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b w:val="1"/>
          <w:kern w:val="0"/>
          <w:sz w:val="36"/>
          <w:u w:val="single" w:color="auto"/>
        </w:rPr>
      </w:pPr>
      <w:r>
        <w:rPr>
          <w:rFonts w:hint="eastAsia" w:ascii="ＭＳ Ｐゴシック" w:hAnsi="ＭＳ Ｐゴシック" w:eastAsia="ＭＳ Ｐゴシック"/>
          <w:b w:val="1"/>
          <w:kern w:val="0"/>
          <w:sz w:val="36"/>
        </w:rPr>
        <w:t>　　　　　　　　　　　　　　　　　　　　　</w:t>
      </w:r>
      <w:r>
        <w:rPr>
          <w:rFonts w:hint="eastAsia" w:ascii="ＭＳ Ｐゴシック" w:hAnsi="ＭＳ Ｐゴシック" w:eastAsia="ＭＳ Ｐゴシック"/>
          <w:b w:val="1"/>
          <w:kern w:val="0"/>
          <w:sz w:val="36"/>
          <w:u w:val="single" w:color="auto"/>
        </w:rPr>
        <w:t>№　　　　　　　</w:t>
      </w:r>
    </w:p>
    <w:p>
      <w:pPr>
        <w:pStyle w:val="0"/>
        <w:jc w:val="center"/>
        <w:rPr>
          <w:rFonts w:hint="eastAsia" w:ascii="メイリオ" w:hAnsi="メイリオ" w:eastAsia="メイリオ"/>
          <w:b w:val="1"/>
          <w:sz w:val="40"/>
        </w:rPr>
      </w:pPr>
      <w:r>
        <w:rPr>
          <w:rFonts w:hint="eastAsia" w:ascii="メイリオ" w:hAnsi="メイリオ" w:eastAsia="メイリオ"/>
          <w:b w:val="1"/>
          <w:spacing w:val="176"/>
          <w:w w:val="82"/>
          <w:kern w:val="0"/>
          <w:sz w:val="36"/>
          <w:fitText w:val="9360" w:id="1"/>
        </w:rPr>
        <w:t>空き家等に関する情報提供同意</w:t>
      </w:r>
      <w:r>
        <w:rPr>
          <w:rFonts w:hint="eastAsia" w:ascii="メイリオ" w:hAnsi="メイリオ" w:eastAsia="メイリオ"/>
          <w:b w:val="1"/>
          <w:spacing w:val="5"/>
          <w:w w:val="82"/>
          <w:kern w:val="0"/>
          <w:sz w:val="36"/>
          <w:fitText w:val="9360" w:id="1"/>
        </w:rPr>
        <w:t>書</w:t>
      </w:r>
    </w:p>
    <w:p>
      <w:pPr>
        <w:pStyle w:val="0"/>
        <w:snapToGrid w:val="0"/>
        <w:jc w:val="right"/>
        <w:rPr>
          <w:rFonts w:hint="default"/>
          <w:sz w:val="24"/>
        </w:rPr>
      </w:pPr>
    </w:p>
    <w:p>
      <w:pPr>
        <w:pStyle w:val="0"/>
        <w:snapToGrid w:val="0"/>
        <w:ind w:right="240"/>
        <w:jc w:val="right"/>
        <w:rPr>
          <w:rFonts w:hint="eastAsia" w:ascii="メイリオ" w:hAnsi="メイリオ" w:eastAsia="メイリオ"/>
          <w:sz w:val="22"/>
        </w:rPr>
      </w:pPr>
      <w:r>
        <w:rPr>
          <w:rFonts w:hint="eastAsia" w:ascii="メイリオ" w:hAnsi="メイリオ" w:eastAsia="メイリオ"/>
          <w:sz w:val="22"/>
        </w:rPr>
        <w:t>年　　月　　日</w:t>
      </w:r>
    </w:p>
    <w:p>
      <w:pPr>
        <w:pStyle w:val="0"/>
        <w:snapToGrid w:val="0"/>
        <w:rPr>
          <w:rFonts w:hint="default" w:ascii="メイリオ" w:hAnsi="メイリオ" w:eastAsia="メイリオ"/>
          <w:sz w:val="24"/>
        </w:rPr>
      </w:pPr>
      <w:r>
        <w:rPr>
          <w:rFonts w:hint="eastAsia" w:ascii="メイリオ" w:hAnsi="メイリオ" w:eastAsia="メイリオ"/>
          <w:sz w:val="24"/>
        </w:rPr>
        <w:t>　太田市長</w:t>
      </w:r>
      <w:r>
        <w:rPr>
          <w:rFonts w:hint="eastAsia" w:ascii="メイリオ" w:hAnsi="メイリオ" w:eastAsia="メイリオ"/>
          <w:spacing w:val="30"/>
          <w:kern w:val="0"/>
          <w:sz w:val="24"/>
        </w:rPr>
        <w:t>　</w:t>
      </w:r>
      <w:r>
        <w:rPr>
          <w:rFonts w:hint="eastAsia" w:ascii="メイリオ" w:hAnsi="メイリオ" w:eastAsia="メイリオ"/>
          <w:sz w:val="24"/>
        </w:rPr>
        <w:t>様</w:t>
      </w:r>
    </w:p>
    <w:p>
      <w:pPr>
        <w:pStyle w:val="0"/>
        <w:spacing w:line="400" w:lineRule="exact"/>
        <w:rPr>
          <w:rFonts w:hint="eastAsia" w:ascii="メイリオ" w:hAnsi="メイリオ" w:eastAsia="メイリオ"/>
          <w:sz w:val="24"/>
          <w:u w:val="single" w:color="auto"/>
        </w:rPr>
      </w:pPr>
      <w:r>
        <w:rPr>
          <w:rFonts w:hint="eastAsia" w:ascii="メイリオ" w:hAnsi="メイリオ" w:eastAsia="メイリオ"/>
          <w:b w:val="1"/>
          <w:sz w:val="24"/>
        </w:rPr>
        <w:t>Ⅰ　申込者</w:t>
      </w:r>
      <w:r>
        <w:rPr>
          <w:rFonts w:hint="eastAsia" w:ascii="メイリオ" w:hAnsi="メイリオ" w:eastAsia="メイリオ"/>
          <w:sz w:val="24"/>
        </w:rPr>
        <w:t>　</w:t>
      </w:r>
      <w:r>
        <w:rPr>
          <w:rFonts w:hint="eastAsia" w:ascii="メイリオ" w:hAnsi="メイリオ" w:eastAsia="メイリオ"/>
          <w:sz w:val="24"/>
        </w:rPr>
        <w:t xml:space="preserve">  </w:t>
      </w:r>
      <w:r>
        <w:rPr>
          <w:rFonts w:hint="eastAsia" w:ascii="メイリオ" w:hAnsi="メイリオ" w:eastAsia="メイリオ"/>
          <w:sz w:val="24"/>
          <w:u w:val="double" w:color="auto"/>
        </w:rPr>
        <w:t>　住所　〒　　　　　　　　　　　　　　　　　　　　　　　　　　　　　　　　　　　　　　　　</w:t>
      </w:r>
      <w:r>
        <w:rPr>
          <w:rFonts w:hint="eastAsia" w:ascii="メイリオ" w:hAnsi="メイリオ" w:eastAsia="メイリオ"/>
          <w:sz w:val="24"/>
          <w:u w:val="double" w:color="auto"/>
        </w:rPr>
        <w:t xml:space="preserve">  </w:t>
      </w:r>
    </w:p>
    <w:p>
      <w:pPr>
        <w:pStyle w:val="0"/>
        <w:spacing w:line="400" w:lineRule="exact"/>
        <w:rPr>
          <w:rFonts w:hint="eastAsia" w:ascii="メイリオ" w:hAnsi="メイリオ" w:eastAsia="メイリオ"/>
          <w:sz w:val="18"/>
          <w:u w:val="dotted" w:color="auto"/>
        </w:rPr>
      </w:pPr>
      <w:r>
        <w:rPr>
          <w:rFonts w:hint="eastAsia" w:ascii="メイリオ" w:hAnsi="メイリオ" w:eastAsia="メイリオ"/>
          <w:sz w:val="24"/>
        </w:rPr>
        <w:t>　　　　　　　</w:t>
      </w:r>
      <w:r>
        <w:rPr>
          <w:rFonts w:hint="eastAsia" w:ascii="メイリオ" w:hAnsi="メイリオ" w:eastAsia="メイリオ"/>
          <w:sz w:val="18"/>
          <w:u w:val="dotted" w:color="auto"/>
        </w:rPr>
        <w:t>（フリガナ）　　　　　　　　　　　　　　　　　　　　　　　　　　　　　　　　　　　　　　　　　　　　　　　　　　　　　　　</w:t>
      </w:r>
      <w:r>
        <w:rPr>
          <w:rFonts w:hint="eastAsia" w:ascii="メイリオ" w:hAnsi="メイリオ" w:eastAsia="メイリオ"/>
          <w:sz w:val="18"/>
          <w:u w:val="dotted" w:color="auto"/>
        </w:rPr>
        <w:t xml:space="preserve"> </w:t>
      </w:r>
    </w:p>
    <w:p>
      <w:pPr>
        <w:pStyle w:val="0"/>
        <w:spacing w:line="400" w:lineRule="exact"/>
        <w:ind w:firstLine="1680" w:firstLineChars="700"/>
        <w:rPr>
          <w:rFonts w:hint="eastAsia" w:ascii="メイリオ" w:hAnsi="メイリオ" w:eastAsia="メイリオ"/>
          <w:sz w:val="24"/>
          <w:u w:val="double" w:color="auto"/>
        </w:rPr>
      </w:pPr>
      <w:r>
        <w:rPr>
          <w:rFonts w:hint="eastAsia" w:ascii="メイリオ" w:hAnsi="メイリオ" w:eastAsia="メイリオ"/>
          <w:sz w:val="24"/>
          <w:u w:val="double" w:color="auto"/>
        </w:rPr>
        <w:t>　氏名　　　　　　　　　　　　　　　　　　　　　　　　　　　　　　　　　　　　　　　　　　　　</w:t>
      </w:r>
    </w:p>
    <w:p>
      <w:pPr>
        <w:pStyle w:val="0"/>
        <w:spacing w:line="400" w:lineRule="exact"/>
        <w:ind w:firstLine="1680" w:firstLineChars="700"/>
        <w:rPr>
          <w:rFonts w:hint="eastAsia" w:ascii="メイリオ" w:hAnsi="メイリオ" w:eastAsia="メイリオ"/>
          <w:sz w:val="24"/>
          <w:u w:val="double" w:color="auto"/>
        </w:rPr>
      </w:pPr>
      <w:r>
        <w:rPr>
          <w:rFonts w:hint="eastAsia" w:ascii="メイリオ" w:hAnsi="メイリオ" w:eastAsia="メイリオ"/>
          <w:sz w:val="24"/>
          <w:u w:val="double" w:color="auto"/>
        </w:rPr>
        <w:t>　電話　　　　　　　　　　　　　　　ファクス　　　　　　　　　　　　　　　　　　　</w:t>
      </w:r>
    </w:p>
    <w:p>
      <w:pPr>
        <w:pStyle w:val="0"/>
        <w:spacing w:line="400" w:lineRule="exact"/>
        <w:ind w:firstLine="1680" w:firstLineChars="700"/>
        <w:rPr>
          <w:rFonts w:hint="eastAsia" w:ascii="メイリオ" w:hAnsi="メイリオ" w:eastAsia="メイリオ"/>
          <w:sz w:val="24"/>
          <w:u w:val="double" w:color="auto"/>
        </w:rPr>
      </w:pPr>
      <w:r>
        <w:rPr>
          <w:rFonts w:hint="eastAsia" w:ascii="メイリオ" w:hAnsi="メイリオ" w:eastAsia="メイリオ"/>
          <w:sz w:val="24"/>
          <w:u w:val="double" w:color="auto"/>
        </w:rPr>
        <w:t>　携帯電話　　　　　　　　　　　　　　　　　　　　　　　　　　　　　　　　　　　　　　　　　</w:t>
      </w:r>
    </w:p>
    <w:p>
      <w:pPr>
        <w:pStyle w:val="0"/>
        <w:spacing w:line="400" w:lineRule="exact"/>
        <w:ind w:left="450" w:leftChars="100" w:hanging="240" w:hangingChars="100"/>
        <w:rPr>
          <w:rFonts w:hint="eastAsia" w:ascii="メイリオ" w:hAnsi="メイリオ" w:eastAsia="メイリオ"/>
          <w:sz w:val="20"/>
        </w:rPr>
      </w:pPr>
      <w:r>
        <w:rPr>
          <w:rFonts w:hint="eastAsia" w:ascii="メイリオ" w:hAnsi="メイリオ" w:eastAsia="メイリオ"/>
          <w:sz w:val="24"/>
        </w:rPr>
        <w:t>　</w:t>
      </w:r>
      <w:r>
        <w:rPr>
          <w:rFonts w:hint="eastAsia" w:ascii="メイリオ" w:hAnsi="メイリオ" w:eastAsia="メイリオ"/>
          <w:sz w:val="20"/>
        </w:rPr>
        <w:t>※登録情報については、太田市と空家対策協定を締結している、</w:t>
      </w:r>
      <w:r>
        <w:rPr>
          <w:rFonts w:hint="eastAsia" w:ascii="メイリオ" w:hAnsi="メイリオ" w:eastAsia="メイリオ"/>
          <w:sz w:val="20"/>
        </w:rPr>
        <w:t>(</w:t>
      </w:r>
      <w:r>
        <w:rPr>
          <w:rFonts w:hint="eastAsia" w:ascii="メイリオ" w:hAnsi="メイリオ" w:eastAsia="メイリオ"/>
          <w:sz w:val="20"/>
        </w:rPr>
        <w:t>一社</w:t>
      </w:r>
      <w:r>
        <w:rPr>
          <w:rFonts w:hint="eastAsia" w:ascii="メイリオ" w:hAnsi="メイリオ" w:eastAsia="メイリオ"/>
          <w:sz w:val="20"/>
        </w:rPr>
        <w:t>)</w:t>
      </w:r>
      <w:r>
        <w:rPr>
          <w:rFonts w:hint="eastAsia" w:ascii="メイリオ" w:hAnsi="メイリオ" w:eastAsia="メイリオ"/>
          <w:sz w:val="20"/>
        </w:rPr>
        <w:t>群馬県宅地建物取引業協会太田支部、（公社）全日本不動産協会群馬県本部、</w:t>
      </w:r>
      <w:r>
        <w:rPr>
          <w:rFonts w:hint="eastAsia" w:ascii="メイリオ" w:hAnsi="メイリオ" w:eastAsia="メイリオ"/>
          <w:sz w:val="20"/>
        </w:rPr>
        <w:t>(</w:t>
      </w:r>
      <w:r>
        <w:rPr>
          <w:rFonts w:hint="eastAsia" w:ascii="メイリオ" w:hAnsi="メイリオ" w:eastAsia="メイリオ"/>
          <w:sz w:val="20"/>
        </w:rPr>
        <w:t>一社</w:t>
      </w:r>
      <w:r>
        <w:rPr>
          <w:rFonts w:hint="eastAsia" w:ascii="メイリオ" w:hAnsi="メイリオ" w:eastAsia="メイリオ"/>
          <w:sz w:val="20"/>
        </w:rPr>
        <w:t>)</w:t>
      </w:r>
      <w:r>
        <w:rPr>
          <w:rFonts w:hint="eastAsia" w:ascii="メイリオ" w:hAnsi="メイリオ" w:eastAsia="メイリオ"/>
          <w:sz w:val="20"/>
        </w:rPr>
        <w:t>群馬県建設業協会太田支部、太田広域建築業組合、群馬県建築業組合連合会太田毛里田支部、群馬弁護士会</w:t>
      </w:r>
      <w:r>
        <w:rPr>
          <w:rFonts w:hint="eastAsia" w:ascii="メイリオ" w:hAnsi="メイリオ" w:eastAsia="メイリオ"/>
          <w:sz w:val="20"/>
        </w:rPr>
        <w:t>(</w:t>
      </w:r>
      <w:r>
        <w:rPr>
          <w:rFonts w:hint="eastAsia" w:ascii="メイリオ" w:hAnsi="メイリオ" w:eastAsia="メイリオ"/>
          <w:sz w:val="20"/>
        </w:rPr>
        <w:t>以下、この</w:t>
      </w:r>
      <w:r>
        <w:rPr>
          <w:rFonts w:hint="eastAsia" w:ascii="メイリオ" w:hAnsi="メイリオ" w:eastAsia="メイリオ"/>
          <w:sz w:val="20"/>
        </w:rPr>
        <w:t>6</w:t>
      </w:r>
      <w:r>
        <w:rPr>
          <w:rFonts w:hint="eastAsia" w:ascii="メイリオ" w:hAnsi="メイリオ" w:eastAsia="メイリオ"/>
          <w:sz w:val="20"/>
        </w:rPr>
        <w:t>団体を空き家等対策協力団体という</w:t>
      </w:r>
      <w:r>
        <w:rPr>
          <w:rFonts w:hint="eastAsia" w:ascii="メイリオ" w:hAnsi="メイリオ" w:eastAsia="メイリオ"/>
          <w:sz w:val="20"/>
        </w:rPr>
        <w:t>)</w:t>
      </w:r>
      <w:r>
        <w:rPr>
          <w:rFonts w:hint="eastAsia" w:ascii="メイリオ" w:hAnsi="メイリオ" w:eastAsia="メイリオ"/>
          <w:sz w:val="20"/>
        </w:rPr>
        <w:t>に情報提供することに同意します。</w:t>
      </w:r>
    </w:p>
    <w:p>
      <w:pPr>
        <w:pStyle w:val="0"/>
        <w:spacing w:line="400" w:lineRule="exact"/>
        <w:rPr>
          <w:rFonts w:hint="eastAsia" w:ascii="メイリオ" w:hAnsi="メイリオ" w:eastAsia="メイリオ"/>
          <w:b w:val="1"/>
          <w:sz w:val="24"/>
        </w:rPr>
      </w:pPr>
    </w:p>
    <w:p>
      <w:pPr>
        <w:pStyle w:val="0"/>
        <w:spacing w:line="400" w:lineRule="exact"/>
        <w:rPr>
          <w:rFonts w:hint="eastAsia" w:ascii="メイリオ" w:hAnsi="メイリオ" w:eastAsia="メイリオ"/>
          <w:b w:val="1"/>
          <w:sz w:val="24"/>
        </w:rPr>
      </w:pPr>
      <w:r>
        <w:rPr>
          <w:rFonts w:hint="eastAsia" w:ascii="メイリオ" w:hAnsi="メイリオ" w:eastAsia="メイリオ"/>
          <w:b w:val="1"/>
          <w:sz w:val="24"/>
        </w:rPr>
        <w:t>Ⅱ　空き家等について下記の相談を希望します。</w:t>
      </w:r>
      <w:r>
        <w:rPr>
          <w:rFonts w:hint="eastAsia" w:ascii="メイリオ" w:hAnsi="メイリオ" w:eastAsia="メイリオ"/>
          <w:b w:val="1"/>
          <w:sz w:val="24"/>
        </w:rPr>
        <w:t>(</w:t>
      </w:r>
      <w:r>
        <w:rPr>
          <w:rFonts w:hint="eastAsia" w:ascii="メイリオ" w:hAnsi="メイリオ" w:eastAsia="メイリオ"/>
          <w:b w:val="1"/>
          <w:sz w:val="24"/>
        </w:rPr>
        <w:t>複数可</w:t>
      </w:r>
      <w:r>
        <w:rPr>
          <w:rFonts w:hint="eastAsia" w:ascii="メイリオ" w:hAnsi="メイリオ" w:eastAsia="メイリオ"/>
          <w:b w:val="1"/>
          <w:sz w:val="24"/>
        </w:rPr>
        <w:t>)</w:t>
      </w:r>
    </w:p>
    <w:p>
      <w:pPr>
        <w:pStyle w:val="0"/>
        <w:spacing w:line="400" w:lineRule="exact"/>
        <w:rPr>
          <w:rFonts w:hint="eastAsia" w:ascii="メイリオ" w:hAnsi="メイリオ" w:eastAsia="メイリオ"/>
          <w:sz w:val="24"/>
        </w:rPr>
      </w:pPr>
      <w:r>
        <w:rPr>
          <w:rFonts w:hint="eastAsia" w:ascii="メイリオ" w:hAnsi="メイリオ" w:eastAsia="メイリオ"/>
          <w:sz w:val="22"/>
        </w:rPr>
        <w:t>　</w:t>
      </w:r>
    </w:p>
    <w:p>
      <w:pPr>
        <w:pStyle w:val="0"/>
        <w:spacing w:line="240" w:lineRule="exact"/>
        <w:ind w:firstLine="240" w:firstLineChars="100"/>
        <w:rPr>
          <w:rFonts w:hint="eastAsia" w:ascii="メイリオ" w:hAnsi="メイリオ" w:eastAsia="メイリオ"/>
          <w:position w:val="6"/>
          <w:sz w:val="24"/>
        </w:rPr>
      </w:pPr>
      <w:r>
        <w:rPr>
          <w:rFonts w:hint="eastAsia" w:ascii="メイリオ" w:hAnsi="メイリオ" w:eastAsia="メイリオ"/>
          <w:position w:val="6"/>
          <w:sz w:val="24"/>
        </w:rPr>
        <w:t>①現状のまま賃貸希望</w:t>
      </w:r>
      <w:r>
        <w:rPr>
          <w:rFonts w:hint="eastAsia" w:ascii="メイリオ" w:hAnsi="メイリオ" w:eastAsia="メイリオ"/>
          <w:position w:val="6"/>
          <w:sz w:val="24"/>
        </w:rPr>
        <w:t xml:space="preserve"> </w:t>
      </w:r>
      <w:r>
        <w:rPr>
          <w:rFonts w:hint="eastAsia" w:ascii="メイリオ" w:hAnsi="メイリオ" w:eastAsia="メイリオ"/>
          <w:position w:val="6"/>
          <w:sz w:val="24"/>
        </w:rPr>
        <w:t>　②現状のまま売却希望</w:t>
      </w:r>
      <w:r>
        <w:rPr>
          <w:rFonts w:hint="eastAsia" w:ascii="メイリオ" w:hAnsi="メイリオ" w:eastAsia="メイリオ"/>
          <w:position w:val="6"/>
          <w:sz w:val="24"/>
        </w:rPr>
        <w:t xml:space="preserve">   </w:t>
      </w:r>
      <w:r>
        <w:rPr>
          <w:rFonts w:hint="eastAsia" w:ascii="メイリオ" w:hAnsi="メイリオ" w:eastAsia="メイリオ"/>
          <w:position w:val="6"/>
          <w:sz w:val="24"/>
        </w:rPr>
        <w:t>③管理を希望　④解体のみを希望</w:t>
      </w:r>
    </w:p>
    <w:p>
      <w:pPr>
        <w:pStyle w:val="0"/>
        <w:spacing w:line="300" w:lineRule="exact"/>
        <w:ind w:firstLine="120" w:firstLineChars="50"/>
        <w:rPr>
          <w:rFonts w:hint="eastAsia" w:ascii="メイリオ" w:hAnsi="メイリオ" w:eastAsia="メイリオ"/>
          <w:position w:val="6"/>
          <w:sz w:val="24"/>
        </w:rPr>
      </w:pPr>
      <w:bookmarkStart w:id="0" w:name="_GoBack"/>
      <w:bookmarkEnd w:id="0"/>
    </w:p>
    <w:p>
      <w:pPr>
        <w:pStyle w:val="0"/>
        <w:spacing w:line="300" w:lineRule="exact"/>
        <w:ind w:firstLine="120" w:firstLineChars="50"/>
        <w:rPr>
          <w:rFonts w:hint="eastAsia" w:ascii="メイリオ" w:hAnsi="メイリオ" w:eastAsia="メイリオ"/>
          <w:position w:val="6"/>
          <w:sz w:val="24"/>
        </w:rPr>
      </w:pPr>
      <w:r>
        <w:rPr>
          <w:rFonts w:hint="eastAsia" w:ascii="メイリオ" w:hAnsi="メイリオ" w:eastAsia="メイリオ"/>
          <w:position w:val="6"/>
          <w:sz w:val="24"/>
        </w:rPr>
        <w:t xml:space="preserve"> </w:t>
      </w:r>
      <w:r>
        <w:rPr>
          <w:rFonts w:hint="eastAsia" w:ascii="メイリオ" w:hAnsi="メイリオ" w:eastAsia="メイリオ"/>
          <w:position w:val="6"/>
          <w:sz w:val="24"/>
        </w:rPr>
        <w:t>⑤解体後、更地にして売却希望　</w:t>
      </w:r>
      <w:r>
        <w:rPr>
          <w:rFonts w:hint="eastAsia" w:ascii="メイリオ" w:hAnsi="メイリオ" w:eastAsia="メイリオ"/>
          <w:position w:val="6"/>
          <w:sz w:val="24"/>
        </w:rPr>
        <w:t xml:space="preserve"> </w:t>
      </w:r>
      <w:r>
        <w:rPr>
          <w:rFonts w:hint="eastAsia" w:ascii="メイリオ" w:hAnsi="メイリオ" w:eastAsia="メイリオ"/>
          <w:position w:val="6"/>
          <w:sz w:val="24"/>
        </w:rPr>
        <w:t>⑥修繕後、賃貸・売却を希望　⑦修繕のみを希望</w:t>
      </w:r>
      <w:r>
        <w:rPr>
          <w:rFonts w:hint="eastAsia" w:ascii="メイリオ" w:hAnsi="メイリオ" w:eastAsia="メイリオ"/>
          <w:position w:val="6"/>
          <w:sz w:val="24"/>
        </w:rPr>
        <w:t xml:space="preserve">  </w:t>
      </w:r>
    </w:p>
    <w:p>
      <w:pPr>
        <w:pStyle w:val="0"/>
        <w:spacing w:line="300" w:lineRule="exact"/>
        <w:ind w:firstLine="120" w:firstLineChars="50"/>
        <w:rPr>
          <w:rFonts w:hint="eastAsia" w:ascii="メイリオ" w:hAnsi="メイリオ" w:eastAsia="メイリオ"/>
          <w:position w:val="6"/>
          <w:sz w:val="24"/>
        </w:rPr>
      </w:pPr>
    </w:p>
    <w:p>
      <w:pPr>
        <w:pStyle w:val="0"/>
        <w:spacing w:line="300" w:lineRule="exact"/>
        <w:ind w:firstLine="120" w:firstLineChars="50"/>
        <w:rPr>
          <w:rFonts w:hint="eastAsia" w:ascii="メイリオ" w:hAnsi="メイリオ" w:eastAsia="メイリオ"/>
          <w:position w:val="14"/>
          <w:sz w:val="22"/>
        </w:rPr>
      </w:pPr>
      <w:r>
        <w:rPr>
          <w:rFonts w:hint="eastAsia" w:ascii="メイリオ" w:hAnsi="メイリオ" w:eastAsia="メイリオ"/>
          <w:position w:val="6"/>
          <w:sz w:val="24"/>
        </w:rPr>
        <w:t xml:space="preserve"> </w:t>
      </w:r>
      <w:r>
        <w:rPr>
          <w:rFonts w:hint="eastAsia" w:ascii="メイリオ" w:hAnsi="メイリオ" w:eastAsia="メイリオ"/>
          <w:position w:val="14"/>
          <w:sz w:val="24"/>
        </w:rPr>
        <w:t>⑧相続等の相談をしたい</w:t>
      </w:r>
      <w:r>
        <w:rPr>
          <w:rFonts w:hint="eastAsia" w:ascii="メイリオ" w:hAnsi="メイリオ" w:eastAsia="メイリオ"/>
          <w:b w:val="1"/>
          <w:position w:val="14"/>
          <w:sz w:val="24"/>
        </w:rPr>
        <w:t>　　　※⑥⑦⑧の内容</w:t>
      </w:r>
      <w:r>
        <w:rPr>
          <w:rFonts w:hint="eastAsia" w:ascii="メイリオ" w:hAnsi="メイリオ" w:eastAsia="メイリオ"/>
          <w:position w:val="14"/>
          <w:sz w:val="24"/>
        </w:rPr>
        <w:t xml:space="preserve">(                                </w:t>
      </w:r>
      <w:r>
        <w:rPr>
          <w:rFonts w:hint="eastAsia" w:ascii="メイリオ" w:hAnsi="メイリオ" w:eastAsia="メイリオ"/>
          <w:b w:val="1"/>
          <w:position w:val="14"/>
          <w:sz w:val="24"/>
        </w:rPr>
        <w:t xml:space="preserve"> </w:t>
      </w:r>
      <w:r>
        <w:rPr>
          <w:rFonts w:hint="eastAsia" w:ascii="メイリオ" w:hAnsi="メイリオ" w:eastAsia="メイリオ"/>
          <w:position w:val="14"/>
          <w:sz w:val="24"/>
        </w:rPr>
        <w:t>)</w:t>
      </w:r>
    </w:p>
    <w:p>
      <w:pPr>
        <w:pStyle w:val="0"/>
        <w:spacing w:line="400" w:lineRule="exact"/>
        <w:rPr>
          <w:rFonts w:hint="eastAsia" w:ascii="メイリオ" w:hAnsi="メイリオ" w:eastAsia="メイリオ"/>
          <w:b w:val="1"/>
          <w:sz w:val="24"/>
        </w:rPr>
      </w:pPr>
      <w:r>
        <w:rPr>
          <w:rFonts w:hint="eastAsia" w:ascii="メイリオ" w:hAnsi="メイリオ" w:eastAsia="メイリオ"/>
          <w:b w:val="1"/>
          <w:sz w:val="24"/>
        </w:rPr>
        <w:t>Ⅲ　空き家の詳細</w:t>
      </w:r>
    </w:p>
    <w:tbl>
      <w:tblPr>
        <w:tblStyle w:val="11"/>
        <w:tblW w:w="4900" w:type="pct"/>
        <w:tblInd w:w="99" w:type="dxa"/>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74"/>
        <w:gridCol w:w="1875"/>
        <w:gridCol w:w="5337"/>
      </w:tblGrid>
      <w:tr>
        <w:trPr>
          <w:trHeight w:val="360" w:hRule="atLeast"/>
        </w:trPr>
        <w:tc>
          <w:tcPr>
            <w:tcW w:w="115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r>
              <w:rPr>
                <w:rFonts w:hint="eastAsia" w:ascii="メイリオ" w:hAnsi="メイリオ" w:eastAsia="メイリオ"/>
                <w:sz w:val="22"/>
              </w:rPr>
              <w:t>申込者の権利関係</w:t>
            </w:r>
          </w:p>
        </w:tc>
        <w:tc>
          <w:tcPr>
            <w:tcW w:w="384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メイリオ" w:hAnsi="メイリオ" w:eastAsia="メイリオ"/>
                <w:sz w:val="22"/>
              </w:rPr>
            </w:pPr>
            <w:r>
              <w:rPr>
                <w:rFonts w:hint="eastAsia" w:ascii="メイリオ" w:hAnsi="メイリオ" w:eastAsia="メイリオ"/>
                <w:sz w:val="22"/>
              </w:rPr>
              <w:t>・土地及び建物の所有者　　　・建物の所有者</w:t>
            </w:r>
          </w:p>
          <w:p>
            <w:pPr>
              <w:pStyle w:val="0"/>
              <w:spacing w:line="320" w:lineRule="exact"/>
              <w:rPr>
                <w:rFonts w:hint="eastAsia" w:ascii="メイリオ" w:hAnsi="メイリオ" w:eastAsia="メイリオ"/>
                <w:sz w:val="22"/>
              </w:rPr>
            </w:pPr>
            <w:r>
              <w:rPr>
                <w:rFonts w:hint="eastAsia" w:ascii="メイリオ" w:hAnsi="メイリオ" w:eastAsia="メイリオ"/>
                <w:sz w:val="22"/>
              </w:rPr>
              <w:t>・その他（　　　　　　　　　　　　　　　　　　　　　　　　　）</w:t>
            </w:r>
          </w:p>
        </w:tc>
      </w:tr>
      <w:tr>
        <w:trPr>
          <w:trHeight w:val="557" w:hRule="atLeast"/>
        </w:trPr>
        <w:tc>
          <w:tcPr>
            <w:tcW w:w="115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r>
              <w:rPr>
                <w:rFonts w:hint="eastAsia" w:ascii="メイリオ" w:hAnsi="メイリオ" w:eastAsia="メイリオ"/>
                <w:sz w:val="22"/>
              </w:rPr>
              <w:t>空き家等の所在地</w:t>
            </w:r>
          </w:p>
        </w:tc>
        <w:tc>
          <w:tcPr>
            <w:tcW w:w="384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firstLine="240"/>
              <w:rPr>
                <w:rFonts w:hint="eastAsia" w:ascii="メイリオ" w:hAnsi="メイリオ" w:eastAsia="メイリオ"/>
                <w:sz w:val="22"/>
              </w:rPr>
            </w:pPr>
            <w:r>
              <w:rPr>
                <w:rFonts w:hint="eastAsia" w:ascii="メイリオ" w:hAnsi="メイリオ" w:eastAsia="メイリオ"/>
                <w:sz w:val="22"/>
              </w:rPr>
              <w:t>太田市　　　　　　町</w:t>
            </w:r>
          </w:p>
        </w:tc>
      </w:tr>
      <w:tr>
        <w:trPr>
          <w:cantSplit/>
          <w:trHeight w:val="360" w:hRule="atLeast"/>
        </w:trPr>
        <w:tc>
          <w:tcPr>
            <w:tcW w:w="115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r>
              <w:rPr>
                <w:rFonts w:hint="eastAsia" w:ascii="メイリオ" w:hAnsi="メイリオ" w:eastAsia="メイリオ"/>
                <w:spacing w:val="17"/>
                <w:kern w:val="0"/>
                <w:sz w:val="22"/>
              </w:rPr>
              <w:t>空き家等の状</w:t>
            </w:r>
            <w:r>
              <w:rPr>
                <w:rFonts w:hint="eastAsia" w:ascii="メイリオ" w:hAnsi="メイリオ" w:eastAsia="メイリオ"/>
                <w:spacing w:val="3"/>
                <w:kern w:val="0"/>
                <w:sz w:val="22"/>
              </w:rPr>
              <w:t>況</w:t>
            </w:r>
          </w:p>
        </w:tc>
        <w:tc>
          <w:tcPr>
            <w:tcW w:w="9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1"/>
              </w:rPr>
            </w:pPr>
            <w:r>
              <w:rPr>
                <w:rFonts w:hint="eastAsia" w:ascii="メイリオ" w:hAnsi="メイリオ" w:eastAsia="メイリオ"/>
                <w:kern w:val="0"/>
                <w:sz w:val="21"/>
              </w:rPr>
              <w:t>用　　　途</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メイリオ" w:hAnsi="メイリオ" w:eastAsia="メイリオ"/>
                <w:sz w:val="21"/>
              </w:rPr>
            </w:pPr>
            <w:r>
              <w:rPr>
                <w:rFonts w:hint="eastAsia" w:ascii="メイリオ" w:hAnsi="メイリオ" w:eastAsia="メイリオ"/>
                <w:sz w:val="21"/>
              </w:rPr>
              <w:t>住宅・その他（　　　　　　　）</w:t>
            </w:r>
          </w:p>
        </w:tc>
      </w:tr>
      <w:tr>
        <w:trPr>
          <w:cantSplit/>
          <w:trHeight w:val="345"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1"/>
              </w:rPr>
            </w:pPr>
            <w:r>
              <w:rPr>
                <w:rFonts w:hint="eastAsia" w:ascii="メイリオ" w:hAnsi="メイリオ" w:eastAsia="メイリオ"/>
                <w:kern w:val="0"/>
                <w:sz w:val="21"/>
              </w:rPr>
              <w:t>構　　　造</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メイリオ" w:hAnsi="メイリオ" w:eastAsia="メイリオ"/>
                <w:sz w:val="21"/>
              </w:rPr>
            </w:pPr>
            <w:r>
              <w:rPr>
                <w:rFonts w:hint="eastAsia" w:ascii="メイリオ" w:hAnsi="メイリオ" w:eastAsia="メイリオ"/>
                <w:sz w:val="21"/>
              </w:rPr>
              <w:t>木造・その他（　　　　　　　）　（　　階建）</w:t>
            </w:r>
          </w:p>
        </w:tc>
      </w:tr>
      <w:tr>
        <w:trPr>
          <w:cantSplit/>
          <w:trHeight w:val="330"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pacing w:val="85"/>
                <w:kern w:val="0"/>
                <w:sz w:val="22"/>
              </w:rPr>
            </w:pP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メイリオ" w:hAnsi="メイリオ" w:eastAsia="メイリオ"/>
                <w:sz w:val="21"/>
              </w:rPr>
            </w:pPr>
            <w:r>
              <w:rPr>
                <w:rFonts w:hint="eastAsia" w:ascii="メイリオ" w:hAnsi="メイリオ" w:eastAsia="メイリオ"/>
                <w:sz w:val="21"/>
              </w:rPr>
              <w:t>瓦　・　スレート　・　コンクリート　・　鋼板</w:t>
            </w:r>
          </w:p>
        </w:tc>
      </w:tr>
      <w:tr>
        <w:trPr>
          <w:cantSplit/>
          <w:trHeight w:val="330"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1"/>
              </w:rPr>
            </w:pPr>
            <w:r>
              <w:rPr>
                <w:rFonts w:hint="eastAsia" w:ascii="メイリオ" w:hAnsi="メイリオ" w:eastAsia="メイリオ"/>
                <w:spacing w:val="85"/>
                <w:kern w:val="0"/>
                <w:sz w:val="21"/>
              </w:rPr>
              <w:t>土地面</w:t>
            </w:r>
            <w:r>
              <w:rPr>
                <w:rFonts w:hint="eastAsia" w:ascii="メイリオ" w:hAnsi="メイリオ" w:eastAsia="メイリオ"/>
                <w:kern w:val="0"/>
                <w:sz w:val="21"/>
              </w:rPr>
              <w:t>積</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firstLine="1100" w:firstLineChars="500"/>
              <w:rPr>
                <w:rFonts w:hint="eastAsia" w:ascii="メイリオ" w:hAnsi="メイリオ" w:eastAsia="メイリオ"/>
                <w:sz w:val="21"/>
              </w:rPr>
            </w:pPr>
            <w:r>
              <w:rPr>
                <w:rFonts w:hint="eastAsia" w:ascii="メイリオ" w:hAnsi="メイリオ" w:eastAsia="メイリオ"/>
                <w:sz w:val="21"/>
              </w:rPr>
              <w:t>㎡（地目：宅地・雑種地・　　　　）</w:t>
            </w:r>
          </w:p>
        </w:tc>
      </w:tr>
      <w:tr>
        <w:trPr>
          <w:cantSplit/>
          <w:trHeight w:val="330"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kern w:val="0"/>
                <w:sz w:val="21"/>
              </w:rPr>
            </w:pPr>
            <w:r>
              <w:rPr>
                <w:rFonts w:hint="eastAsia" w:ascii="メイリオ" w:hAnsi="メイリオ" w:eastAsia="メイリオ"/>
                <w:spacing w:val="85"/>
                <w:kern w:val="0"/>
                <w:sz w:val="21"/>
              </w:rPr>
              <w:t>建物面</w:t>
            </w:r>
            <w:r>
              <w:rPr>
                <w:rFonts w:hint="eastAsia" w:ascii="メイリオ" w:hAnsi="メイリオ" w:eastAsia="メイリオ"/>
                <w:kern w:val="0"/>
                <w:sz w:val="21"/>
              </w:rPr>
              <w:t>積</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メイリオ" w:hAnsi="メイリオ" w:eastAsia="メイリオ"/>
                <w:sz w:val="21"/>
              </w:rPr>
            </w:pPr>
            <w:r>
              <w:rPr>
                <w:rFonts w:hint="eastAsia" w:ascii="メイリオ" w:hAnsi="メイリオ" w:eastAsia="メイリオ"/>
                <w:sz w:val="21"/>
              </w:rPr>
              <w:t>１階　　　㎡　　　２階　　　㎡　計　　　　　㎡</w:t>
            </w:r>
          </w:p>
        </w:tc>
      </w:tr>
      <w:tr>
        <w:trPr>
          <w:cantSplit/>
          <w:trHeight w:val="315"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pacing w:val="1"/>
                <w:kern w:val="0"/>
                <w:sz w:val="21"/>
              </w:rPr>
            </w:pPr>
            <w:r>
              <w:rPr>
                <w:rFonts w:hint="eastAsia" w:ascii="メイリオ" w:hAnsi="メイリオ" w:eastAsia="メイリオ"/>
                <w:spacing w:val="187"/>
                <w:kern w:val="0"/>
                <w:sz w:val="21"/>
              </w:rPr>
              <w:t>間取</w:t>
            </w:r>
            <w:r>
              <w:rPr>
                <w:rFonts w:hint="eastAsia" w:ascii="メイリオ" w:hAnsi="メイリオ" w:eastAsia="メイリオ"/>
                <w:spacing w:val="1"/>
                <w:kern w:val="0"/>
                <w:sz w:val="21"/>
              </w:rPr>
              <w:t>り</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firstLine="3300" w:firstLineChars="1500"/>
              <w:rPr>
                <w:rFonts w:hint="eastAsia" w:ascii="メイリオ" w:hAnsi="メイリオ" w:eastAsia="メイリオ"/>
                <w:sz w:val="21"/>
              </w:rPr>
            </w:pPr>
            <w:r>
              <w:rPr>
                <w:rFonts w:hint="eastAsia" w:ascii="メイリオ" w:hAnsi="メイリオ" w:eastAsia="メイリオ"/>
                <w:sz w:val="21"/>
              </w:rPr>
              <w:t>（例：３</w:t>
            </w:r>
            <w:r>
              <w:rPr>
                <w:rFonts w:hint="eastAsia" w:ascii="メイリオ" w:hAnsi="メイリオ" w:eastAsia="メイリオ"/>
                <w:sz w:val="21"/>
              </w:rPr>
              <w:t>LDK</w:t>
            </w:r>
            <w:r>
              <w:rPr>
                <w:rFonts w:hint="eastAsia" w:ascii="メイリオ" w:hAnsi="メイリオ" w:eastAsia="メイリオ"/>
                <w:sz w:val="21"/>
              </w:rPr>
              <w:t>など）</w:t>
            </w:r>
          </w:p>
        </w:tc>
      </w:tr>
      <w:tr>
        <w:trPr>
          <w:cantSplit/>
          <w:trHeight w:val="567"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1"/>
              </w:rPr>
            </w:pPr>
            <w:r>
              <w:rPr>
                <w:rFonts w:hint="eastAsia" w:ascii="メイリオ" w:hAnsi="メイリオ" w:eastAsia="メイリオ"/>
                <w:spacing w:val="85"/>
                <w:kern w:val="0"/>
                <w:sz w:val="21"/>
              </w:rPr>
              <w:t>建築時</w:t>
            </w:r>
            <w:r>
              <w:rPr>
                <w:rFonts w:hint="eastAsia" w:ascii="メイリオ" w:hAnsi="メイリオ" w:eastAsia="メイリオ"/>
                <w:kern w:val="0"/>
                <w:sz w:val="21"/>
              </w:rPr>
              <w:t>期</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eastAsia" w:ascii="メイリオ" w:hAnsi="メイリオ" w:eastAsia="メイリオ"/>
                <w:sz w:val="21"/>
              </w:rPr>
            </w:pPr>
            <w:r>
              <w:rPr>
                <w:rFonts w:hint="eastAsia" w:ascii="メイリオ" w:hAnsi="メイリオ" w:eastAsia="メイリオ"/>
                <w:sz w:val="21"/>
              </w:rPr>
              <w:t>（大正・昭和・平成）　　年　　月頃</w:t>
            </w:r>
          </w:p>
        </w:tc>
      </w:tr>
      <w:tr>
        <w:trPr>
          <w:cantSplit/>
          <w:trHeight w:val="433" w:hRule="atLeast"/>
        </w:trPr>
        <w:tc>
          <w:tcPr>
            <w:tcW w:w="115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2"/>
              </w:rPr>
            </w:pPr>
          </w:p>
        </w:tc>
        <w:tc>
          <w:tcPr>
            <w:tcW w:w="99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sz w:val="21"/>
              </w:rPr>
            </w:pPr>
            <w:r>
              <w:rPr>
                <w:rFonts w:hint="eastAsia" w:ascii="メイリオ" w:hAnsi="メイリオ" w:eastAsia="メイリオ"/>
                <w:spacing w:val="187"/>
                <w:kern w:val="0"/>
                <w:sz w:val="21"/>
              </w:rPr>
              <w:t>その</w:t>
            </w:r>
            <w:r>
              <w:rPr>
                <w:rFonts w:hint="eastAsia" w:ascii="メイリオ" w:hAnsi="メイリオ" w:eastAsia="メイリオ"/>
                <w:spacing w:val="1"/>
                <w:kern w:val="0"/>
                <w:sz w:val="21"/>
              </w:rPr>
              <w:t>他</w:t>
            </w:r>
          </w:p>
        </w:tc>
        <w:tc>
          <w:tcPr>
            <w:tcW w:w="2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メイリオ" w:hAnsi="メイリオ" w:eastAsia="メイリオ"/>
                <w:sz w:val="21"/>
              </w:rPr>
            </w:pPr>
          </w:p>
        </w:tc>
      </w:tr>
      <w:tr>
        <w:trPr>
          <w:trHeight w:val="1977" w:hRule="atLeast"/>
        </w:trPr>
        <w:tc>
          <w:tcPr>
            <w:tcW w:w="115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sz w:val="20"/>
              </w:rPr>
            </w:pPr>
            <w:r>
              <w:rPr>
                <w:rFonts w:hint="eastAsia" w:ascii="メイリオ" w:hAnsi="メイリオ" w:eastAsia="メイリオ"/>
                <w:sz w:val="20"/>
              </w:rPr>
              <w:t>空き家になった時期</w:t>
            </w:r>
          </w:p>
          <w:p>
            <w:pPr>
              <w:pStyle w:val="0"/>
              <w:spacing w:line="320" w:lineRule="exact"/>
              <w:rPr>
                <w:rFonts w:hint="eastAsia" w:ascii="メイリオ" w:hAnsi="メイリオ" w:eastAsia="メイリオ"/>
                <w:sz w:val="22"/>
              </w:rPr>
            </w:pPr>
          </w:p>
          <w:p>
            <w:pPr>
              <w:pStyle w:val="0"/>
              <w:spacing w:line="320" w:lineRule="exact"/>
              <w:rPr>
                <w:rFonts w:hint="eastAsia" w:ascii="メイリオ" w:hAnsi="メイリオ" w:eastAsia="メイリオ"/>
                <w:sz w:val="22"/>
              </w:rPr>
            </w:pPr>
            <w:r>
              <w:rPr>
                <w:rFonts w:hint="eastAsia" w:ascii="メイリオ" w:hAnsi="メイリオ" w:eastAsia="メイリオ"/>
                <w:sz w:val="20"/>
              </w:rPr>
              <w:t>現状の問題点</w:t>
            </w:r>
          </w:p>
          <w:p>
            <w:pPr>
              <w:pStyle w:val="0"/>
              <w:spacing w:line="320" w:lineRule="exact"/>
              <w:rPr>
                <w:rFonts w:hint="eastAsia" w:ascii="メイリオ" w:hAnsi="メイリオ" w:eastAsia="メイリオ"/>
                <w:sz w:val="22"/>
              </w:rPr>
            </w:pPr>
            <w:r>
              <w:rPr>
                <w:rFonts w:hint="eastAsia"/>
              </w:rPr>
              <mc:AlternateContent>
                <mc:Choice Requires="wps">
                  <w:drawing>
                    <wp:anchor distT="0" distB="0" distL="71755" distR="71755" simplePos="0" relativeHeight="46" behindDoc="0" locked="0" layoutInCell="1" hidden="0" allowOverlap="1">
                      <wp:simplePos x="0" y="0"/>
                      <wp:positionH relativeFrom="column">
                        <wp:posOffset>-22860</wp:posOffset>
                      </wp:positionH>
                      <wp:positionV relativeFrom="paragraph">
                        <wp:posOffset>31750</wp:posOffset>
                      </wp:positionV>
                      <wp:extent cx="1219200" cy="349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19200" cy="349250"/>
                              </a:xfrm>
                              <a:prstGeom prst="bracketPair"/>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5.65pt;mso-wrap-distance-bottom:0pt;margin-top:2.5pt;mso-position-vertical-relative:text;mso-position-horizontal-relative:text;position:absolute;height:27.5pt;mso-wrap-distance-top:0pt;width:96pt;mso-wrap-distance-left:5.65pt;margin-left:-1.8pt;z-index:46;" o:allowincell="t" o:allowoverlap="t" filled="f" stroked="t" strokecolor="#000000 [3213]" strokeweight="0.75pt" o:spt="185" type="#_x0000_t185" adj="3600">
                      <v:fill/>
                      <v:stroke linestyle="single" miterlimit="8"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eastAsia" w:ascii="メイリオ" w:hAnsi="メイリオ" w:eastAsia="メイリオ"/>
                <w:sz w:val="16"/>
              </w:rPr>
              <w:t>例　相続でもめている</w:t>
            </w:r>
          </w:p>
          <w:p>
            <w:pPr>
              <w:pStyle w:val="0"/>
              <w:spacing w:line="320" w:lineRule="exact"/>
              <w:ind w:firstLine="160" w:firstLineChars="100"/>
              <w:rPr>
                <w:rFonts w:hint="eastAsia" w:ascii="メイリオ" w:hAnsi="メイリオ" w:eastAsia="メイリオ"/>
                <w:sz w:val="22"/>
              </w:rPr>
            </w:pPr>
            <w:r>
              <w:rPr>
                <w:rFonts w:hint="eastAsia" w:ascii="メイリオ" w:hAnsi="メイリオ" w:eastAsia="メイリオ"/>
                <w:sz w:val="16"/>
              </w:rPr>
              <w:t>　長屋造り　等</w:t>
            </w:r>
          </w:p>
        </w:tc>
        <w:tc>
          <w:tcPr>
            <w:tcW w:w="384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メイリオ" w:hAnsi="メイリオ" w:eastAsia="メイリオ"/>
                <w:sz w:val="22"/>
              </w:rPr>
            </w:pPr>
            <w:r>
              <w:rPr>
                <w:rFonts w:hint="eastAsia" w:ascii="メイリオ" w:hAnsi="メイリオ" w:eastAsia="メイリオ"/>
                <w:sz w:val="22"/>
              </w:rPr>
              <w:t>（昭和・平成）　　　年　　　月頃</w:t>
            </w:r>
          </w:p>
          <w:p>
            <w:pPr>
              <w:pStyle w:val="0"/>
              <w:spacing w:line="320" w:lineRule="exact"/>
              <w:rPr>
                <w:rFonts w:hint="eastAsia" w:ascii="メイリオ" w:hAnsi="メイリオ" w:eastAsia="メイリオ"/>
                <w:sz w:val="22"/>
              </w:rPr>
            </w:pPr>
          </w:p>
          <w:p>
            <w:pPr>
              <w:pStyle w:val="0"/>
              <w:spacing w:line="320" w:lineRule="exact"/>
              <w:ind w:firstLine="220" w:firstLineChars="100"/>
              <w:rPr>
                <w:rFonts w:hint="eastAsia" w:ascii="メイリオ" w:hAnsi="メイリオ" w:eastAsia="メイリオ"/>
                <w:sz w:val="22"/>
              </w:rPr>
            </w:pPr>
            <w:r>
              <w:rPr>
                <w:rFonts w:hint="eastAsia" w:ascii="メイリオ" w:hAnsi="メイリオ" w:eastAsia="メイリオ"/>
                <w:sz w:val="22"/>
              </w:rPr>
              <w:t>問題点等</w:t>
            </w:r>
          </w:p>
        </w:tc>
      </w:tr>
    </w:tbl>
    <w:p>
      <w:pPr>
        <w:pStyle w:val="0"/>
        <w:spacing w:line="340" w:lineRule="exact"/>
        <w:rPr>
          <w:rFonts w:hint="eastAsia" w:ascii="メイリオ" w:hAnsi="メイリオ" w:eastAsia="メイリオ"/>
          <w:sz w:val="24"/>
        </w:rPr>
      </w:pPr>
    </w:p>
    <w:p>
      <w:pPr>
        <w:pStyle w:val="0"/>
        <w:spacing w:line="340" w:lineRule="exact"/>
        <w:rPr>
          <w:rFonts w:hint="eastAsia" w:ascii="メイリオ" w:hAnsi="メイリオ" w:eastAsia="メイリオ"/>
          <w:sz w:val="24"/>
        </w:rPr>
      </w:pPr>
    </w:p>
    <w:p>
      <w:pPr>
        <w:pStyle w:val="0"/>
        <w:spacing w:line="340" w:lineRule="exact"/>
        <w:rPr>
          <w:rFonts w:hint="eastAsia" w:ascii="メイリオ" w:hAnsi="メイリオ" w:eastAsia="メイリオ"/>
          <w:sz w:val="24"/>
        </w:rPr>
      </w:pPr>
    </w:p>
    <w:p>
      <w:pPr>
        <w:pStyle w:val="0"/>
        <w:spacing w:line="340" w:lineRule="exact"/>
        <w:rPr>
          <w:rFonts w:hint="eastAsia" w:ascii="メイリオ" w:hAnsi="メイリオ" w:eastAsia="メイリオ"/>
          <w:sz w:val="24"/>
        </w:rPr>
      </w:pPr>
      <w:r>
        <w:rPr>
          <w:rFonts w:hint="eastAsia" w:ascii="メイリオ" w:hAnsi="メイリオ" w:eastAsia="メイリオ"/>
          <w:b w:val="1"/>
          <w:sz w:val="28"/>
        </w:rPr>
        <w:t>空家所有者</w:t>
      </w:r>
      <w:r>
        <w:rPr>
          <w:rFonts w:hint="eastAsia" w:ascii="メイリオ" w:hAnsi="メイリオ" w:eastAsia="メイリオ"/>
          <w:b w:val="1"/>
          <w:sz w:val="28"/>
        </w:rPr>
        <w:t>(</w:t>
      </w:r>
      <w:r>
        <w:rPr>
          <w:rFonts w:hint="eastAsia" w:ascii="メイリオ" w:hAnsi="メイリオ" w:eastAsia="メイリオ"/>
          <w:b w:val="1"/>
          <w:sz w:val="28"/>
        </w:rPr>
        <w:t>管理者</w:t>
      </w:r>
      <w:r>
        <w:rPr>
          <w:rFonts w:hint="eastAsia" w:ascii="メイリオ" w:hAnsi="メイリオ" w:eastAsia="メイリオ"/>
          <w:b w:val="1"/>
          <w:sz w:val="28"/>
        </w:rPr>
        <w:t>)</w:t>
      </w:r>
      <w:r>
        <w:rPr>
          <w:rFonts w:hint="eastAsia" w:ascii="メイリオ" w:hAnsi="メイリオ" w:eastAsia="メイリオ"/>
          <w:b w:val="1"/>
          <w:sz w:val="28"/>
        </w:rPr>
        <w:t>様へ　</w:t>
      </w:r>
      <w:r>
        <w:rPr>
          <w:rFonts w:hint="eastAsia" w:ascii="メイリオ" w:hAnsi="メイリオ" w:eastAsia="メイリオ"/>
          <w:b w:val="1"/>
          <w:sz w:val="28"/>
        </w:rPr>
        <w:t>(</w:t>
      </w:r>
      <w:r>
        <w:rPr>
          <w:rFonts w:hint="eastAsia" w:ascii="メイリオ" w:hAnsi="メイリオ" w:eastAsia="メイリオ"/>
          <w:b w:val="1"/>
          <w:sz w:val="28"/>
        </w:rPr>
        <w:t>必ずお読みください</w:t>
      </w:r>
      <w:r>
        <w:rPr>
          <w:rFonts w:hint="eastAsia" w:ascii="メイリオ" w:hAnsi="メイリオ" w:eastAsia="メイリオ"/>
          <w:sz w:val="24"/>
        </w:rPr>
        <w:t>)</w:t>
      </w:r>
    </w:p>
    <w:p>
      <w:pPr>
        <w:pStyle w:val="0"/>
        <w:spacing w:line="340" w:lineRule="exact"/>
        <w:rPr>
          <w:rFonts w:hint="eastAsia" w:ascii="メイリオ" w:hAnsi="メイリオ" w:eastAsia="メイリオ"/>
          <w:sz w:val="24"/>
        </w:rPr>
      </w:pPr>
    </w:p>
    <w:p>
      <w:pPr>
        <w:pStyle w:val="0"/>
        <w:spacing w:line="340" w:lineRule="exact"/>
        <w:rPr>
          <w:rFonts w:hint="eastAsia" w:ascii="メイリオ" w:hAnsi="メイリオ" w:eastAsia="メイリオ"/>
          <w:sz w:val="22"/>
        </w:rPr>
      </w:pPr>
      <w:r>
        <w:rPr>
          <w:rFonts w:hint="eastAsia" w:ascii="メイリオ" w:hAnsi="メイリオ" w:eastAsia="メイリオ"/>
          <w:sz w:val="22"/>
        </w:rPr>
        <w:t>◯　申込をされた個人情報は本相談業務の目的以外には利用いたしません。</w:t>
      </w:r>
    </w:p>
    <w:p>
      <w:pPr>
        <w:pStyle w:val="0"/>
        <w:spacing w:line="340" w:lineRule="exact"/>
        <w:rPr>
          <w:rFonts w:hint="eastAsia" w:ascii="メイリオ" w:hAnsi="メイリオ" w:eastAsia="メイリオ"/>
          <w:sz w:val="22"/>
        </w:rPr>
      </w:pPr>
    </w:p>
    <w:p>
      <w:pPr>
        <w:pStyle w:val="0"/>
        <w:spacing w:line="340" w:lineRule="exact"/>
        <w:rPr>
          <w:rFonts w:hint="eastAsia" w:ascii="メイリオ" w:hAnsi="メイリオ" w:eastAsia="メイリオ"/>
          <w:sz w:val="22"/>
        </w:rPr>
      </w:pPr>
      <w:r>
        <w:rPr>
          <w:rFonts w:hint="eastAsia" w:ascii="メイリオ" w:hAnsi="メイリオ" w:eastAsia="メイリオ"/>
          <w:sz w:val="22"/>
        </w:rPr>
        <w:t>◯　原則として、市内に空き家等を所有している人が対象となります。</w:t>
      </w:r>
    </w:p>
    <w:p>
      <w:pPr>
        <w:pStyle w:val="0"/>
        <w:spacing w:line="340" w:lineRule="exact"/>
        <w:rPr>
          <w:rFonts w:hint="eastAsia" w:ascii="メイリオ" w:hAnsi="メイリオ" w:eastAsia="メイリオ"/>
          <w:sz w:val="22"/>
        </w:rPr>
      </w:pPr>
    </w:p>
    <w:p>
      <w:pPr>
        <w:pStyle w:val="0"/>
        <w:spacing w:line="340" w:lineRule="exact"/>
        <w:ind w:left="220" w:hanging="220" w:hangingChars="100"/>
        <w:rPr>
          <w:rFonts w:hint="eastAsia" w:ascii="メイリオ" w:hAnsi="メイリオ" w:eastAsia="メイリオ"/>
          <w:sz w:val="22"/>
        </w:rPr>
      </w:pPr>
      <w:r>
        <w:rPr>
          <w:rFonts w:hint="eastAsia" w:ascii="メイリオ" w:hAnsi="メイリオ" w:eastAsia="メイリオ"/>
          <w:sz w:val="22"/>
        </w:rPr>
        <w:t>◯　空き家等の売買や解体等の交渉・契約は、空き家等対策協力団体の会員と空き家所有者</w:t>
      </w:r>
      <w:r>
        <w:rPr>
          <w:rFonts w:hint="eastAsia" w:ascii="メイリオ" w:hAnsi="メイリオ" w:eastAsia="メイリオ"/>
          <w:sz w:val="22"/>
        </w:rPr>
        <w:t>(</w:t>
      </w:r>
      <w:r>
        <w:rPr>
          <w:rFonts w:hint="eastAsia" w:ascii="メイリオ" w:hAnsi="メイリオ" w:eastAsia="メイリオ"/>
          <w:sz w:val="22"/>
        </w:rPr>
        <w:t>管理者</w:t>
      </w:r>
      <w:r>
        <w:rPr>
          <w:rFonts w:hint="eastAsia" w:ascii="メイリオ" w:hAnsi="メイリオ" w:eastAsia="メイリオ"/>
          <w:sz w:val="22"/>
        </w:rPr>
        <w:t>)</w:t>
      </w:r>
      <w:r>
        <w:rPr>
          <w:rFonts w:hint="eastAsia" w:ascii="メイリオ" w:hAnsi="メイリオ" w:eastAsia="メイリオ"/>
          <w:sz w:val="22"/>
        </w:rPr>
        <w:t>の話し合いのもとに行っていただきます。</w:t>
      </w:r>
    </w:p>
    <w:p>
      <w:pPr>
        <w:pStyle w:val="0"/>
        <w:spacing w:line="340" w:lineRule="exact"/>
        <w:rPr>
          <w:rFonts w:hint="eastAsia" w:ascii="メイリオ" w:hAnsi="メイリオ" w:eastAsia="メイリオ"/>
          <w:sz w:val="22"/>
        </w:rPr>
      </w:pPr>
    </w:p>
    <w:p>
      <w:pPr>
        <w:pStyle w:val="0"/>
        <w:spacing w:line="340" w:lineRule="exact"/>
        <w:ind w:left="220" w:hanging="220" w:hangingChars="100"/>
        <w:rPr>
          <w:rFonts w:hint="eastAsia" w:ascii="メイリオ" w:hAnsi="メイリオ" w:eastAsia="メイリオ"/>
          <w:sz w:val="22"/>
        </w:rPr>
      </w:pPr>
      <w:r>
        <w:rPr>
          <w:rFonts w:hint="eastAsia" w:ascii="メイリオ" w:hAnsi="メイリオ" w:eastAsia="メイリオ"/>
          <w:sz w:val="22"/>
        </w:rPr>
        <w:t>◯　市では、情報提供された空き家等情報を空き家等協力団体へ紹介をしますが、空き家等の売買や解体等の交渉・契約については、直接これに関与いたしません。また、契約に関するトラブル等については、責任をもって当事者間で解決をお願いします。</w:t>
      </w:r>
    </w:p>
    <w:p>
      <w:pPr>
        <w:pStyle w:val="0"/>
        <w:spacing w:line="340" w:lineRule="exact"/>
        <w:rPr>
          <w:rFonts w:hint="eastAsia" w:ascii="メイリオ" w:hAnsi="メイリオ" w:eastAsia="メイリオ"/>
          <w:sz w:val="22"/>
        </w:rPr>
      </w:pPr>
    </w:p>
    <w:p>
      <w:pPr>
        <w:pStyle w:val="0"/>
        <w:spacing w:line="340" w:lineRule="exact"/>
        <w:ind w:left="220" w:hanging="220" w:hangingChars="100"/>
        <w:rPr>
          <w:rFonts w:hint="eastAsia" w:ascii="メイリオ" w:hAnsi="メイリオ" w:eastAsia="メイリオ"/>
          <w:sz w:val="22"/>
        </w:rPr>
      </w:pPr>
      <w:r>
        <w:rPr>
          <w:rFonts w:hint="eastAsia" w:ascii="メイリオ" w:hAnsi="メイリオ" w:eastAsia="メイリオ"/>
          <w:sz w:val="22"/>
        </w:rPr>
        <w:t>◯　契約後の現地調査および交渉については、仲介手数料が必要となります。詳しくは、調査を依頼する際に取扱店にご確認ください。</w:t>
      </w:r>
    </w:p>
    <w:p>
      <w:pPr>
        <w:pStyle w:val="0"/>
        <w:spacing w:line="340" w:lineRule="exact"/>
        <w:rPr>
          <w:rFonts w:hint="eastAsia" w:ascii="メイリオ" w:hAnsi="メイリオ" w:eastAsia="メイリオ"/>
          <w:sz w:val="22"/>
        </w:rPr>
      </w:pPr>
    </w:p>
    <w:p>
      <w:pPr>
        <w:pStyle w:val="0"/>
        <w:spacing w:line="340" w:lineRule="exact"/>
        <w:ind w:left="220" w:hanging="220" w:hangingChars="100"/>
        <w:rPr>
          <w:rFonts w:hint="eastAsia" w:ascii="メイリオ" w:hAnsi="メイリオ" w:eastAsia="メイリオ"/>
          <w:sz w:val="22"/>
        </w:rPr>
      </w:pPr>
      <w:r>
        <w:rPr>
          <w:rFonts w:hint="eastAsia" w:ascii="メイリオ" w:hAnsi="メイリオ" w:eastAsia="メイリオ"/>
          <w:sz w:val="22"/>
        </w:rPr>
        <w:t>◯　空き家等の情報提供を行って頂いても必ず空き家等対策協力団体が取り扱ってくれるとは限りません。市に情報提供をしてから</w:t>
      </w:r>
      <w:r>
        <w:rPr>
          <w:rFonts w:hint="eastAsia" w:ascii="メイリオ" w:hAnsi="メイリオ" w:eastAsia="メイリオ"/>
          <w:sz w:val="22"/>
        </w:rPr>
        <w:t>1</w:t>
      </w:r>
      <w:r>
        <w:rPr>
          <w:rFonts w:hint="eastAsia" w:ascii="メイリオ" w:hAnsi="メイリオ" w:eastAsia="メイリオ"/>
          <w:sz w:val="22"/>
        </w:rPr>
        <w:t>か月経っても、どこからも連絡が無かった場合には、各団体名簿を参考にご自身で依頼先をお探しください。</w:t>
      </w:r>
    </w:p>
    <w:p>
      <w:pPr>
        <w:pStyle w:val="0"/>
        <w:spacing w:line="340" w:lineRule="exact"/>
        <w:rPr>
          <w:rFonts w:hint="eastAsia" w:ascii="メイリオ" w:hAnsi="メイリオ" w:eastAsia="メイリオ"/>
          <w:sz w:val="22"/>
        </w:rPr>
      </w:pPr>
    </w:p>
    <w:p>
      <w:pPr>
        <w:pStyle w:val="0"/>
        <w:spacing w:line="340" w:lineRule="exact"/>
        <w:rPr>
          <w:rFonts w:hint="eastAsia" w:ascii="メイリオ" w:hAnsi="メイリオ" w:eastAsia="メイリオ"/>
          <w:sz w:val="22"/>
        </w:rPr>
      </w:pPr>
      <w:r>
        <w:rPr>
          <w:rFonts w:hint="eastAsia" w:ascii="メイリオ" w:hAnsi="メイリオ" w:eastAsia="メイリオ"/>
          <w:sz w:val="22"/>
        </w:rPr>
        <w:t>◯　空き家の対応先</w:t>
      </w:r>
      <w:r>
        <w:rPr>
          <w:rFonts w:hint="eastAsia" w:ascii="メイリオ" w:hAnsi="メイリオ" w:eastAsia="メイリオ"/>
          <w:sz w:val="22"/>
        </w:rPr>
        <w:t>(</w:t>
      </w:r>
      <w:r>
        <w:rPr>
          <w:rFonts w:hint="eastAsia" w:ascii="メイリオ" w:hAnsi="メイリオ" w:eastAsia="メイリオ"/>
          <w:sz w:val="22"/>
        </w:rPr>
        <w:t>契約先</w:t>
      </w:r>
      <w:r>
        <w:rPr>
          <w:rFonts w:hint="eastAsia" w:ascii="メイリオ" w:hAnsi="メイリオ" w:eastAsia="メイリオ"/>
          <w:sz w:val="22"/>
        </w:rPr>
        <w:t>)</w:t>
      </w:r>
      <w:r>
        <w:rPr>
          <w:rFonts w:hint="eastAsia" w:ascii="メイリオ" w:hAnsi="メイリオ" w:eastAsia="メイリオ"/>
          <w:sz w:val="22"/>
        </w:rPr>
        <w:t>が決まったら、市にご連絡ください。</w:t>
      </w:r>
    </w:p>
    <w:p>
      <w:pPr>
        <w:pStyle w:val="0"/>
        <w:spacing w:line="340" w:lineRule="exact"/>
        <w:rPr>
          <w:rFonts w:hint="eastAsia" w:ascii="メイリオ" w:hAnsi="メイリオ" w:eastAsia="メイリオ"/>
          <w:sz w:val="22"/>
        </w:rPr>
      </w:pPr>
    </w:p>
    <w:p>
      <w:pPr>
        <w:pStyle w:val="0"/>
        <w:spacing w:line="340" w:lineRule="exact"/>
        <w:rPr>
          <w:rFonts w:hint="eastAsia" w:ascii="メイリオ" w:hAnsi="メイリオ" w:eastAsia="メイリオ"/>
          <w:sz w:val="22"/>
        </w:rPr>
      </w:pPr>
      <w:r>
        <w:rPr>
          <w:rFonts w:hint="eastAsia" w:ascii="メイリオ" w:hAnsi="メイリオ" w:eastAsia="メイリオ"/>
          <w:sz w:val="22"/>
        </w:rPr>
        <w:t>以上のことをご理解の上、お申し込みください。</w:t>
      </w:r>
    </w:p>
    <w:p>
      <w:pPr>
        <w:pStyle w:val="0"/>
        <w:spacing w:line="340" w:lineRule="exact"/>
        <w:rPr>
          <w:rFonts w:hint="eastAsia" w:ascii="メイリオ" w:hAnsi="メイリオ" w:eastAsia="メイリオ"/>
          <w:sz w:val="16"/>
        </w:rPr>
      </w:pPr>
    </w:p>
    <w:p>
      <w:pPr>
        <w:pStyle w:val="0"/>
        <w:rPr>
          <w:rFonts w:hint="eastAsia" w:ascii="メイリオ" w:hAnsi="メイリオ" w:eastAsia="メイリオ"/>
          <w:b w:val="1"/>
          <w:sz w:val="28"/>
        </w:rPr>
      </w:pPr>
      <w:r>
        <w:rPr>
          <w:rFonts w:hint="eastAsia" w:ascii="メイリオ" w:hAnsi="メイリオ" w:eastAsia="メイリオ"/>
          <w:b w:val="0"/>
          <w:sz w:val="28"/>
        </w:rPr>
        <mc:AlternateContent>
          <mc:Choice Requires="wps">
            <w:drawing>
              <wp:anchor simplePos="0" relativeHeight="2" behindDoc="0" locked="0" layoutInCell="1" hidden="0" allowOverlap="1">
                <wp:simplePos x="0" y="0"/>
                <wp:positionH relativeFrom="column">
                  <wp:posOffset>60960</wp:posOffset>
                </wp:positionH>
                <wp:positionV relativeFrom="paragraph">
                  <wp:posOffset>341630</wp:posOffset>
                </wp:positionV>
                <wp:extent cx="5876925" cy="7524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876925" cy="752475"/>
                        </a:xfrm>
                        <a:prstGeom prst="roundRect">
                          <a:avLst>
                            <a:gd name="adj" fmla="val 16667"/>
                          </a:avLst>
                        </a:prstGeom>
                        <a:noFill/>
                        <a:ln w="9525">
                          <a:solidFill>
                            <a:sysClr val="windowText" lastClr="000000"/>
                          </a:solidFill>
                        </a:ln>
                      </wps:spPr>
                      <wps:bodyPr/>
                    </wps:wsp>
                  </a:graphicData>
                </a:graphic>
              </wp:anchor>
            </w:drawing>
          </mc:Choice>
          <mc:Fallback>
            <w:pict>
              <v:roundrect id="オブジェクト 0" style="margin-top:26.9pt;mso-position-vertical-relative:text;mso-position-horizontal-relative:text;position:absolute;height:59.25pt;width:462.75pt;margin-left:4.8pt;z-index:2;" o:spid="_x0000_s1027" o:allowincell="t" o:allowoverlap="t" filled="f" stroked="t" strokecolor="#000000" strokeweight="0.75pt" o:spt="2" arcsize="10923f">
                <v:fill/>
                <v:stroke filltype="solid"/>
                <v:textbox style="layout-flow:horizontal;"/>
                <v:imagedata o:title=""/>
                <w10:wrap type="none" anchorx="text" anchory="text"/>
              </v:roundrect>
            </w:pict>
          </mc:Fallback>
        </mc:AlternateContent>
      </w:r>
      <w:r>
        <w:rPr>
          <w:rFonts w:hint="eastAsia" w:ascii="メイリオ" w:hAnsi="メイリオ" w:eastAsia="メイリオ"/>
          <w:b w:val="1"/>
          <w:sz w:val="28"/>
        </w:rPr>
        <w:t>空き家等に関する情報提供の流れ</w:t>
      </w:r>
    </w:p>
    <w:p>
      <w:pPr>
        <w:pStyle w:val="0"/>
        <w:rPr>
          <w:rFonts w:hint="eastAsia" w:ascii="メイリオ" w:hAnsi="メイリオ" w:eastAsia="メイリオ"/>
          <w:sz w:val="24"/>
        </w:rPr>
      </w:pPr>
      <w:r>
        <w:rPr>
          <w:rFonts w:hint="eastAsia" w:ascii="メイリオ" w:hAnsi="メイリオ" w:eastAsia="メイリオ"/>
          <w:sz w:val="24"/>
        </w:rPr>
        <w:t>　①空き家所有者等　⇒　②太田市　⇒　③空き家等対策協力団体</w:t>
      </w:r>
      <w:r>
        <w:rPr>
          <w:rFonts w:hint="eastAsia" w:ascii="メイリオ" w:hAnsi="メイリオ" w:eastAsia="メイリオ"/>
          <w:sz w:val="24"/>
        </w:rPr>
        <w:t>(6</w:t>
      </w:r>
      <w:r>
        <w:rPr>
          <w:rFonts w:hint="eastAsia" w:ascii="メイリオ" w:hAnsi="メイリオ" w:eastAsia="メイリオ"/>
          <w:sz w:val="24"/>
        </w:rPr>
        <w:t>団体</w:t>
      </w:r>
      <w:r>
        <w:rPr>
          <w:rFonts w:hint="eastAsia" w:ascii="メイリオ" w:hAnsi="メイリオ" w:eastAsia="メイリオ"/>
          <w:sz w:val="24"/>
        </w:rPr>
        <w:t>)</w:t>
      </w:r>
      <w:r>
        <w:rPr>
          <w:rFonts w:hint="eastAsia" w:ascii="メイリオ" w:hAnsi="メイリオ" w:eastAsia="メイリオ"/>
          <w:sz w:val="24"/>
        </w:rPr>
        <w:t>各代表者　　</w:t>
      </w:r>
    </w:p>
    <w:p>
      <w:pPr>
        <w:pStyle w:val="0"/>
        <w:ind w:firstLine="480" w:firstLineChars="200"/>
        <w:rPr>
          <w:rFonts w:hint="eastAsia" w:ascii="メイリオ" w:hAnsi="メイリオ" w:eastAsia="メイリオ"/>
          <w:sz w:val="24"/>
        </w:rPr>
      </w:pPr>
      <w:r>
        <w:rPr>
          <w:rFonts w:hint="eastAsia" w:ascii="メイリオ" w:hAnsi="メイリオ" w:eastAsia="メイリオ"/>
          <w:sz w:val="24"/>
        </w:rPr>
        <w:t>⇒　④各団体の会員　⇒　⑤空家所有者等</w:t>
      </w:r>
    </w:p>
    <w:p>
      <w:pPr>
        <w:pStyle w:val="0"/>
        <w:rPr>
          <w:rFonts w:hint="eastAsia" w:ascii="メイリオ" w:hAnsi="メイリオ" w:eastAsia="メイリオ"/>
          <w:sz w:val="24"/>
        </w:rPr>
      </w:pPr>
      <w:r>
        <w:rPr>
          <w:rFonts w:hint="eastAsia" w:ascii="メイリオ" w:hAnsi="メイリオ" w:eastAsia="メイリオ"/>
          <w:sz w:val="24"/>
        </w:rPr>
        <w:t>　①空き家所有者等は太田市へ空き家等の情報提供同意書を提出する</w:t>
      </w:r>
    </w:p>
    <w:p>
      <w:pPr>
        <w:pStyle w:val="0"/>
        <w:ind w:firstLine="240" w:firstLineChars="100"/>
        <w:rPr>
          <w:rFonts w:hint="eastAsia" w:ascii="メイリオ" w:hAnsi="メイリオ" w:eastAsia="メイリオ"/>
          <w:sz w:val="24"/>
        </w:rPr>
      </w:pPr>
      <w:r>
        <w:rPr>
          <w:rFonts w:hint="eastAsia" w:ascii="メイリオ" w:hAnsi="メイリオ" w:eastAsia="メイリオ"/>
          <w:sz w:val="24"/>
        </w:rPr>
        <w:t>②太田市は空き家等の地図・同意書を各団体の代表者へ情報提供する</w:t>
      </w:r>
    </w:p>
    <w:p>
      <w:pPr>
        <w:pStyle w:val="0"/>
        <w:ind w:firstLine="240" w:firstLineChars="100"/>
        <w:rPr>
          <w:rFonts w:hint="eastAsia" w:ascii="メイリオ" w:hAnsi="メイリオ" w:eastAsia="メイリオ"/>
          <w:sz w:val="24"/>
        </w:rPr>
      </w:pPr>
      <w:r>
        <w:rPr>
          <w:rFonts w:hint="eastAsia" w:ascii="メイリオ" w:hAnsi="メイリオ" w:eastAsia="メイリオ"/>
          <w:sz w:val="24"/>
        </w:rPr>
        <w:t>③空き家等対策協力団体の代表者は、各会員へ空き家等の情報提供をする</w:t>
      </w:r>
    </w:p>
    <w:p>
      <w:pPr>
        <w:pStyle w:val="0"/>
        <w:ind w:firstLine="240" w:firstLineChars="100"/>
        <w:rPr>
          <w:rFonts w:hint="eastAsia" w:ascii="メイリオ" w:hAnsi="メイリオ" w:eastAsia="メイリオ"/>
          <w:sz w:val="24"/>
        </w:rPr>
      </w:pPr>
      <w:r>
        <w:rPr>
          <w:rFonts w:hint="eastAsia" w:ascii="メイリオ" w:hAnsi="メイリオ" w:eastAsia="メイリオ"/>
          <w:sz w:val="24"/>
        </w:rPr>
        <w:t>④各団体の会員は、空き家情報を基に、取扱える物件かどうかを精査する</w:t>
      </w:r>
    </w:p>
    <w:p>
      <w:pPr>
        <w:pStyle w:val="0"/>
        <w:ind w:firstLine="240" w:firstLineChars="100"/>
        <w:rPr>
          <w:rFonts w:hint="eastAsia" w:ascii="メイリオ" w:hAnsi="メイリオ" w:eastAsia="メイリオ"/>
          <w:sz w:val="24"/>
        </w:rPr>
      </w:pPr>
      <w:r>
        <w:rPr>
          <w:rFonts w:hint="eastAsia" w:ascii="メイリオ" w:hAnsi="メイリオ" w:eastAsia="メイリオ"/>
          <w:sz w:val="24"/>
        </w:rPr>
        <w:t>⑤取り扱いを希望する各団体の会員は、空き家所有者等へ連絡をする</w:t>
      </w:r>
    </w:p>
    <w:p>
      <w:pPr>
        <w:pStyle w:val="0"/>
        <w:ind w:firstLine="240" w:firstLineChars="100"/>
        <w:rPr>
          <w:rFonts w:hint="eastAsia" w:ascii="メイリオ" w:hAnsi="メイリオ" w:eastAsia="メイリオ"/>
          <w:sz w:val="24"/>
        </w:rPr>
      </w:pPr>
      <w:r>
        <w:rPr>
          <w:rFonts w:hint="eastAsia" w:ascii="メイリオ" w:hAnsi="メイリオ" w:eastAsia="メイリオ"/>
          <w:sz w:val="24"/>
        </w:rPr>
        <w:t>⑥空き家所有者等は、各団体の会員の中から契約者を選択し話を進める</w:t>
      </w:r>
    </w:p>
    <w:p>
      <w:pPr>
        <w:pStyle w:val="0"/>
        <w:ind w:firstLine="480" w:firstLineChars="200"/>
        <w:rPr>
          <w:rFonts w:hint="eastAsia" w:ascii="メイリオ" w:hAnsi="メイリオ" w:eastAsia="メイリオ"/>
          <w:sz w:val="24"/>
        </w:rPr>
      </w:pPr>
      <w:r>
        <w:rPr>
          <w:rFonts w:hint="eastAsia"/>
        </w:rPr>
        <mc:AlternateContent>
          <mc:Choice Requires="wps">
            <w:drawing>
              <wp:anchor simplePos="0" relativeHeight="3" behindDoc="0" locked="0" layoutInCell="1" hidden="0" allowOverlap="1">
                <wp:simplePos x="0" y="0"/>
                <wp:positionH relativeFrom="column">
                  <wp:posOffset>4013835</wp:posOffset>
                </wp:positionH>
                <wp:positionV relativeFrom="paragraph">
                  <wp:posOffset>74930</wp:posOffset>
                </wp:positionV>
                <wp:extent cx="2085975" cy="1143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85975" cy="1143000"/>
                        </a:xfrm>
                        <a:prstGeom prst="roundRect">
                          <a:avLst>
                            <a:gd name="adj" fmla="val 16667"/>
                          </a:avLst>
                        </a:prstGeom>
                        <a:solidFill>
                          <a:srgbClr val="FFFFFF"/>
                        </a:solidFill>
                        <a:ln w="9525">
                          <a:solidFill>
                            <a:sysClr val="windowText" lastClr="000000"/>
                          </a:solidFill>
                        </a:ln>
                      </wps:spPr>
                      <wps:txbx>
                        <w:txbxContent>
                          <w:p>
                            <w:pPr>
                              <w:pStyle w:val="0"/>
                              <w:rPr>
                                <w:rFonts w:hint="eastAsia" w:eastAsia="Arial Unicode MS"/>
                                <w:sz w:val="16"/>
                              </w:rPr>
                            </w:pPr>
                            <w:r>
                              <w:rPr>
                                <w:rFonts w:hint="eastAsia" w:eastAsia="Arial Unicode MS"/>
                                <w:sz w:val="16"/>
                              </w:rPr>
                              <w:t>【お問合せ先】</w:t>
                            </w:r>
                          </w:p>
                          <w:p>
                            <w:pPr>
                              <w:pStyle w:val="0"/>
                              <w:rPr>
                                <w:rFonts w:hint="eastAsia" w:eastAsia="Arial Unicode MS"/>
                                <w:sz w:val="16"/>
                              </w:rPr>
                            </w:pPr>
                            <w:r>
                              <w:rPr>
                                <w:rFonts w:hint="eastAsia" w:eastAsia="Arial Unicode MS"/>
                                <w:sz w:val="16"/>
                              </w:rPr>
                              <w:t>住　所　太田市浜町２－３５</w:t>
                            </w:r>
                          </w:p>
                          <w:p>
                            <w:pPr>
                              <w:pStyle w:val="0"/>
                              <w:rPr>
                                <w:rFonts w:hint="eastAsia" w:eastAsia="Arial Unicode MS"/>
                                <w:sz w:val="16"/>
                              </w:rPr>
                            </w:pPr>
                            <w:r>
                              <w:rPr>
                                <w:rFonts w:hint="eastAsia" w:eastAsia="Arial Unicode MS"/>
                                <w:sz w:val="16"/>
                              </w:rPr>
                              <w:t>担当課　太田市役所まちづくり推進課</w:t>
                            </w:r>
                          </w:p>
                          <w:p>
                            <w:pPr>
                              <w:pStyle w:val="0"/>
                              <w:rPr>
                                <w:rFonts w:hint="eastAsia" w:eastAsia="Arial Unicode MS"/>
                                <w:sz w:val="16"/>
                              </w:rPr>
                            </w:pPr>
                            <w:r>
                              <w:rPr>
                                <w:rFonts w:hint="eastAsia" w:eastAsia="Arial Unicode MS"/>
                                <w:sz w:val="16"/>
                              </w:rPr>
                              <w:t>電　話　</w:t>
                            </w:r>
                            <w:r>
                              <w:rPr>
                                <w:rFonts w:hint="eastAsia" w:eastAsia="Arial Unicode MS"/>
                                <w:sz w:val="16"/>
                              </w:rPr>
                              <w:t>0276-47-1843</w:t>
                            </w:r>
                          </w:p>
                          <w:p>
                            <w:pPr>
                              <w:pStyle w:val="0"/>
                              <w:rPr>
                                <w:rFonts w:hint="eastAsia" w:eastAsia="Arial Unicode MS"/>
                                <w:sz w:val="16"/>
                              </w:rPr>
                            </w:pPr>
                            <w:r>
                              <w:rPr>
                                <w:rFonts w:hint="eastAsia"/>
                                <w:sz w:val="16"/>
                              </w:rPr>
                              <w:t>ＦＡＸ　</w:t>
                            </w:r>
                            <w:r>
                              <w:rPr>
                                <w:rFonts w:hint="eastAsia"/>
                                <w:sz w:val="16"/>
                              </w:rPr>
                              <w:t>0276-47-1883</w:t>
                            </w:r>
                          </w:p>
                          <w:p>
                            <w:pPr>
                              <w:pStyle w:val="0"/>
                              <w:rPr>
                                <w:rFonts w:hint="default"/>
                              </w:rPr>
                            </w:pPr>
                          </w:p>
                        </w:txbxContent>
                      </wps:txbx>
                      <wps:bodyPr vertOverflow="overflow" horzOverflow="overflow" wrap="square" lIns="74295" tIns="8890" rIns="74295" bIns="8890" upright="1"/>
                    </wps:wsp>
                  </a:graphicData>
                </a:graphic>
              </wp:anchor>
            </w:drawing>
          </mc:Choice>
          <mc:Fallback>
            <w:pict>
              <v:roundrect id="オブジェクト 0" style="margin-top:5.9pt;mso-position-vertical-relative:text;mso-position-horizontal-relative:text;position:absolute;height:90pt;width:164.25pt;margin-left:316.05pt;z-index:3;" o:spid="_x0000_s1028"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eastAsia" w:eastAsia="Arial Unicode MS"/>
                          <w:sz w:val="16"/>
                        </w:rPr>
                      </w:pPr>
                      <w:r>
                        <w:rPr>
                          <w:rFonts w:hint="eastAsia" w:eastAsia="Arial Unicode MS"/>
                          <w:sz w:val="16"/>
                        </w:rPr>
                        <w:t>【お問合せ先】</w:t>
                      </w:r>
                    </w:p>
                    <w:p>
                      <w:pPr>
                        <w:pStyle w:val="0"/>
                        <w:rPr>
                          <w:rFonts w:hint="eastAsia" w:eastAsia="Arial Unicode MS"/>
                          <w:sz w:val="16"/>
                        </w:rPr>
                      </w:pPr>
                      <w:r>
                        <w:rPr>
                          <w:rFonts w:hint="eastAsia" w:eastAsia="Arial Unicode MS"/>
                          <w:sz w:val="16"/>
                        </w:rPr>
                        <w:t>住　所　太田市浜町２－３５</w:t>
                      </w:r>
                    </w:p>
                    <w:p>
                      <w:pPr>
                        <w:pStyle w:val="0"/>
                        <w:rPr>
                          <w:rFonts w:hint="eastAsia" w:eastAsia="Arial Unicode MS"/>
                          <w:sz w:val="16"/>
                        </w:rPr>
                      </w:pPr>
                      <w:r>
                        <w:rPr>
                          <w:rFonts w:hint="eastAsia" w:eastAsia="Arial Unicode MS"/>
                          <w:sz w:val="16"/>
                        </w:rPr>
                        <w:t>担当課　太田市役所まちづくり推進課</w:t>
                      </w:r>
                    </w:p>
                    <w:p>
                      <w:pPr>
                        <w:pStyle w:val="0"/>
                        <w:rPr>
                          <w:rFonts w:hint="eastAsia" w:eastAsia="Arial Unicode MS"/>
                          <w:sz w:val="16"/>
                        </w:rPr>
                      </w:pPr>
                      <w:r>
                        <w:rPr>
                          <w:rFonts w:hint="eastAsia" w:eastAsia="Arial Unicode MS"/>
                          <w:sz w:val="16"/>
                        </w:rPr>
                        <w:t>電　話　</w:t>
                      </w:r>
                      <w:r>
                        <w:rPr>
                          <w:rFonts w:hint="eastAsia" w:eastAsia="Arial Unicode MS"/>
                          <w:sz w:val="16"/>
                        </w:rPr>
                        <w:t>0276-47-1843</w:t>
                      </w:r>
                    </w:p>
                    <w:p>
                      <w:pPr>
                        <w:pStyle w:val="0"/>
                        <w:rPr>
                          <w:rFonts w:hint="eastAsia" w:eastAsia="Arial Unicode MS"/>
                          <w:sz w:val="16"/>
                        </w:rPr>
                      </w:pPr>
                      <w:r>
                        <w:rPr>
                          <w:rFonts w:hint="eastAsia"/>
                          <w:sz w:val="16"/>
                        </w:rPr>
                        <w:t>ＦＡＸ　</w:t>
                      </w:r>
                      <w:r>
                        <w:rPr>
                          <w:rFonts w:hint="eastAsia"/>
                          <w:sz w:val="16"/>
                        </w:rPr>
                        <w:t>0276-47-1883</w:t>
                      </w:r>
                    </w:p>
                    <w:p>
                      <w:pPr>
                        <w:pStyle w:val="0"/>
                        <w:rPr>
                          <w:rFonts w:hint="default"/>
                        </w:rPr>
                      </w:pPr>
                    </w:p>
                  </w:txbxContent>
                </v:textbox>
                <v:imagedata o:title=""/>
                <w10:wrap type="none" anchorx="text" anchory="text"/>
              </v:roundrect>
            </w:pict>
          </mc:Fallback>
        </mc:AlternateContent>
      </w:r>
    </w:p>
    <w:p>
      <w:pPr>
        <w:pStyle w:val="0"/>
        <w:ind w:firstLine="480" w:firstLineChars="200"/>
        <w:rPr>
          <w:rFonts w:hint="eastAsia" w:ascii="メイリオ" w:hAnsi="メイリオ" w:eastAsia="メイリオ"/>
          <w:sz w:val="24"/>
        </w:rPr>
      </w:pPr>
    </w:p>
    <w:p>
      <w:pPr>
        <w:pStyle w:val="0"/>
        <w:rPr>
          <w:rFonts w:hint="eastAsia" w:ascii="メイリオ" w:hAnsi="メイリオ" w:eastAsia="メイリオ"/>
          <w:sz w:val="24"/>
        </w:rPr>
      </w:pPr>
    </w:p>
    <w:sectPr>
      <w:pgSz w:w="11906" w:h="16838"/>
      <w:pgMar w:top="192" w:right="1134" w:bottom="295" w:left="1134" w:header="146" w:footer="432" w:gutter="0"/>
      <w:pgBorders w:zOrder="front" w:display="allPages" w:offsetFrom="page"/>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3F01FF"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Balloon Text"/>
    <w:basedOn w:val="0"/>
    <w:next w:val="18"/>
    <w:link w:val="0"/>
    <w:uiPriority w:val="0"/>
    <w:semiHidden/>
    <w:rPr>
      <w:rFonts w:ascii="Arial" w:hAnsi="Arial" w:eastAsia="ＭＳ ゴシック"/>
      <w:sz w:val="18"/>
    </w:rPr>
  </w:style>
  <w:style w:type="character" w:styleId="19">
    <w:name w:val="Hyperlink"/>
    <w:next w:val="19"/>
    <w:link w:val="0"/>
    <w:uiPriority w:val="0"/>
    <w:rPr>
      <w:color w:val="0000FF"/>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675</TotalTime>
  <Pages>3</Pages>
  <Words>4</Words>
  <Characters>1271</Characters>
  <Application>JUST Note</Application>
  <Lines>588</Lines>
  <Paragraphs>60</Paragraphs>
  <CharactersWithSpaces>1706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　　　　　　　　　　　　　　　　　　受付番号（　　　　　）</dc:title>
  <dc:creator>ひさと</dc:creator>
  <cp:lastModifiedBy>13262)半田　丈夫</cp:lastModifiedBy>
  <cp:lastPrinted>2020-08-31T04:30:19Z</cp:lastPrinted>
  <dcterms:created xsi:type="dcterms:W3CDTF">2016-09-01T07:38:00Z</dcterms:created>
  <dcterms:modified xsi:type="dcterms:W3CDTF">2020-08-31T04:23:06Z</dcterms:modified>
  <cp:revision>53</cp:revision>
</cp:coreProperties>
</file>