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73A">
      <w:pPr>
        <w:tabs>
          <w:tab w:val="left" w:pos="8100"/>
        </w:tabs>
        <w:rPr>
          <w:rFonts w:hint="eastAsia"/>
          <w:sz w:val="28"/>
        </w:rPr>
      </w:pPr>
      <w:bookmarkStart w:id="0" w:name="_GoBack"/>
      <w:bookmarkEnd w:id="0"/>
    </w:p>
    <w:p w:rsidR="00000000" w:rsidRDefault="00A9473A">
      <w:pPr>
        <w:tabs>
          <w:tab w:val="left" w:pos="8100"/>
        </w:tabs>
        <w:rPr>
          <w:rFonts w:hint="eastAsia"/>
          <w:sz w:val="28"/>
        </w:rPr>
      </w:pPr>
    </w:p>
    <w:p w:rsidR="00000000" w:rsidRDefault="00A9473A">
      <w:pPr>
        <w:tabs>
          <w:tab w:val="left" w:pos="8100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>排水設備等工事完了検査承認書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>太　田　市　長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>このたび、排水設備等の検査について下記のとおり通知を受けましたが、当日は不在となるため立会いができません。つきましては、指定日における市職員の敷地内への立ち入りを承認しますので、検査を実施してください。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>検査予定日　　　年　　月　　日</w: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施工業者　　</w:t>
      </w:r>
    </w:p>
    <w:p w:rsidR="00000000" w:rsidRDefault="00872861">
      <w:pPr>
        <w:tabs>
          <w:tab w:val="left" w:pos="8100"/>
        </w:tabs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0"/>
                <wp:effectExtent l="13335" t="12700" r="571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CCB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Z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"/>
            </w:pict>
          </mc:Fallback>
        </mc:AlternateContent>
      </w: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施　工　場　所</w:t>
      </w: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（住　所）</w:t>
      </w:r>
    </w:p>
    <w:p w:rsidR="00000000" w:rsidRDefault="00872861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657600" cy="0"/>
                <wp:effectExtent l="13335" t="12700" r="5715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DD4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0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7H08nTN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"/>
            </w:pict>
          </mc:Fallback>
        </mc:AlternateContent>
      </w: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申　　請　　者</w:t>
      </w: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（住　所）</w:t>
      </w:r>
    </w:p>
    <w:p w:rsidR="00000000" w:rsidRDefault="00872861">
      <w:pPr>
        <w:tabs>
          <w:tab w:val="left" w:pos="8100"/>
        </w:tabs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657600" cy="0"/>
                <wp:effectExtent l="13335" t="12700" r="571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8F1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S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w+zKa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"/>
            </w:pict>
          </mc:Fallback>
        </mc:AlternateContent>
      </w:r>
    </w:p>
    <w:p w:rsidR="00000000" w:rsidRDefault="00A9473A">
      <w:pPr>
        <w:tabs>
          <w:tab w:val="left" w:pos="8100"/>
        </w:tabs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（氏</w:t>
      </w:r>
      <w:r>
        <w:rPr>
          <w:rFonts w:hint="eastAsia"/>
          <w:sz w:val="24"/>
        </w:rPr>
        <w:t xml:space="preserve">　名）　　　　　　　　　　　　　　　　　　</w:t>
      </w:r>
    </w:p>
    <w:p w:rsidR="00000000" w:rsidRDefault="00872861">
      <w:pPr>
        <w:tabs>
          <w:tab w:val="left" w:pos="8100"/>
        </w:tabs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657600" cy="0"/>
                <wp:effectExtent l="13335" t="12700" r="571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0625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Z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OH2fRx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"/>
            </w:pict>
          </mc:Fallback>
        </mc:AlternateContent>
      </w:r>
    </w:p>
    <w:p w:rsidR="00A9473A" w:rsidRDefault="00A9473A">
      <w:pPr>
        <w:tabs>
          <w:tab w:val="left" w:pos="8100"/>
        </w:tabs>
        <w:rPr>
          <w:rFonts w:hint="eastAsia"/>
          <w:sz w:val="24"/>
        </w:rPr>
      </w:pPr>
    </w:p>
    <w:sectPr w:rsidR="00A9473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3A" w:rsidRDefault="00A9473A">
      <w:r>
        <w:separator/>
      </w:r>
    </w:p>
  </w:endnote>
  <w:endnote w:type="continuationSeparator" w:id="0">
    <w:p w:rsidR="00A9473A" w:rsidRDefault="00A9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3A" w:rsidRDefault="00A9473A">
      <w:r>
        <w:separator/>
      </w:r>
    </w:p>
  </w:footnote>
  <w:footnote w:type="continuationSeparator" w:id="0">
    <w:p w:rsidR="00A9473A" w:rsidRDefault="00A9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61"/>
    <w:rsid w:val="00872861"/>
    <w:rsid w:val="00A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BF5FD-A2E3-4B96-BE6D-FDC21B1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排水設備等工事完了検査承認書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排水設備等工事完了検査承認書</dc:title>
  <dc:subject/>
  <dc:creator>太田市</dc:creator>
  <cp:keywords/>
  <dc:description/>
  <cp:lastModifiedBy>太田市</cp:lastModifiedBy>
  <cp:revision>2</cp:revision>
  <cp:lastPrinted>2009-04-02T03:32:00Z</cp:lastPrinted>
  <dcterms:created xsi:type="dcterms:W3CDTF">2022-02-22T02:07:00Z</dcterms:created>
  <dcterms:modified xsi:type="dcterms:W3CDTF">2022-02-22T02:07:00Z</dcterms:modified>
  <cp:category/>
  <cp:contentStatus/>
</cp:coreProperties>
</file>