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highlight w:val="none"/>
        </w:rPr>
      </w:pPr>
      <w:bookmarkStart w:id="0" w:name="_GoBack"/>
      <w:bookmarkEnd w:id="0"/>
      <w:r>
        <w:rPr>
          <w:rFonts w:hint="default" w:ascii="ＭＳ 明朝" w:hAnsi="ＭＳ 明朝" w:eastAsia="ＭＳ 明朝"/>
          <w:kern w:val="2"/>
          <w:sz w:val="21"/>
          <w:highlight w:val="none"/>
        </w:rPr>
        <w:t>様式第３号</w:t>
      </w: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第４条関係</w:t>
      </w:r>
      <w:r>
        <w:rPr>
          <w:rFonts w:hint="default" w:ascii="ＭＳ 明朝" w:hAnsi="ＭＳ 明朝" w:eastAsia="ＭＳ 明朝"/>
          <w:kern w:val="2"/>
          <w:sz w:val="21"/>
          <w:highlight w:val="none"/>
        </w:rPr>
        <w:t>)</w:t>
      </w:r>
    </w:p>
    <w:p>
      <w:pPr>
        <w:pStyle w:val="0"/>
        <w:jc w:val="center"/>
        <w:rPr>
          <w:rFonts w:hint="default"/>
          <w:highlight w:val="none"/>
        </w:rPr>
      </w:pP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表</w:t>
      </w:r>
      <w:r>
        <w:rPr>
          <w:rFonts w:hint="default" w:ascii="ＭＳ 明朝" w:hAnsi="ＭＳ 明朝" w:eastAsia="ＭＳ 明朝"/>
          <w:kern w:val="2"/>
          <w:sz w:val="21"/>
          <w:highlight w:val="none"/>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80"/>
        <w:gridCol w:w="480"/>
        <w:gridCol w:w="720"/>
        <w:gridCol w:w="720"/>
        <w:gridCol w:w="720"/>
        <w:gridCol w:w="720"/>
        <w:gridCol w:w="720"/>
        <w:gridCol w:w="840"/>
        <w:gridCol w:w="240"/>
        <w:gridCol w:w="840"/>
        <w:gridCol w:w="480"/>
        <w:gridCol w:w="720"/>
        <w:gridCol w:w="540"/>
        <w:gridCol w:w="540"/>
        <w:gridCol w:w="96"/>
        <w:gridCol w:w="984"/>
        <w:gridCol w:w="690"/>
        <w:gridCol w:w="390"/>
        <w:gridCol w:w="1080"/>
        <w:gridCol w:w="840"/>
      </w:tblGrid>
      <w:tr>
        <w:trPr>
          <w:cantSplit/>
          <w:trHeight w:val="360" w:hRule="atLeast"/>
        </w:trPr>
        <w:tc>
          <w:tcPr>
            <w:tcW w:w="11130" w:type="dxa"/>
            <w:gridSpan w:val="17"/>
            <w:vMerge w:val="restart"/>
            <w:tcBorders>
              <w:top w:val="nil"/>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84"/>
                <w:kern w:val="2"/>
                <w:sz w:val="21"/>
                <w:highlight w:val="none"/>
              </w:rPr>
              <w:t>下水道事業区域外接続分担金受益者申告</w:t>
            </w:r>
            <w:r>
              <w:rPr>
                <w:rFonts w:hint="default" w:ascii="ＭＳ 明朝" w:hAnsi="ＭＳ 明朝" w:eastAsia="ＭＳ 明朝"/>
                <w:kern w:val="2"/>
                <w:sz w:val="21"/>
                <w:highlight w:val="none"/>
              </w:rPr>
              <w:t>書</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105"/>
                <w:kern w:val="2"/>
                <w:sz w:val="21"/>
                <w:highlight w:val="none"/>
              </w:rPr>
              <w:t>整理番</w:t>
            </w:r>
            <w:r>
              <w:rPr>
                <w:rFonts w:hint="default" w:ascii="ＭＳ 明朝" w:hAnsi="ＭＳ 明朝" w:eastAsia="ＭＳ 明朝"/>
                <w:kern w:val="2"/>
                <w:sz w:val="21"/>
                <w:highlight w:val="none"/>
              </w:rPr>
              <w:t>号</w:t>
            </w:r>
          </w:p>
        </w:tc>
      </w:tr>
      <w:tr>
        <w:trPr>
          <w:cantSplit/>
          <w:trHeight w:val="360" w:hRule="atLeast"/>
        </w:trPr>
        <w:tc>
          <w:tcPr>
            <w:tcW w:w="11130" w:type="dxa"/>
            <w:gridSpan w:val="17"/>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840" w:hRule="atLeast"/>
        </w:trPr>
        <w:tc>
          <w:tcPr>
            <w:tcW w:w="13440" w:type="dxa"/>
            <w:gridSpan w:val="20"/>
            <w:tcBorders>
              <w:top w:val="single" w:color="auto" w:sz="4" w:space="0"/>
              <w:left w:val="single" w:color="auto" w:sz="4" w:space="0"/>
              <w:bottom w:val="nil"/>
              <w:right w:val="single" w:color="auto" w:sz="4" w:space="0"/>
              <w:tl2br w:val="nil"/>
              <w:tr2bl w:val="nil"/>
            </w:tcBorders>
            <w:vAlign w:val="center"/>
          </w:tcPr>
          <w:p>
            <w:pPr>
              <w:pStyle w:val="0"/>
              <w:ind w:right="210"/>
              <w:jc w:val="right"/>
              <w:rPr>
                <w:rFonts w:hint="default"/>
                <w:position w:val="4"/>
                <w:highlight w:val="none"/>
                <w:u w:val="single"/>
              </w:rPr>
            </w:pPr>
            <w:r>
              <w:rPr>
                <w:rFonts w:hint="default" w:ascii="ＭＳ 明朝" w:hAnsi="ＭＳ 明朝" w:eastAsia="ＭＳ 明朝"/>
                <w:kern w:val="2"/>
                <w:sz w:val="21"/>
                <w:highlight w:val="none"/>
                <w:u w:val="single"/>
              </w:rPr>
              <w:t>　　</w:t>
            </w:r>
            <w:r>
              <w:rPr>
                <w:rFonts w:hint="default" w:ascii="ＭＳ 明朝" w:hAnsi="ＭＳ 明朝" w:eastAsia="ＭＳ 明朝"/>
                <w:kern w:val="2"/>
                <w:position w:val="4"/>
                <w:sz w:val="21"/>
                <w:highlight w:val="none"/>
                <w:u w:val="single"/>
              </w:rPr>
              <w:t>年　　月　　日</w:t>
            </w:r>
          </w:p>
          <w:p>
            <w:pPr>
              <w:pStyle w:val="0"/>
              <w:jc w:val="both"/>
              <w:rPr>
                <w:rFonts w:hint="default"/>
                <w:highlight w:val="none"/>
              </w:rPr>
            </w:pPr>
            <w:r>
              <w:rPr>
                <w:rFonts w:hint="default" w:ascii="ＭＳ 明朝" w:hAnsi="ＭＳ 明朝" w:eastAsia="ＭＳ 明朝"/>
                <w:kern w:val="2"/>
                <w:sz w:val="21"/>
                <w:highlight w:val="none"/>
              </w:rPr>
              <w:t>　</w:t>
            </w: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宛先</w:t>
            </w: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太田市長</w:t>
            </w:r>
          </w:p>
        </w:tc>
      </w:tr>
      <w:tr>
        <w:trPr>
          <w:trHeight w:val="1040" w:hRule="atLeast"/>
        </w:trPr>
        <w:tc>
          <w:tcPr>
            <w:tcW w:w="7080" w:type="dxa"/>
            <w:gridSpan w:val="10"/>
            <w:tcBorders>
              <w:top w:val="nil"/>
              <w:left w:val="single" w:color="auto" w:sz="4" w:space="0"/>
              <w:bottom w:val="single" w:color="auto" w:sz="4" w:space="0"/>
              <w:right w:val="nil"/>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太田市下水道事業区域外接続分担金に関する条例施行規則第４条の規定により次のとおり申告します。</w:t>
            </w:r>
          </w:p>
        </w:tc>
        <w:tc>
          <w:tcPr>
            <w:tcW w:w="2376" w:type="dxa"/>
            <w:gridSpan w:val="5"/>
            <w:tcBorders>
              <w:top w:val="nil"/>
              <w:left w:val="nil"/>
              <w:bottom w:val="single" w:color="auto" w:sz="4" w:space="0"/>
              <w:right w:val="nil"/>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申告者</w:t>
            </w:r>
          </w:p>
        </w:tc>
        <w:tc>
          <w:tcPr>
            <w:tcW w:w="3984" w:type="dxa"/>
            <w:gridSpan w:val="5"/>
            <w:tcBorders>
              <w:top w:val="nil"/>
              <w:left w:val="nil"/>
              <w:bottom w:val="single" w:color="auto" w:sz="4" w:space="0"/>
              <w:right w:val="single" w:color="auto" w:sz="4" w:space="0"/>
              <w:tl2br w:val="nil"/>
              <w:tr2bl w:val="nil"/>
            </w:tcBorders>
            <w:vAlign w:val="center"/>
          </w:tcPr>
          <w:p>
            <w:pPr>
              <w:pStyle w:val="0"/>
              <w:jc w:val="both"/>
              <w:rPr>
                <w:rFonts w:hint="default"/>
                <w:position w:val="4"/>
                <w:highlight w:val="none"/>
                <w:u w:val="single"/>
              </w:rPr>
            </w:pPr>
            <w:r>
              <w:rPr>
                <w:rFonts w:hint="default" w:ascii="ＭＳ 明朝" w:hAnsi="ＭＳ 明朝" w:eastAsia="ＭＳ 明朝"/>
                <w:spacing w:val="420"/>
                <w:kern w:val="2"/>
                <w:position w:val="4"/>
                <w:sz w:val="21"/>
                <w:highlight w:val="none"/>
                <w:u w:val="single"/>
              </w:rPr>
              <w:t>住</w:t>
            </w:r>
            <w:r>
              <w:rPr>
                <w:rFonts w:hint="default" w:ascii="ＭＳ 明朝" w:hAnsi="ＭＳ 明朝" w:eastAsia="ＭＳ 明朝"/>
                <w:kern w:val="2"/>
                <w:position w:val="4"/>
                <w:sz w:val="21"/>
                <w:highlight w:val="none"/>
                <w:u w:val="single"/>
              </w:rPr>
              <w:t>所</w:t>
            </w:r>
            <w:r>
              <w:rPr>
                <w:rFonts w:hint="default" w:ascii="ＭＳ 明朝" w:hAnsi="ＭＳ 明朝" w:eastAsia="ＭＳ 明朝"/>
                <w:kern w:val="2"/>
                <w:sz w:val="21"/>
                <w:highlight w:val="none"/>
                <w:u w:val="single"/>
              </w:rPr>
              <w:t>　　　　　　　　　　　</w:t>
            </w:r>
          </w:p>
          <w:p>
            <w:pPr>
              <w:pStyle w:val="0"/>
              <w:jc w:val="both"/>
              <w:rPr>
                <w:rFonts w:hint="default"/>
                <w:position w:val="4"/>
                <w:highlight w:val="none"/>
                <w:u w:val="single"/>
              </w:rPr>
            </w:pPr>
            <w:r>
              <w:rPr>
                <w:rFonts w:hint="default" w:ascii="ＭＳ 明朝" w:hAnsi="ＭＳ 明朝" w:eastAsia="ＭＳ 明朝"/>
                <w:kern w:val="2"/>
                <w:position w:val="4"/>
                <w:sz w:val="21"/>
                <w:highlight w:val="none"/>
                <w:u w:val="single"/>
              </w:rPr>
              <w:t>氏名又は名称</w:t>
            </w:r>
            <w:r>
              <w:rPr>
                <w:rFonts w:hint="default" w:ascii="ＭＳ 明朝" w:hAnsi="ＭＳ 明朝" w:eastAsia="ＭＳ 明朝"/>
                <w:kern w:val="2"/>
                <w:sz w:val="21"/>
                <w:highlight w:val="none"/>
                <w:u w:val="single"/>
              </w:rPr>
              <w:t>　　　　　　　　　　　</w:t>
            </w:r>
          </w:p>
          <w:p>
            <w:pPr>
              <w:pStyle w:val="0"/>
              <w:jc w:val="both"/>
              <w:rPr>
                <w:rFonts w:hint="default"/>
                <w:position w:val="4"/>
                <w:highlight w:val="none"/>
                <w:u w:val="single"/>
              </w:rPr>
            </w:pPr>
            <w:r>
              <w:rPr>
                <w:rFonts w:hint="default" w:ascii="ＭＳ 明朝" w:hAnsi="ＭＳ 明朝" w:eastAsia="ＭＳ 明朝"/>
                <w:kern w:val="2"/>
                <w:position w:val="4"/>
                <w:sz w:val="21"/>
                <w:highlight w:val="none"/>
                <w:u w:val="single"/>
              </w:rPr>
              <w:t>(</w:t>
            </w:r>
            <w:r>
              <w:rPr>
                <w:rFonts w:hint="default" w:ascii="ＭＳ 明朝" w:hAnsi="ＭＳ 明朝" w:eastAsia="ＭＳ 明朝"/>
                <w:spacing w:val="35"/>
                <w:kern w:val="2"/>
                <w:position w:val="4"/>
                <w:sz w:val="21"/>
                <w:highlight w:val="none"/>
                <w:u w:val="single"/>
              </w:rPr>
              <w:t>電話番</w:t>
            </w:r>
            <w:r>
              <w:rPr>
                <w:rFonts w:hint="default" w:ascii="ＭＳ 明朝" w:hAnsi="ＭＳ 明朝" w:eastAsia="ＭＳ 明朝"/>
                <w:kern w:val="2"/>
                <w:position w:val="4"/>
                <w:sz w:val="21"/>
                <w:highlight w:val="none"/>
                <w:u w:val="single"/>
              </w:rPr>
              <w:t>号</w:t>
            </w:r>
            <w:r>
              <w:rPr>
                <w:rFonts w:hint="default" w:ascii="ＭＳ 明朝" w:hAnsi="ＭＳ 明朝" w:eastAsia="ＭＳ 明朝"/>
                <w:kern w:val="2"/>
                <w:position w:val="4"/>
                <w:sz w:val="21"/>
                <w:highlight w:val="none"/>
                <w:u w:val="single"/>
              </w:rPr>
              <w:t>)</w:t>
            </w:r>
            <w:r>
              <w:rPr>
                <w:rFonts w:hint="default" w:ascii="ＭＳ 明朝" w:hAnsi="ＭＳ 明朝" w:eastAsia="ＭＳ 明朝"/>
                <w:spacing w:val="53"/>
                <w:kern w:val="2"/>
                <w:position w:val="4"/>
                <w:sz w:val="21"/>
                <w:highlight w:val="none"/>
                <w:u w:val="single"/>
              </w:rPr>
              <w:t>　</w:t>
            </w:r>
            <w:r>
              <w:rPr>
                <w:rFonts w:hint="eastAsia" w:ascii="ＭＳ 明朝" w:hAnsi="ＭＳ 明朝" w:eastAsia="ＭＳ 明朝"/>
                <w:kern w:val="2"/>
                <w:position w:val="4"/>
                <w:sz w:val="21"/>
                <w:highlight w:val="none"/>
                <w:u w:val="single"/>
              </w:rPr>
              <w:t>　―</w:t>
            </w:r>
            <w:r>
              <w:rPr>
                <w:rFonts w:hint="default" w:ascii="ＭＳ 明朝" w:hAnsi="ＭＳ 明朝" w:eastAsia="ＭＳ 明朝"/>
                <w:spacing w:val="53"/>
                <w:kern w:val="2"/>
                <w:position w:val="4"/>
                <w:sz w:val="21"/>
                <w:highlight w:val="none"/>
                <w:u w:val="single"/>
              </w:rPr>
              <w:t>　</w:t>
            </w:r>
            <w:r>
              <w:rPr>
                <w:rFonts w:hint="eastAsia" w:ascii="ＭＳ 明朝" w:hAnsi="ＭＳ 明朝" w:eastAsia="ＭＳ 明朝"/>
                <w:kern w:val="2"/>
                <w:position w:val="4"/>
                <w:sz w:val="21"/>
                <w:highlight w:val="none"/>
                <w:u w:val="single"/>
              </w:rPr>
              <w:t>　―</w:t>
            </w:r>
            <w:r>
              <w:rPr>
                <w:rFonts w:hint="default" w:ascii="ＭＳ 明朝" w:hAnsi="ＭＳ 明朝" w:eastAsia="ＭＳ 明朝"/>
                <w:kern w:val="2"/>
                <w:sz w:val="21"/>
                <w:highlight w:val="none"/>
                <w:u w:val="single"/>
              </w:rPr>
              <w:t>　　　　</w:t>
            </w:r>
          </w:p>
        </w:tc>
      </w:tr>
      <w:tr>
        <w:trPr>
          <w:trHeight w:val="360" w:hRule="atLeast"/>
        </w:trPr>
        <w:tc>
          <w:tcPr>
            <w:tcW w:w="37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315"/>
                <w:kern w:val="2"/>
                <w:sz w:val="21"/>
                <w:highlight w:val="none"/>
              </w:rPr>
              <w:t>所在</w:t>
            </w:r>
            <w:r>
              <w:rPr>
                <w:rFonts w:hint="default" w:ascii="ＭＳ 明朝" w:hAnsi="ＭＳ 明朝" w:eastAsia="ＭＳ 明朝"/>
                <w:kern w:val="2"/>
                <w:sz w:val="21"/>
                <w:highlight w:val="none"/>
              </w:rPr>
              <w:t>地</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highlight w:val="none"/>
              </w:rPr>
            </w:pPr>
            <w:r>
              <w:rPr>
                <w:rFonts w:hint="default" w:ascii="ＭＳ 明朝" w:hAnsi="ＭＳ 明朝" w:eastAsia="ＭＳ 明朝"/>
                <w:kern w:val="2"/>
                <w:sz w:val="21"/>
                <w:highlight w:val="none"/>
              </w:rPr>
              <w:t>登記地目</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highlight w:val="none"/>
              </w:rPr>
            </w:pPr>
            <w:r>
              <w:rPr>
                <w:rFonts w:hint="default" w:ascii="ＭＳ 明朝" w:hAnsi="ＭＳ 明朝" w:eastAsia="ＭＳ 明朝"/>
                <w:kern w:val="2"/>
                <w:sz w:val="21"/>
                <w:highlight w:val="none"/>
              </w:rPr>
              <w:t>現況地目</w:t>
            </w:r>
          </w:p>
        </w:tc>
        <w:tc>
          <w:tcPr>
            <w:tcW w:w="10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highlight w:val="none"/>
              </w:rPr>
            </w:pPr>
            <w:r>
              <w:rPr>
                <w:rFonts w:hint="default" w:ascii="ＭＳ 明朝" w:hAnsi="ＭＳ 明朝" w:eastAsia="ＭＳ 明朝"/>
                <w:kern w:val="2"/>
                <w:sz w:val="21"/>
                <w:highlight w:val="none"/>
              </w:rPr>
              <w:t>地積（㎡）</w:t>
            </w:r>
          </w:p>
        </w:tc>
        <w:tc>
          <w:tcPr>
            <w:tcW w:w="13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登記名義人</w:t>
            </w:r>
          </w:p>
        </w:tc>
        <w:tc>
          <w:tcPr>
            <w:tcW w:w="720" w:type="dxa"/>
            <w:vMerge w:val="restart"/>
            <w:tcBorders>
              <w:top w:val="single" w:color="auto" w:sz="4" w:space="0"/>
              <w:left w:val="single" w:color="auto" w:sz="4" w:space="0"/>
              <w:bottom w:val="single" w:color="auto" w:sz="4" w:space="0"/>
              <w:right w:val="doub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用途</w:t>
            </w:r>
          </w:p>
        </w:tc>
        <w:tc>
          <w:tcPr>
            <w:tcW w:w="5160" w:type="dxa"/>
            <w:gridSpan w:val="8"/>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土地所有者以外の権利者</w:t>
            </w:r>
          </w:p>
        </w:tc>
      </w:tr>
      <w:tr>
        <w:trPr>
          <w:trHeight w:val="64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105"/>
                <w:kern w:val="2"/>
                <w:sz w:val="21"/>
                <w:highlight w:val="none"/>
              </w:rPr>
              <w:t>町</w:t>
            </w:r>
            <w:r>
              <w:rPr>
                <w:rFonts w:hint="default" w:ascii="ＭＳ 明朝" w:hAnsi="ＭＳ 明朝" w:eastAsia="ＭＳ 明朝"/>
                <w:kern w:val="2"/>
                <w:sz w:val="21"/>
                <w:highlight w:val="none"/>
              </w:rPr>
              <w:t>名</w:t>
            </w:r>
          </w:p>
        </w:tc>
        <w:tc>
          <w:tcPr>
            <w:tcW w:w="48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highlight w:val="none"/>
              </w:rPr>
            </w:pPr>
            <w:r>
              <w:rPr>
                <w:rFonts w:hint="default" w:ascii="ＭＳ 明朝" w:hAnsi="ＭＳ 明朝" w:eastAsia="ＭＳ 明朝"/>
                <w:kern w:val="2"/>
                <w:sz w:val="21"/>
                <w:highlight w:val="none"/>
              </w:rPr>
              <w:t>甲乙</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本番</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枝番</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小枝</w:t>
            </w:r>
          </w:p>
        </w:tc>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720" w:type="dxa"/>
            <w:vMerge w:val="continue"/>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rPr>
            </w:pPr>
          </w:p>
        </w:tc>
        <w:tc>
          <w:tcPr>
            <w:tcW w:w="1080" w:type="dxa"/>
            <w:gridSpan w:val="2"/>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210"/>
                <w:kern w:val="2"/>
                <w:sz w:val="21"/>
                <w:highlight w:val="none"/>
              </w:rPr>
              <w:t>権</w:t>
            </w:r>
            <w:r>
              <w:rPr>
                <w:rFonts w:hint="default" w:ascii="ＭＳ 明朝" w:hAnsi="ＭＳ 明朝" w:eastAsia="ＭＳ 明朝"/>
                <w:kern w:val="2"/>
                <w:sz w:val="21"/>
                <w:highlight w:val="none"/>
              </w:rPr>
              <w:t>利</w:t>
            </w:r>
            <w:r>
              <w:rPr>
                <w:rFonts w:hint="default" w:ascii="ＭＳ 明朝" w:hAnsi="ＭＳ 明朝" w:eastAsia="ＭＳ 明朝"/>
                <w:spacing w:val="210"/>
                <w:kern w:val="2"/>
                <w:sz w:val="21"/>
                <w:highlight w:val="none"/>
              </w:rPr>
              <w:t>地</w:t>
            </w:r>
            <w:r>
              <w:rPr>
                <w:rFonts w:hint="default" w:ascii="ＭＳ 明朝" w:hAnsi="ＭＳ 明朝" w:eastAsia="ＭＳ 明朝"/>
                <w:kern w:val="2"/>
                <w:sz w:val="21"/>
                <w:highlight w:val="none"/>
              </w:rPr>
              <w:t>積</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spacing w:val="53"/>
                <w:kern w:val="2"/>
                <w:sz w:val="21"/>
                <w:highlight w:val="none"/>
              </w:rPr>
              <w:t>権利</w:t>
            </w:r>
            <w:r>
              <w:rPr>
                <w:rFonts w:hint="default" w:ascii="ＭＳ 明朝" w:hAnsi="ＭＳ 明朝" w:eastAsia="ＭＳ 明朝"/>
                <w:kern w:val="2"/>
                <w:sz w:val="21"/>
                <w:highlight w:val="none"/>
              </w:rPr>
              <w:t>の種類</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210"/>
                <w:kern w:val="2"/>
                <w:sz w:val="21"/>
                <w:highlight w:val="none"/>
              </w:rPr>
              <w:t>住</w:t>
            </w:r>
            <w:r>
              <w:rPr>
                <w:rFonts w:hint="default" w:ascii="ＭＳ 明朝" w:hAnsi="ＭＳ 明朝" w:eastAsia="ＭＳ 明朝"/>
                <w:kern w:val="2"/>
                <w:sz w:val="21"/>
                <w:highlight w:val="none"/>
              </w:rPr>
              <w:t>所</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spacing w:val="210"/>
                <w:kern w:val="2"/>
                <w:sz w:val="21"/>
                <w:highlight w:val="none"/>
              </w:rPr>
              <w:t>氏</w:t>
            </w:r>
            <w:r>
              <w:rPr>
                <w:rFonts w:hint="default" w:ascii="ＭＳ 明朝" w:hAnsi="ＭＳ 明朝" w:eastAsia="ＭＳ 明朝"/>
                <w:kern w:val="2"/>
                <w:sz w:val="21"/>
                <w:highlight w:val="none"/>
              </w:rPr>
              <w:t>名</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押印欄</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m</w:t>
            </w:r>
            <w:r>
              <w:rPr>
                <w:rFonts w:hint="default" w:ascii="ＭＳ 明朝" w:hAnsi="ＭＳ 明朝" w:eastAsia="ＭＳ 明朝"/>
                <w:kern w:val="2"/>
                <w:sz w:val="21"/>
                <w:highlight w:val="none"/>
                <w:vertAlign w:val="superscript"/>
              </w:rPr>
              <w:t>2</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trHeight w:val="360" w:hRule="atLeast"/>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240"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doub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540"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bl>
    <w:p>
      <w:pPr>
        <w:pStyle w:val="0"/>
        <w:jc w:val="both"/>
        <w:rPr>
          <w:rFonts w:hint="default"/>
          <w:highlight w:val="none"/>
        </w:rPr>
      </w:pPr>
    </w:p>
    <w:p>
      <w:pPr>
        <w:rPr>
          <w:rFonts w:hint="default"/>
          <w:color w:val="auto"/>
        </w:rPr>
        <w:sectPr>
          <w:pgSz w:w="16839" w:h="11907" w:orient="landscape"/>
          <w:pgMar w:top="1701" w:right="1701" w:bottom="1701" w:left="1701" w:header="284" w:footer="284" w:gutter="0"/>
          <w:cols w:space="720"/>
          <w:textDirection w:val="lrTb"/>
          <w:docGrid w:type="linesAndChars" w:linePitch="335"/>
        </w:sectPr>
      </w:pPr>
    </w:p>
    <w:p>
      <w:pPr>
        <w:pStyle w:val="0"/>
        <w:spacing w:after="120" w:afterLines="0" w:afterAutospacing="0"/>
        <w:jc w:val="center"/>
        <w:rPr>
          <w:rFonts w:hint="default"/>
          <w:highlight w:val="none"/>
        </w:rPr>
      </w:pP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裏</w:t>
      </w:r>
      <w:r>
        <w:rPr>
          <w:rFonts w:hint="default" w:ascii="ＭＳ 明朝" w:hAnsi="ＭＳ 明朝" w:eastAsia="ＭＳ 明朝"/>
          <w:kern w:val="2"/>
          <w:sz w:val="21"/>
          <w:highlight w:val="none"/>
        </w:rPr>
        <w:t>)</w:t>
      </w:r>
    </w:p>
    <w:p>
      <w:pPr>
        <w:pStyle w:val="0"/>
        <w:jc w:val="center"/>
        <w:rPr>
          <w:rFonts w:hint="default"/>
          <w:highlight w:val="none"/>
        </w:rPr>
      </w:pPr>
      <w:r>
        <w:rPr>
          <w:rFonts w:hint="default" w:ascii="ＭＳ 明朝" w:hAnsi="ＭＳ 明朝" w:eastAsia="ＭＳ 明朝"/>
          <w:spacing w:val="84"/>
          <w:kern w:val="2"/>
          <w:sz w:val="21"/>
          <w:highlight w:val="none"/>
        </w:rPr>
        <w:t>申告するときの注意事</w:t>
      </w:r>
      <w:r>
        <w:rPr>
          <w:rFonts w:hint="default" w:ascii="ＭＳ 明朝" w:hAnsi="ＭＳ 明朝" w:eastAsia="ＭＳ 明朝"/>
          <w:kern w:val="2"/>
          <w:sz w:val="21"/>
          <w:highlight w:val="none"/>
        </w:rPr>
        <w:t>項</w:t>
      </w:r>
    </w:p>
    <w:p>
      <w:pPr>
        <w:pStyle w:val="0"/>
        <w:jc w:val="both"/>
        <w:rPr>
          <w:rFonts w:hint="default"/>
          <w:highlight w:val="none"/>
        </w:rPr>
      </w:pP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１　この申告書は、区域外接続をしようとする者が申告するものです。</w:t>
      </w: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２　申告者とは、区域外接続をしようとする者をいいます。ただし、土地所有者以外の権利者が申告者となることもあります。</w:t>
      </w:r>
    </w:p>
    <w:p>
      <w:pPr>
        <w:pStyle w:val="0"/>
        <w:spacing w:line="300" w:lineRule="auto"/>
        <w:ind w:left="224" w:hanging="224"/>
        <w:jc w:val="both"/>
        <w:rPr>
          <w:rFonts w:hint="default"/>
          <w:highlight w:val="none"/>
        </w:rPr>
      </w:pPr>
      <w:r>
        <w:rPr>
          <w:rFonts w:hint="default" w:ascii="ＭＳ 明朝" w:hAnsi="ＭＳ 明朝" w:eastAsia="ＭＳ 明朝"/>
          <w:kern w:val="2"/>
          <w:sz w:val="21"/>
          <w:highlight w:val="none"/>
        </w:rPr>
        <w:t>３　区域外接続に係る土地に地上権、質権、賃貸借権、使用貸借権等の権利が設定されている場合は、その土地の所有者とそれぞれの権利者が協議して申告者を定めることもできます。この場合には、必ずその権利者も「土地所有者以外の権利者」の欄に記入してください。</w:t>
      </w: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４　「用途」の欄には、土地の使用用途について記入してください。</w:t>
      </w: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５　「権利地積」の欄には、使用している土地の面積を記入してください。</w:t>
      </w: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６　土地所有者以外の権利者の押印欄は、権利者が確認の上、押印してください。</w:t>
      </w: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７　同一の土地を２人以上で所有しているときは、代表者が申告書上段の「申告者」の欄へ記入の上、押印してください。</w:t>
      </w:r>
    </w:p>
    <w:p>
      <w:pPr>
        <w:pStyle w:val="0"/>
        <w:spacing w:line="300" w:lineRule="auto"/>
        <w:ind w:left="105" w:hanging="105"/>
        <w:jc w:val="both"/>
        <w:rPr>
          <w:rFonts w:hint="default"/>
          <w:highlight w:val="none"/>
        </w:rPr>
      </w:pPr>
      <w:r>
        <w:rPr>
          <w:rFonts w:hint="default" w:ascii="ＭＳ 明朝" w:hAnsi="ＭＳ 明朝" w:eastAsia="ＭＳ 明朝"/>
          <w:kern w:val="2"/>
          <w:sz w:val="21"/>
          <w:highlight w:val="none"/>
        </w:rPr>
        <w:t>８　登記名義人は、公簿により記入してください。</w:t>
      </w:r>
    </w:p>
    <w:p>
      <w:pPr>
        <w:pStyle w:val="0"/>
        <w:spacing w:line="300" w:lineRule="auto"/>
        <w:ind w:left="105" w:hanging="105"/>
        <w:jc w:val="both"/>
        <w:rPr>
          <w:rFonts w:hint="default"/>
          <w:highlight w:val="none"/>
        </w:rPr>
      </w:pPr>
    </w:p>
    <w:sectPr>
      <w:footerReference r:id="rId5" w:type="even"/>
      <w:footerReference r:id="rId6" w:type="default"/>
      <w:pgSz w:w="16839" w:h="11907" w:orient="landscape"/>
      <w:pgMar w:top="1701" w:right="1701" w:bottom="170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1"/>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1046</TotalTime>
  <Pages>2</Pages>
  <Words>1</Words>
  <Characters>574</Characters>
  <Application>JUST Note</Application>
  <Lines>318</Lines>
  <Paragraphs>209</Paragraphs>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02894)戸ケ﨑　陽介</cp:lastModifiedBy>
  <cp:lastPrinted>2022-12-12T22:50:00Z</cp:lastPrinted>
  <dcterms:created xsi:type="dcterms:W3CDTF">2011-02-15T11:53:00Z</dcterms:created>
  <dcterms:modified xsi:type="dcterms:W3CDTF">2008-02-28T16:20:35Z</dcterms:modified>
  <cp:revision>33</cp:revision>
</cp:coreProperties>
</file>