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ordWrap w:val="1"/>
        <w:spacing w:line="0" w:lineRule="atLeast"/>
        <w:jc w:val="center"/>
        <w:rPr>
          <w:rFonts w:hint="default" w:ascii="游ゴシック" w:hAnsi="游ゴシック" w:eastAsia="游ゴシック"/>
          <w:b w:val="1"/>
          <w:sz w:val="28"/>
        </w:rPr>
      </w:pPr>
      <w:r>
        <w:rPr>
          <w:rFonts w:hint="eastAsia" w:ascii="游ゴシック" w:hAnsi="游ゴシック" w:eastAsia="游ゴシック"/>
          <w:b w:val="1"/>
          <w:sz w:val="28"/>
        </w:rPr>
        <w:t>おおた環境チャレンジレポート</w:t>
      </w:r>
    </w:p>
    <w:p>
      <w:pPr>
        <w:pStyle w:val="0"/>
        <w:wordWrap w:val="1"/>
        <w:spacing w:line="0" w:lineRule="atLeast"/>
        <w:jc w:val="right"/>
        <w:rPr>
          <w:rFonts w:hint="default" w:ascii="游ゴシック" w:hAnsi="游ゴシック" w:eastAsia="游ゴシック"/>
        </w:rPr>
      </w:pPr>
    </w:p>
    <w:p>
      <w:pPr>
        <w:pStyle w:val="0"/>
        <w:wordWrap w:val="1"/>
        <w:spacing w:line="0" w:lineRule="atLeast"/>
        <w:jc w:val="right"/>
        <w:rPr>
          <w:rFonts w:hint="default" w:ascii="游ゴシック" w:hAnsi="游ゴシック" w:eastAsia="游ゴシック"/>
          <w:sz w:val="22"/>
        </w:rPr>
      </w:pPr>
      <w:r>
        <w:rPr>
          <w:rFonts w:hint="eastAsia" w:ascii="游ゴシック" w:hAnsi="游ゴシック" w:eastAsia="游ゴシック"/>
        </w:rPr>
        <w:t>　　</w:t>
      </w:r>
      <w:r>
        <w:rPr>
          <w:rFonts w:hint="eastAsia" w:ascii="游ゴシック" w:hAnsi="游ゴシック" w:eastAsia="游ゴシック"/>
          <w:sz w:val="22"/>
        </w:rPr>
        <w:t>年　　月　　日</w:t>
      </w:r>
    </w:p>
    <w:p>
      <w:pPr>
        <w:pStyle w:val="0"/>
        <w:wordWrap w:val="1"/>
        <w:spacing w:line="0" w:lineRule="atLeast"/>
        <w:rPr>
          <w:rFonts w:hint="default" w:ascii="游ゴシック" w:hAnsi="游ゴシック" w:eastAsia="游ゴシック"/>
          <w:sz w:val="22"/>
        </w:rPr>
      </w:pPr>
    </w:p>
    <w:p>
      <w:pPr>
        <w:pStyle w:val="0"/>
        <w:wordWrap w:val="1"/>
        <w:spacing w:line="0" w:lineRule="atLeast"/>
        <w:rPr>
          <w:rFonts w:hint="default" w:ascii="游ゴシック" w:hAnsi="游ゴシック" w:eastAsia="游ゴシック"/>
          <w:sz w:val="22"/>
        </w:rPr>
      </w:pPr>
      <w:r>
        <w:rPr>
          <w:rFonts w:hint="eastAsia" w:ascii="游ゴシック" w:hAnsi="游ゴシック" w:eastAsia="游ゴシック"/>
          <w:sz w:val="22"/>
        </w:rPr>
        <w:t>太田市長　清水聖義　様</w:t>
      </w:r>
    </w:p>
    <w:p>
      <w:pPr>
        <w:pStyle w:val="0"/>
        <w:wordWrap w:val="1"/>
        <w:spacing w:line="0" w:lineRule="atLeast"/>
        <w:rPr>
          <w:rFonts w:hint="default" w:ascii="游ゴシック" w:hAnsi="游ゴシック" w:eastAsia="游ゴシック"/>
          <w:sz w:val="22"/>
        </w:rPr>
      </w:pPr>
    </w:p>
    <w:p>
      <w:pPr>
        <w:pStyle w:val="0"/>
        <w:wordWrap w:val="1"/>
        <w:spacing w:line="0" w:lineRule="atLeast"/>
        <w:rPr>
          <w:rFonts w:hint="default" w:ascii="游ゴシック" w:hAnsi="游ゴシック" w:eastAsia="游ゴシック"/>
          <w:sz w:val="22"/>
        </w:rPr>
      </w:pPr>
      <w:r>
        <w:rPr>
          <w:rFonts w:hint="eastAsia" w:ascii="游ゴシック" w:hAnsi="游ゴシック" w:eastAsia="游ゴシック"/>
        </w:rPr>
        <w:t>　　　　　　　　　　　　　　　　　　　　　　</w:t>
      </w:r>
      <w:r>
        <w:rPr>
          <w:rFonts w:hint="eastAsia" w:ascii="游ゴシック" w:hAnsi="游ゴシック" w:eastAsia="游ゴシック"/>
          <w:sz w:val="22"/>
        </w:rPr>
        <w:t>事業所名称</w:t>
      </w:r>
    </w:p>
    <w:p>
      <w:pPr>
        <w:pStyle w:val="0"/>
        <w:wordWrap w:val="1"/>
        <w:spacing w:before="153" w:beforeLines="50" w:beforeAutospacing="0" w:after="153" w:afterLines="50" w:afterAutospacing="0" w:line="0" w:lineRule="atLeast"/>
        <w:rPr>
          <w:rFonts w:hint="default" w:ascii="游ゴシック" w:hAnsi="游ゴシック" w:eastAsia="游ゴシック"/>
          <w:sz w:val="22"/>
        </w:rPr>
      </w:pPr>
      <w:r>
        <w:rPr>
          <w:rFonts w:hint="eastAsia" w:ascii="游ゴシック" w:hAnsi="游ゴシック" w:eastAsia="游ゴシック"/>
          <w:sz w:val="22"/>
        </w:rPr>
        <w:t>　　　　　　　　　　　　　　　　　　　　　　</w:t>
      </w:r>
      <w:r>
        <w:rPr>
          <w:rFonts w:hint="eastAsia" w:ascii="游ゴシック" w:hAnsi="游ゴシック" w:eastAsia="游ゴシック"/>
          <w:sz w:val="22"/>
        </w:rPr>
        <w:t xml:space="preserve">    </w:t>
      </w:r>
      <w:r>
        <w:rPr>
          <w:rFonts w:hint="eastAsia" w:ascii="游ゴシック" w:hAnsi="游ゴシック" w:eastAsia="游ゴシック"/>
          <w:sz w:val="22"/>
        </w:rPr>
        <w:t>事業所責任者　　　　　　　　　　　印</w:t>
      </w:r>
    </w:p>
    <w:p>
      <w:pPr>
        <w:pStyle w:val="0"/>
        <w:wordWrap w:val="1"/>
        <w:spacing w:line="0" w:lineRule="atLeast"/>
        <w:rPr>
          <w:rFonts w:hint="default" w:ascii="游ゴシック" w:hAnsi="游ゴシック" w:eastAsia="游ゴシック"/>
          <w:sz w:val="22"/>
        </w:rPr>
      </w:pPr>
      <w:r>
        <w:rPr>
          <w:rFonts w:hint="eastAsia" w:ascii="游ゴシック" w:hAnsi="游ゴシック" w:eastAsia="游ゴシック"/>
          <w:sz w:val="22"/>
        </w:rPr>
        <w:t>　　　　　　　　　　　　　　　　　　　　　　　</w:t>
      </w:r>
      <w:r>
        <w:rPr>
          <w:rFonts w:hint="eastAsia" w:ascii="游ゴシック" w:hAnsi="游ゴシック" w:eastAsia="游ゴシック"/>
          <w:sz w:val="22"/>
        </w:rPr>
        <w:t xml:space="preserve">  </w:t>
      </w:r>
      <w:r>
        <w:rPr>
          <w:rFonts w:hint="eastAsia" w:ascii="游ゴシック" w:hAnsi="游ゴシック" w:eastAsia="游ゴシック"/>
          <w:sz w:val="22"/>
        </w:rPr>
        <w:t>環境保全担当者　　　　　　　　　　印</w:t>
      </w:r>
    </w:p>
    <w:p>
      <w:pPr>
        <w:pStyle w:val="0"/>
        <w:wordWrap w:val="1"/>
        <w:spacing w:line="0" w:lineRule="atLeast"/>
        <w:ind w:right="880"/>
        <w:rPr>
          <w:rFonts w:hint="default" w:ascii="游ゴシック" w:hAnsi="游ゴシック" w:eastAsia="游ゴシック"/>
          <w:sz w:val="22"/>
        </w:rPr>
      </w:pPr>
    </w:p>
    <w:p>
      <w:pPr>
        <w:pStyle w:val="0"/>
        <w:wordWrap w:val="1"/>
        <w:spacing w:line="0" w:lineRule="atLeast"/>
        <w:ind w:firstLine="220" w:firstLineChars="100"/>
        <w:rPr>
          <w:rFonts w:hint="default" w:ascii="游ゴシック" w:hAnsi="游ゴシック" w:eastAsia="游ゴシック"/>
          <w:sz w:val="22"/>
        </w:rPr>
      </w:pPr>
      <w:r>
        <w:rPr>
          <w:rFonts w:hint="eastAsia" w:ascii="游ゴシック" w:hAnsi="游ゴシック" w:eastAsia="游ゴシック"/>
          <w:sz w:val="22"/>
        </w:rPr>
        <w:t>太田市と　　　　年　　月　　日付で締結したおおた環境チャレンジ協定第</w:t>
      </w:r>
      <w:r>
        <w:rPr>
          <w:rFonts w:hint="eastAsia" w:ascii="游ゴシック" w:hAnsi="游ゴシック" w:eastAsia="游ゴシック"/>
          <w:sz w:val="22"/>
        </w:rPr>
        <w:t>10</w:t>
      </w:r>
      <w:r>
        <w:rPr>
          <w:rFonts w:hint="eastAsia" w:ascii="游ゴシック" w:hAnsi="游ゴシック" w:eastAsia="游ゴシック"/>
          <w:sz w:val="22"/>
        </w:rPr>
        <w:t>条及び第</w:t>
      </w:r>
      <w:r>
        <w:rPr>
          <w:rFonts w:hint="eastAsia" w:ascii="游ゴシック" w:hAnsi="游ゴシック" w:eastAsia="游ゴシック"/>
          <w:sz w:val="22"/>
        </w:rPr>
        <w:t>11</w:t>
      </w:r>
      <w:r>
        <w:rPr>
          <w:rFonts w:hint="eastAsia" w:ascii="游ゴシック" w:hAnsi="游ゴシック" w:eastAsia="游ゴシック"/>
          <w:sz w:val="22"/>
        </w:rPr>
        <w:t>条の規定に基づき、次のとおり地球環境を保全するための行動計画及び行動実績を報告します。</w:t>
      </w:r>
    </w:p>
    <w:p>
      <w:pPr>
        <w:pStyle w:val="0"/>
        <w:wordWrap w:val="1"/>
        <w:spacing w:line="0" w:lineRule="atLeast"/>
        <w:rPr>
          <w:rFonts w:hint="default" w:ascii="游ゴシック" w:hAnsi="游ゴシック" w:eastAsia="游ゴシック"/>
          <w:sz w:val="22"/>
        </w:rPr>
      </w:pPr>
    </w:p>
    <w:tbl>
      <w:tblPr>
        <w:tblStyle w:val="34"/>
        <w:tblW w:w="9491" w:type="dxa"/>
        <w:tblInd w:w="79" w:type="dxa"/>
        <w:tblLayout w:type="fixed"/>
        <w:tblLook w:firstRow="1" w:lastRow="0" w:firstColumn="1" w:lastColumn="0" w:noHBand="0" w:noVBand="1" w:val="04A0"/>
      </w:tblPr>
      <w:tblGrid>
        <w:gridCol w:w="1476"/>
        <w:gridCol w:w="8015"/>
      </w:tblGrid>
      <w:tr>
        <w:trPr>
          <w:trHeight w:val="362" w:hRule="atLeast"/>
        </w:trPr>
        <w:tc>
          <w:tcPr>
            <w:tcW w:w="1476" w:type="dxa"/>
            <w:vAlign w:val="top"/>
          </w:tcPr>
          <w:p>
            <w:pPr>
              <w:pStyle w:val="0"/>
              <w:wordWrap w:val="1"/>
              <w:spacing w:line="0" w:lineRule="atLeast"/>
              <w:jc w:val="center"/>
              <w:rPr>
                <w:rFonts w:hint="default" w:ascii="游ゴシック" w:hAnsi="游ゴシック" w:eastAsia="游ゴシック"/>
                <w:b w:val="1"/>
                <w:sz w:val="22"/>
              </w:rPr>
            </w:pPr>
            <w:r>
              <w:rPr>
                <w:rFonts w:hint="eastAsia" w:ascii="游ゴシック" w:hAnsi="游ゴシック" w:eastAsia="游ゴシック"/>
                <w:b w:val="1"/>
                <w:sz w:val="22"/>
              </w:rPr>
              <w:t>報告年度</w:t>
            </w:r>
          </w:p>
        </w:tc>
        <w:tc>
          <w:tcPr>
            <w:tcW w:w="8015" w:type="dxa"/>
            <w:vAlign w:val="top"/>
          </w:tcPr>
          <w:p>
            <w:pPr>
              <w:pStyle w:val="0"/>
              <w:wordWrap w:val="1"/>
              <w:spacing w:line="0" w:lineRule="atLeast"/>
              <w:rPr>
                <w:rFonts w:hint="default" w:ascii="游ゴシック" w:hAnsi="游ゴシック" w:eastAsia="游ゴシック"/>
                <w:b w:val="1"/>
                <w:sz w:val="22"/>
              </w:rPr>
            </w:pPr>
            <w:r>
              <w:rPr>
                <w:rFonts w:hint="eastAsia" w:ascii="游ゴシック" w:hAnsi="游ゴシック" w:eastAsia="游ゴシック"/>
                <w:b w:val="1"/>
                <w:sz w:val="22"/>
              </w:rPr>
              <w:t>　　　　年度（　　　　年　　月　　日　～　　　　　年　　月　　日）</w:t>
            </w:r>
          </w:p>
        </w:tc>
      </w:tr>
    </w:tbl>
    <w:p>
      <w:pPr>
        <w:pStyle w:val="0"/>
        <w:wordWrap w:val="1"/>
        <w:spacing w:line="0" w:lineRule="atLeast"/>
        <w:rPr>
          <w:rFonts w:hint="default" w:ascii="游ゴシック" w:hAnsi="游ゴシック" w:eastAsia="游ゴシック"/>
          <w:sz w:val="22"/>
        </w:rPr>
      </w:pPr>
    </w:p>
    <w:tbl>
      <w:tblPr>
        <w:tblStyle w:val="11"/>
        <w:tblW w:w="9513" w:type="dxa"/>
        <w:tblInd w:w="84" w:type="dxa"/>
        <w:tblLayout w:type="fixed"/>
        <w:tblCellMar>
          <w:left w:w="99" w:type="dxa"/>
          <w:right w:w="99" w:type="dxa"/>
        </w:tblCellMar>
        <w:tblLook w:firstRow="0" w:lastRow="0" w:firstColumn="0" w:lastColumn="0" w:noHBand="0" w:noVBand="0" w:val="0000"/>
      </w:tblPr>
      <w:tblGrid>
        <w:gridCol w:w="2850"/>
        <w:gridCol w:w="6663"/>
      </w:tblGrid>
      <w:tr>
        <w:trPr>
          <w:trHeight w:val="428" w:hRule="atLeast"/>
        </w:trPr>
        <w:tc>
          <w:tcPr>
            <w:tcW w:w="285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wordWrap w:val="1"/>
              <w:autoSpaceDE w:val="1"/>
              <w:autoSpaceDN w:val="1"/>
              <w:adjustRightInd w:val="1"/>
              <w:spacing w:line="0" w:lineRule="atLeast"/>
              <w:jc w:val="left"/>
              <w:rPr>
                <w:rFonts w:hint="default" w:ascii="游ゴシック" w:hAnsi="游ゴシック" w:eastAsia="游ゴシック"/>
                <w:sz w:val="22"/>
              </w:rPr>
            </w:pPr>
            <w:r>
              <w:rPr>
                <w:rFonts w:hint="eastAsia" w:ascii="游ゴシック" w:hAnsi="游ゴシック" w:eastAsia="游ゴシック"/>
                <w:sz w:val="22"/>
              </w:rPr>
              <w:t>住所（所在地）</w:t>
            </w:r>
          </w:p>
        </w:tc>
        <w:tc>
          <w:tcPr>
            <w:tcW w:w="6663" w:type="dxa"/>
            <w:tcBorders>
              <w:top w:val="single" w:color="auto" w:sz="4" w:space="0"/>
              <w:left w:val="nil"/>
              <w:bottom w:val="single" w:color="auto" w:sz="4" w:space="0"/>
              <w:right w:val="single" w:color="000000" w:sz="4" w:space="0"/>
              <w:tl2br w:val="none" w:color="auto" w:sz="0" w:space="0"/>
              <w:tr2bl w:val="none" w:color="auto" w:sz="0" w:space="0"/>
            </w:tcBorders>
            <w:shd w:val="clear" w:color="auto" w:fill="auto"/>
            <w:vAlign w:val="center"/>
          </w:tcPr>
          <w:p>
            <w:pPr>
              <w:pStyle w:val="0"/>
              <w:widowControl w:val="1"/>
              <w:wordWrap w:val="1"/>
              <w:autoSpaceDE w:val="1"/>
              <w:autoSpaceDN w:val="1"/>
              <w:adjustRightInd w:val="1"/>
              <w:spacing w:line="0" w:lineRule="atLeast"/>
              <w:jc w:val="left"/>
              <w:rPr>
                <w:rFonts w:hint="default" w:ascii="游ゴシック" w:hAnsi="游ゴシック" w:eastAsia="游ゴシック"/>
                <w:sz w:val="22"/>
              </w:rPr>
            </w:pPr>
            <w:r>
              <w:rPr>
                <w:rFonts w:hint="eastAsia" w:ascii="游ゴシック" w:hAnsi="游ゴシック" w:eastAsia="游ゴシック"/>
                <w:sz w:val="22"/>
              </w:rPr>
              <w:t>　太田市</w:t>
            </w:r>
          </w:p>
        </w:tc>
      </w:tr>
      <w:tr>
        <w:trPr>
          <w:trHeight w:val="428" w:hRule="atLeast"/>
        </w:trPr>
        <w:tc>
          <w:tcPr>
            <w:tcW w:w="2850"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wordWrap w:val="1"/>
              <w:autoSpaceDE w:val="1"/>
              <w:autoSpaceDN w:val="1"/>
              <w:adjustRightInd w:val="1"/>
              <w:spacing w:line="0" w:lineRule="atLeast"/>
              <w:jc w:val="left"/>
              <w:rPr>
                <w:rFonts w:hint="default" w:ascii="游ゴシック" w:hAnsi="游ゴシック" w:eastAsia="游ゴシック"/>
                <w:sz w:val="22"/>
              </w:rPr>
            </w:pPr>
            <w:r>
              <w:rPr>
                <w:rFonts w:hint="eastAsia" w:ascii="游ゴシック" w:hAnsi="游ゴシック" w:eastAsia="游ゴシック"/>
                <w:sz w:val="22"/>
              </w:rPr>
              <w:t>事業所名</w:t>
            </w:r>
          </w:p>
        </w:tc>
        <w:tc>
          <w:tcPr>
            <w:tcW w:w="6663" w:type="dxa"/>
            <w:tcBorders>
              <w:top w:val="single" w:color="auto" w:sz="4" w:space="0"/>
              <w:left w:val="nil"/>
              <w:bottom w:val="single" w:color="auto" w:sz="4" w:space="0"/>
              <w:right w:val="single" w:color="000000" w:sz="4" w:space="0"/>
              <w:tl2br w:val="none" w:color="auto" w:sz="0" w:space="0"/>
              <w:tr2bl w:val="none" w:color="auto" w:sz="0" w:space="0"/>
            </w:tcBorders>
            <w:shd w:val="clear" w:color="auto" w:fill="auto"/>
            <w:vAlign w:val="center"/>
          </w:tcPr>
          <w:p>
            <w:pPr>
              <w:pStyle w:val="0"/>
              <w:widowControl w:val="1"/>
              <w:wordWrap w:val="1"/>
              <w:autoSpaceDE w:val="1"/>
              <w:autoSpaceDN w:val="1"/>
              <w:adjustRightInd w:val="1"/>
              <w:spacing w:line="0" w:lineRule="atLeast"/>
              <w:jc w:val="left"/>
              <w:rPr>
                <w:rFonts w:hint="default" w:ascii="游ゴシック" w:hAnsi="游ゴシック" w:eastAsia="游ゴシック"/>
                <w:sz w:val="22"/>
              </w:rPr>
            </w:pPr>
            <w:r>
              <w:rPr>
                <w:rFonts w:hint="eastAsia" w:ascii="游ゴシック" w:hAnsi="游ゴシック" w:eastAsia="游ゴシック"/>
                <w:sz w:val="22"/>
              </w:rPr>
              <w:t>　</w:t>
            </w:r>
          </w:p>
        </w:tc>
      </w:tr>
      <w:tr>
        <w:trPr>
          <w:trHeight w:val="428" w:hRule="atLeast"/>
        </w:trPr>
        <w:tc>
          <w:tcPr>
            <w:tcW w:w="2850"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wordWrap w:val="1"/>
              <w:autoSpaceDE w:val="1"/>
              <w:autoSpaceDN w:val="1"/>
              <w:adjustRightInd w:val="1"/>
              <w:spacing w:line="0" w:lineRule="atLeast"/>
              <w:jc w:val="left"/>
              <w:rPr>
                <w:rFonts w:hint="default" w:ascii="游ゴシック" w:hAnsi="游ゴシック" w:eastAsia="游ゴシック"/>
                <w:sz w:val="22"/>
              </w:rPr>
            </w:pPr>
            <w:r>
              <w:rPr>
                <w:rFonts w:hint="eastAsia" w:ascii="游ゴシック" w:hAnsi="游ゴシック" w:eastAsia="游ゴシック"/>
                <w:sz w:val="22"/>
              </w:rPr>
              <w:t>事業所責任者</w:t>
            </w:r>
          </w:p>
        </w:tc>
        <w:tc>
          <w:tcPr>
            <w:tcW w:w="6663" w:type="dxa"/>
            <w:tcBorders>
              <w:top w:val="single" w:color="auto" w:sz="4" w:space="0"/>
              <w:left w:val="nil"/>
              <w:bottom w:val="single" w:color="auto" w:sz="4" w:space="0"/>
              <w:right w:val="single" w:color="000000" w:sz="4" w:space="0"/>
              <w:tl2br w:val="none" w:color="auto" w:sz="0" w:space="0"/>
              <w:tr2bl w:val="none" w:color="auto" w:sz="0" w:space="0"/>
            </w:tcBorders>
            <w:shd w:val="clear" w:color="auto" w:fill="auto"/>
            <w:vAlign w:val="center"/>
          </w:tcPr>
          <w:p>
            <w:pPr>
              <w:pStyle w:val="0"/>
              <w:widowControl w:val="1"/>
              <w:wordWrap w:val="1"/>
              <w:autoSpaceDE w:val="1"/>
              <w:autoSpaceDN w:val="1"/>
              <w:adjustRightInd w:val="1"/>
              <w:spacing w:line="0" w:lineRule="atLeast"/>
              <w:jc w:val="left"/>
              <w:rPr>
                <w:rFonts w:hint="default" w:ascii="游ゴシック" w:hAnsi="游ゴシック" w:eastAsia="游ゴシック"/>
                <w:sz w:val="22"/>
              </w:rPr>
            </w:pPr>
            <w:r>
              <w:rPr>
                <w:rFonts w:hint="eastAsia" w:ascii="游ゴシック" w:hAnsi="游ゴシック" w:eastAsia="游ゴシック"/>
                <w:sz w:val="22"/>
              </w:rPr>
              <w:t>　</w:t>
            </w:r>
            <w:r>
              <w:rPr>
                <w:rFonts w:hint="eastAsia" w:ascii="游ゴシック" w:hAnsi="游ゴシック" w:eastAsia="游ゴシック"/>
                <w:sz w:val="22"/>
              </w:rPr>
              <w:t>(</w:t>
            </w:r>
            <w:r>
              <w:rPr>
                <w:rFonts w:hint="eastAsia" w:ascii="游ゴシック" w:hAnsi="游ゴシック" w:eastAsia="游ゴシック"/>
                <w:sz w:val="22"/>
              </w:rPr>
              <w:t>職氏名</w:t>
            </w:r>
            <w:r>
              <w:rPr>
                <w:rFonts w:hint="eastAsia" w:ascii="游ゴシック" w:hAnsi="游ゴシック" w:eastAsia="游ゴシック"/>
                <w:sz w:val="22"/>
              </w:rPr>
              <w:t>)</w:t>
            </w:r>
          </w:p>
        </w:tc>
      </w:tr>
      <w:tr>
        <w:trPr>
          <w:trHeight w:val="428" w:hRule="atLeast"/>
        </w:trPr>
        <w:tc>
          <w:tcPr>
            <w:tcW w:w="2850"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wordWrap w:val="1"/>
              <w:autoSpaceDE w:val="1"/>
              <w:autoSpaceDN w:val="1"/>
              <w:adjustRightInd w:val="1"/>
              <w:spacing w:line="0" w:lineRule="atLeast"/>
              <w:jc w:val="left"/>
              <w:rPr>
                <w:rFonts w:hint="default" w:ascii="游ゴシック" w:hAnsi="游ゴシック" w:eastAsia="游ゴシック"/>
                <w:sz w:val="22"/>
              </w:rPr>
            </w:pPr>
            <w:r>
              <w:rPr>
                <w:rFonts w:hint="eastAsia" w:ascii="游ゴシック" w:hAnsi="游ゴシック" w:eastAsia="游ゴシック"/>
                <w:sz w:val="22"/>
              </w:rPr>
              <w:t>環境保全担当者</w:t>
            </w:r>
          </w:p>
        </w:tc>
        <w:tc>
          <w:tcPr>
            <w:tcW w:w="6663" w:type="dxa"/>
            <w:tcBorders>
              <w:top w:val="single" w:color="auto" w:sz="4" w:space="0"/>
              <w:left w:val="nil"/>
              <w:bottom w:val="single" w:color="auto" w:sz="4" w:space="0"/>
              <w:right w:val="single" w:color="000000" w:sz="4" w:space="0"/>
              <w:tl2br w:val="none" w:color="auto" w:sz="0" w:space="0"/>
              <w:tr2bl w:val="none" w:color="auto" w:sz="0" w:space="0"/>
            </w:tcBorders>
            <w:shd w:val="clear" w:color="auto" w:fill="auto"/>
            <w:vAlign w:val="center"/>
          </w:tcPr>
          <w:p>
            <w:pPr>
              <w:pStyle w:val="0"/>
              <w:widowControl w:val="1"/>
              <w:wordWrap w:val="1"/>
              <w:autoSpaceDE w:val="1"/>
              <w:autoSpaceDN w:val="1"/>
              <w:adjustRightInd w:val="1"/>
              <w:spacing w:line="0" w:lineRule="atLeast"/>
              <w:jc w:val="left"/>
              <w:rPr>
                <w:rFonts w:hint="default" w:ascii="游ゴシック" w:hAnsi="游ゴシック" w:eastAsia="游ゴシック"/>
                <w:sz w:val="22"/>
              </w:rPr>
            </w:pPr>
            <w:r>
              <w:rPr>
                <w:rFonts w:hint="eastAsia" w:ascii="游ゴシック" w:hAnsi="游ゴシック" w:eastAsia="游ゴシック"/>
                <w:sz w:val="22"/>
              </w:rPr>
              <w:t>　</w:t>
            </w:r>
            <w:r>
              <w:rPr>
                <w:rFonts w:hint="eastAsia" w:ascii="游ゴシック" w:hAnsi="游ゴシック" w:eastAsia="游ゴシック"/>
                <w:sz w:val="22"/>
              </w:rPr>
              <w:t>(</w:t>
            </w:r>
            <w:r>
              <w:rPr>
                <w:rFonts w:hint="eastAsia" w:ascii="游ゴシック" w:hAnsi="游ゴシック" w:eastAsia="游ゴシック"/>
                <w:sz w:val="22"/>
              </w:rPr>
              <w:t>部署名</w:t>
            </w:r>
            <w:r>
              <w:rPr>
                <w:rFonts w:hint="eastAsia" w:ascii="游ゴシック" w:hAnsi="游ゴシック" w:eastAsia="游ゴシック"/>
                <w:sz w:val="22"/>
              </w:rPr>
              <w:t>)</w:t>
            </w:r>
            <w:r>
              <w:rPr>
                <w:rFonts w:hint="eastAsia" w:ascii="游ゴシック" w:hAnsi="游ゴシック" w:eastAsia="游ゴシック"/>
                <w:sz w:val="22"/>
              </w:rPr>
              <w:t>　　　　　　　　　</w:t>
            </w:r>
            <w:r>
              <w:rPr>
                <w:rFonts w:hint="eastAsia" w:ascii="游ゴシック" w:hAnsi="游ゴシック" w:eastAsia="游ゴシック"/>
                <w:sz w:val="22"/>
              </w:rPr>
              <w:t>(</w:t>
            </w:r>
            <w:r>
              <w:rPr>
                <w:rFonts w:hint="eastAsia" w:ascii="游ゴシック" w:hAnsi="游ゴシック" w:eastAsia="游ゴシック"/>
                <w:sz w:val="22"/>
              </w:rPr>
              <w:t>氏名</w:t>
            </w:r>
            <w:r>
              <w:rPr>
                <w:rFonts w:hint="eastAsia" w:ascii="游ゴシック" w:hAnsi="游ゴシック" w:eastAsia="游ゴシック"/>
                <w:sz w:val="22"/>
              </w:rPr>
              <w:t>)</w:t>
            </w:r>
          </w:p>
        </w:tc>
      </w:tr>
      <w:tr>
        <w:trPr>
          <w:trHeight w:val="428" w:hRule="atLeast"/>
        </w:trPr>
        <w:tc>
          <w:tcPr>
            <w:tcW w:w="2850"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wordWrap w:val="1"/>
              <w:autoSpaceDE w:val="1"/>
              <w:autoSpaceDN w:val="1"/>
              <w:adjustRightInd w:val="1"/>
              <w:spacing w:line="0" w:lineRule="atLeast"/>
              <w:jc w:val="left"/>
              <w:rPr>
                <w:rFonts w:hint="default" w:ascii="游ゴシック" w:hAnsi="游ゴシック" w:eastAsia="游ゴシック"/>
                <w:sz w:val="22"/>
              </w:rPr>
            </w:pPr>
            <w:r>
              <w:rPr>
                <w:rFonts w:hint="eastAsia" w:ascii="游ゴシック" w:hAnsi="游ゴシック" w:eastAsia="游ゴシック"/>
                <w:sz w:val="22"/>
              </w:rPr>
              <w:t>担当者連絡先　</w:t>
            </w:r>
            <w:r>
              <w:rPr>
                <w:rFonts w:hint="eastAsia" w:ascii="游ゴシック" w:hAnsi="游ゴシック" w:eastAsia="游ゴシック"/>
                <w:sz w:val="22"/>
              </w:rPr>
              <w:t>TEL</w:t>
            </w:r>
          </w:p>
        </w:tc>
        <w:tc>
          <w:tcPr>
            <w:tcW w:w="6663" w:type="dxa"/>
            <w:tcBorders>
              <w:top w:val="single" w:color="auto" w:sz="4" w:space="0"/>
              <w:left w:val="nil"/>
              <w:bottom w:val="single" w:color="auto" w:sz="4" w:space="0"/>
              <w:right w:val="single" w:color="000000" w:sz="4" w:space="0"/>
              <w:tl2br w:val="none" w:color="auto" w:sz="0" w:space="0"/>
              <w:tr2bl w:val="none" w:color="auto" w:sz="0" w:space="0"/>
            </w:tcBorders>
            <w:shd w:val="clear" w:color="auto" w:fill="auto"/>
            <w:vAlign w:val="center"/>
          </w:tcPr>
          <w:p>
            <w:pPr>
              <w:pStyle w:val="0"/>
              <w:widowControl w:val="1"/>
              <w:wordWrap w:val="1"/>
              <w:autoSpaceDE w:val="1"/>
              <w:autoSpaceDN w:val="1"/>
              <w:adjustRightInd w:val="1"/>
              <w:spacing w:line="0" w:lineRule="atLeast"/>
              <w:jc w:val="left"/>
              <w:rPr>
                <w:rFonts w:hint="default" w:ascii="游ゴシック" w:hAnsi="游ゴシック" w:eastAsia="游ゴシック"/>
                <w:sz w:val="22"/>
              </w:rPr>
            </w:pPr>
            <w:r>
              <w:rPr>
                <w:rFonts w:hint="eastAsia" w:ascii="游ゴシック" w:hAnsi="游ゴシック" w:eastAsia="游ゴシック"/>
                <w:sz w:val="22"/>
              </w:rPr>
              <w:t>　</w:t>
            </w:r>
          </w:p>
        </w:tc>
      </w:tr>
      <w:tr>
        <w:trPr>
          <w:trHeight w:val="428" w:hRule="atLeast"/>
        </w:trPr>
        <w:tc>
          <w:tcPr>
            <w:tcW w:w="2850"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wordWrap w:val="1"/>
              <w:autoSpaceDE w:val="1"/>
              <w:autoSpaceDN w:val="1"/>
              <w:adjustRightInd w:val="1"/>
              <w:spacing w:line="0" w:lineRule="atLeast"/>
              <w:jc w:val="left"/>
              <w:rPr>
                <w:rFonts w:hint="default" w:ascii="游ゴシック" w:hAnsi="游ゴシック" w:eastAsia="游ゴシック"/>
                <w:sz w:val="22"/>
              </w:rPr>
            </w:pPr>
            <w:r>
              <w:rPr>
                <w:rFonts w:hint="eastAsia" w:ascii="游ゴシック" w:hAnsi="游ゴシック" w:eastAsia="游ゴシック"/>
                <w:sz w:val="22"/>
              </w:rPr>
              <w:t>　　　　　　　</w:t>
            </w:r>
            <w:r>
              <w:rPr>
                <w:rFonts w:hint="eastAsia" w:ascii="游ゴシック" w:hAnsi="游ゴシック" w:eastAsia="游ゴシック"/>
                <w:sz w:val="22"/>
              </w:rPr>
              <w:t>FAX</w:t>
            </w:r>
          </w:p>
        </w:tc>
        <w:tc>
          <w:tcPr>
            <w:tcW w:w="6663" w:type="dxa"/>
            <w:tcBorders>
              <w:top w:val="single" w:color="auto" w:sz="4" w:space="0"/>
              <w:left w:val="nil"/>
              <w:bottom w:val="single" w:color="auto" w:sz="4" w:space="0"/>
              <w:right w:val="single" w:color="000000" w:sz="4" w:space="0"/>
              <w:tl2br w:val="none" w:color="auto" w:sz="0" w:space="0"/>
              <w:tr2bl w:val="none" w:color="auto" w:sz="0" w:space="0"/>
            </w:tcBorders>
            <w:shd w:val="clear" w:color="auto" w:fill="auto"/>
            <w:vAlign w:val="center"/>
          </w:tcPr>
          <w:p>
            <w:pPr>
              <w:pStyle w:val="0"/>
              <w:widowControl w:val="1"/>
              <w:wordWrap w:val="1"/>
              <w:autoSpaceDE w:val="1"/>
              <w:autoSpaceDN w:val="1"/>
              <w:adjustRightInd w:val="1"/>
              <w:spacing w:line="0" w:lineRule="atLeast"/>
              <w:jc w:val="left"/>
              <w:rPr>
                <w:rFonts w:hint="default" w:ascii="游ゴシック" w:hAnsi="游ゴシック" w:eastAsia="游ゴシック"/>
                <w:sz w:val="22"/>
              </w:rPr>
            </w:pPr>
            <w:r>
              <w:rPr>
                <w:rFonts w:hint="eastAsia" w:ascii="游ゴシック" w:hAnsi="游ゴシック" w:eastAsia="游ゴシック"/>
                <w:sz w:val="22"/>
              </w:rPr>
              <w:t>　</w:t>
            </w:r>
          </w:p>
        </w:tc>
      </w:tr>
      <w:tr>
        <w:trPr>
          <w:trHeight w:val="428" w:hRule="atLeast"/>
        </w:trPr>
        <w:tc>
          <w:tcPr>
            <w:tcW w:w="2850"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wordWrap w:val="1"/>
              <w:autoSpaceDE w:val="1"/>
              <w:autoSpaceDN w:val="1"/>
              <w:adjustRightInd w:val="1"/>
              <w:spacing w:line="0" w:lineRule="atLeast"/>
              <w:jc w:val="left"/>
              <w:rPr>
                <w:rFonts w:hint="default" w:ascii="游ゴシック" w:hAnsi="游ゴシック" w:eastAsia="游ゴシック"/>
                <w:sz w:val="22"/>
              </w:rPr>
            </w:pPr>
            <w:r>
              <w:rPr>
                <w:rFonts w:hint="eastAsia" w:ascii="游ゴシック" w:hAnsi="游ゴシック" w:eastAsia="游ゴシック"/>
                <w:sz w:val="22"/>
              </w:rPr>
              <w:t>　　　　　　　</w:t>
            </w:r>
            <w:r>
              <w:rPr>
                <w:rFonts w:hint="eastAsia" w:ascii="游ゴシック" w:hAnsi="游ゴシック" w:eastAsia="游ゴシック"/>
                <w:sz w:val="22"/>
              </w:rPr>
              <w:t>E-mail</w:t>
            </w:r>
          </w:p>
        </w:tc>
        <w:tc>
          <w:tcPr>
            <w:tcW w:w="6663" w:type="dxa"/>
            <w:tcBorders>
              <w:top w:val="single" w:color="auto" w:sz="4" w:space="0"/>
              <w:left w:val="nil"/>
              <w:bottom w:val="single" w:color="auto" w:sz="4" w:space="0"/>
              <w:right w:val="single" w:color="000000" w:sz="4" w:space="0"/>
              <w:tl2br w:val="none" w:color="auto" w:sz="0" w:space="0"/>
              <w:tr2bl w:val="none" w:color="auto" w:sz="0" w:space="0"/>
            </w:tcBorders>
            <w:shd w:val="clear" w:color="auto" w:fill="auto"/>
            <w:vAlign w:val="center"/>
          </w:tcPr>
          <w:p>
            <w:pPr>
              <w:pStyle w:val="0"/>
              <w:widowControl w:val="1"/>
              <w:wordWrap w:val="1"/>
              <w:autoSpaceDE w:val="1"/>
              <w:autoSpaceDN w:val="1"/>
              <w:adjustRightInd w:val="1"/>
              <w:spacing w:line="0" w:lineRule="atLeast"/>
              <w:jc w:val="left"/>
              <w:rPr>
                <w:rFonts w:hint="default" w:ascii="游ゴシック" w:hAnsi="游ゴシック" w:eastAsia="游ゴシック"/>
                <w:sz w:val="22"/>
              </w:rPr>
            </w:pPr>
            <w:r>
              <w:rPr>
                <w:rFonts w:hint="eastAsia" w:ascii="游ゴシック" w:hAnsi="游ゴシック" w:eastAsia="游ゴシック"/>
                <w:sz w:val="22"/>
              </w:rPr>
              <w:t>　</w:t>
            </w:r>
          </w:p>
        </w:tc>
      </w:tr>
    </w:tbl>
    <w:p>
      <w:pPr>
        <w:pStyle w:val="0"/>
        <w:wordWrap w:val="1"/>
        <w:spacing w:line="0" w:lineRule="atLeast"/>
        <w:rPr>
          <w:rFonts w:hint="default" w:ascii="游ゴシック" w:hAnsi="游ゴシック" w:eastAsia="游ゴシック"/>
        </w:rPr>
      </w:pPr>
      <w:r>
        <w:rPr>
          <w:rFonts w:hint="eastAsia" w:ascii="游ゴシック" w:hAnsi="游ゴシック" w:eastAsia="游ゴシック"/>
          <w:sz w:val="22"/>
        </w:rPr>
        <w:t>　　　　　　　　　　　　　　　　　　　　　　　　　　　　　　　　　　　　　　　　　　　</w:t>
      </w:r>
    </w:p>
    <w:p>
      <w:pPr>
        <w:pStyle w:val="0"/>
        <w:wordWrap w:val="1"/>
        <w:spacing w:line="0" w:lineRule="atLeast"/>
        <w:rPr>
          <w:rFonts w:hint="default" w:ascii="游ゴシック" w:hAnsi="游ゴシック" w:eastAsia="游ゴシック"/>
          <w:b w:val="1"/>
        </w:rPr>
      </w:pPr>
      <w:r>
        <w:rPr>
          <w:rFonts w:hint="eastAsia" w:ascii="游ゴシック" w:hAnsi="游ゴシック" w:eastAsia="游ゴシック"/>
          <w:b w:val="1"/>
        </w:rPr>
        <w:t>Ⅰ．事業概要</w:t>
      </w:r>
    </w:p>
    <w:tbl>
      <w:tblPr>
        <w:tblStyle w:val="11"/>
        <w:tblW w:w="9513" w:type="dxa"/>
        <w:tblInd w:w="84" w:type="dxa"/>
        <w:tblLayout w:type="fixed"/>
        <w:tblCellMar>
          <w:left w:w="99" w:type="dxa"/>
          <w:right w:w="99" w:type="dxa"/>
        </w:tblCellMar>
        <w:tblLook w:firstRow="0" w:lastRow="0" w:firstColumn="0" w:lastColumn="0" w:noHBand="0" w:noVBand="0" w:val="0000"/>
      </w:tblPr>
      <w:tblGrid>
        <w:gridCol w:w="2840"/>
        <w:gridCol w:w="2278"/>
        <w:gridCol w:w="2127"/>
        <w:gridCol w:w="2268"/>
      </w:tblGrid>
      <w:tr>
        <w:trPr>
          <w:trHeight w:val="547" w:hRule="atLeast"/>
        </w:trPr>
        <w:tc>
          <w:tcPr>
            <w:tcW w:w="284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wordWrap w:val="1"/>
              <w:autoSpaceDE w:val="1"/>
              <w:autoSpaceDN w:val="1"/>
              <w:adjustRightInd w:val="1"/>
              <w:spacing w:line="0" w:lineRule="atLeast"/>
              <w:jc w:val="center"/>
              <w:rPr>
                <w:rFonts w:hint="default" w:ascii="游ゴシック" w:hAnsi="游ゴシック" w:eastAsia="游ゴシック"/>
                <w:sz w:val="22"/>
              </w:rPr>
            </w:pPr>
            <w:r>
              <w:rPr>
                <w:rFonts w:hint="eastAsia" w:ascii="游ゴシック" w:hAnsi="游ゴシック" w:eastAsia="游ゴシック"/>
                <w:sz w:val="22"/>
              </w:rPr>
              <w:t>業種</w:t>
            </w:r>
          </w:p>
        </w:tc>
        <w:tc>
          <w:tcPr>
            <w:tcW w:w="6673" w:type="dxa"/>
            <w:gridSpan w:val="3"/>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wordWrap w:val="1"/>
              <w:autoSpaceDE w:val="1"/>
              <w:autoSpaceDN w:val="1"/>
              <w:adjustRightInd w:val="1"/>
              <w:spacing w:line="0" w:lineRule="atLeast"/>
              <w:jc w:val="left"/>
              <w:rPr>
                <w:rFonts w:hint="default" w:ascii="游ゴシック" w:hAnsi="游ゴシック" w:eastAsia="游ゴシック"/>
                <w:sz w:val="22"/>
              </w:rPr>
            </w:pPr>
            <w:r>
              <w:rPr>
                <w:rFonts w:hint="eastAsia" w:ascii="游ゴシック" w:hAnsi="游ゴシック" w:eastAsia="游ゴシック"/>
                <w:sz w:val="22"/>
              </w:rPr>
              <w:t>　</w:t>
            </w:r>
          </w:p>
        </w:tc>
      </w:tr>
      <w:tr>
        <w:trPr>
          <w:trHeight w:val="1494" w:hRule="atLeast"/>
        </w:trPr>
        <w:tc>
          <w:tcPr>
            <w:tcW w:w="2840"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wordWrap w:val="1"/>
              <w:autoSpaceDE w:val="1"/>
              <w:autoSpaceDN w:val="1"/>
              <w:adjustRightInd w:val="1"/>
              <w:spacing w:line="0" w:lineRule="atLeast"/>
              <w:jc w:val="center"/>
              <w:rPr>
                <w:rFonts w:hint="default" w:ascii="游ゴシック" w:hAnsi="游ゴシック" w:eastAsia="游ゴシック"/>
                <w:sz w:val="22"/>
              </w:rPr>
            </w:pPr>
            <w:r>
              <w:rPr>
                <w:rFonts w:hint="eastAsia" w:ascii="游ゴシック" w:hAnsi="游ゴシック" w:eastAsia="游ゴシック"/>
                <w:sz w:val="22"/>
              </w:rPr>
              <w:t>事業内容</w:t>
            </w:r>
          </w:p>
        </w:tc>
        <w:tc>
          <w:tcPr>
            <w:tcW w:w="6673" w:type="dxa"/>
            <w:gridSpan w:val="3"/>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wordWrap w:val="1"/>
              <w:autoSpaceDE w:val="1"/>
              <w:autoSpaceDN w:val="1"/>
              <w:adjustRightInd w:val="1"/>
              <w:spacing w:line="0" w:lineRule="atLeast"/>
              <w:jc w:val="left"/>
              <w:rPr>
                <w:rFonts w:hint="default" w:ascii="游ゴシック" w:hAnsi="游ゴシック" w:eastAsia="游ゴシック"/>
                <w:sz w:val="22"/>
              </w:rPr>
            </w:pPr>
            <w:r>
              <w:rPr>
                <w:rFonts w:hint="eastAsia" w:ascii="游ゴシック" w:hAnsi="游ゴシック" w:eastAsia="游ゴシック"/>
                <w:sz w:val="22"/>
              </w:rPr>
              <w:t>　</w:t>
            </w:r>
          </w:p>
        </w:tc>
      </w:tr>
      <w:tr>
        <w:trPr>
          <w:trHeight w:val="420" w:hRule="atLeast"/>
        </w:trPr>
        <w:tc>
          <w:tcPr>
            <w:tcW w:w="2840"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wordWrap w:val="1"/>
              <w:autoSpaceDE w:val="1"/>
              <w:autoSpaceDN w:val="1"/>
              <w:adjustRightInd w:val="1"/>
              <w:spacing w:line="0" w:lineRule="atLeast"/>
              <w:jc w:val="center"/>
              <w:rPr>
                <w:rFonts w:hint="default" w:ascii="游ゴシック" w:hAnsi="游ゴシック" w:eastAsia="游ゴシック"/>
                <w:sz w:val="22"/>
              </w:rPr>
            </w:pPr>
            <w:r>
              <w:rPr>
                <w:rFonts w:hint="eastAsia" w:ascii="游ゴシック" w:hAnsi="游ゴシック" w:eastAsia="游ゴシック"/>
                <w:sz w:val="22"/>
              </w:rPr>
              <w:t>事業規模</w:t>
            </w:r>
          </w:p>
        </w:tc>
        <w:tc>
          <w:tcPr>
            <w:tcW w:w="2278"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wordWrap w:val="1"/>
              <w:autoSpaceDE w:val="1"/>
              <w:autoSpaceDN w:val="1"/>
              <w:adjustRightInd w:val="1"/>
              <w:spacing w:line="0" w:lineRule="atLeast"/>
              <w:jc w:val="center"/>
              <w:rPr>
                <w:rFonts w:hint="default" w:ascii="游ゴシック" w:hAnsi="游ゴシック" w:eastAsia="游ゴシック"/>
                <w:sz w:val="20"/>
              </w:rPr>
            </w:pPr>
            <w:r>
              <w:rPr>
                <w:rFonts w:hint="eastAsia" w:ascii="游ゴシック" w:hAnsi="游ゴシック" w:eastAsia="游ゴシック"/>
                <w:sz w:val="20"/>
              </w:rPr>
              <w:t>報告年度実績</w:t>
            </w:r>
          </w:p>
        </w:tc>
        <w:tc>
          <w:tcPr>
            <w:tcW w:w="2127"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wordWrap w:val="1"/>
              <w:autoSpaceDE w:val="1"/>
              <w:autoSpaceDN w:val="1"/>
              <w:adjustRightInd w:val="1"/>
              <w:spacing w:line="0" w:lineRule="atLeast"/>
              <w:jc w:val="center"/>
              <w:rPr>
                <w:rFonts w:hint="default" w:ascii="游ゴシック" w:hAnsi="游ゴシック" w:eastAsia="游ゴシック"/>
                <w:sz w:val="20"/>
              </w:rPr>
            </w:pPr>
            <w:r>
              <w:rPr>
                <w:rFonts w:hint="eastAsia" w:ascii="游ゴシック" w:hAnsi="游ゴシック" w:eastAsia="游ゴシック"/>
                <w:sz w:val="20"/>
              </w:rPr>
              <w:t>新年度計画</w:t>
            </w:r>
          </w:p>
        </w:tc>
        <w:tc>
          <w:tcPr>
            <w:tcW w:w="2268"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wordWrap w:val="1"/>
              <w:autoSpaceDE w:val="1"/>
              <w:autoSpaceDN w:val="1"/>
              <w:adjustRightInd w:val="1"/>
              <w:spacing w:line="0" w:lineRule="atLeast"/>
              <w:jc w:val="center"/>
              <w:rPr>
                <w:rFonts w:hint="default" w:ascii="游ゴシック" w:hAnsi="游ゴシック" w:eastAsia="游ゴシック"/>
                <w:sz w:val="20"/>
              </w:rPr>
            </w:pPr>
            <w:r>
              <w:rPr>
                <w:rFonts w:hint="eastAsia" w:ascii="游ゴシック" w:hAnsi="游ゴシック" w:eastAsia="游ゴシック"/>
                <w:sz w:val="20"/>
                <w:u w:val="single" w:color="auto"/>
              </w:rPr>
              <w:t>　　　　</w:t>
            </w:r>
            <w:r>
              <w:rPr>
                <w:rFonts w:hint="eastAsia" w:ascii="游ゴシック" w:hAnsi="游ゴシック" w:eastAsia="游ゴシック"/>
                <w:sz w:val="20"/>
              </w:rPr>
              <w:t>年度目標</w:t>
            </w:r>
          </w:p>
        </w:tc>
      </w:tr>
      <w:tr>
        <w:trPr>
          <w:trHeight w:val="419" w:hRule="atLeast"/>
        </w:trPr>
        <w:tc>
          <w:tcPr>
            <w:tcW w:w="2840"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wordWrap w:val="1"/>
              <w:autoSpaceDE w:val="1"/>
              <w:autoSpaceDN w:val="1"/>
              <w:adjustRightInd w:val="1"/>
              <w:spacing w:line="0" w:lineRule="atLeast"/>
              <w:jc w:val="left"/>
              <w:rPr>
                <w:rFonts w:hint="default" w:ascii="游ゴシック" w:hAnsi="游ゴシック" w:eastAsia="游ゴシック"/>
                <w:sz w:val="22"/>
              </w:rPr>
            </w:pPr>
            <w:r>
              <w:rPr>
                <w:rFonts w:hint="eastAsia" w:ascii="游ゴシック" w:hAnsi="游ゴシック" w:eastAsia="游ゴシック"/>
                <w:sz w:val="22"/>
              </w:rPr>
              <w:t>製品出荷量</w:t>
            </w:r>
            <w:r>
              <w:rPr>
                <w:rFonts w:hint="eastAsia" w:ascii="游ゴシック" w:hAnsi="游ゴシック" w:eastAsia="游ゴシック"/>
                <w:sz w:val="22"/>
              </w:rPr>
              <w:t>(</w:t>
            </w:r>
            <w:r>
              <w:rPr>
                <w:rFonts w:hint="eastAsia" w:ascii="游ゴシック" w:hAnsi="游ゴシック" w:eastAsia="游ゴシック"/>
                <w:sz w:val="22"/>
              </w:rPr>
              <w:t>ｔ</w:t>
            </w:r>
            <w:r>
              <w:rPr>
                <w:rFonts w:hint="eastAsia" w:ascii="游ゴシック" w:hAnsi="游ゴシック" w:eastAsia="游ゴシック"/>
                <w:sz w:val="22"/>
              </w:rPr>
              <w:t>)</w:t>
            </w:r>
          </w:p>
        </w:tc>
        <w:tc>
          <w:tcPr>
            <w:tcW w:w="2278"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wordWrap w:val="1"/>
              <w:autoSpaceDE w:val="1"/>
              <w:autoSpaceDN w:val="1"/>
              <w:adjustRightInd w:val="1"/>
              <w:spacing w:line="0" w:lineRule="atLeast"/>
              <w:jc w:val="left"/>
              <w:rPr>
                <w:rFonts w:hint="default" w:ascii="游ゴシック" w:hAnsi="游ゴシック" w:eastAsia="游ゴシック"/>
                <w:sz w:val="22"/>
              </w:rPr>
            </w:pPr>
            <w:r>
              <w:rPr>
                <w:rFonts w:hint="eastAsia" w:ascii="游ゴシック" w:hAnsi="游ゴシック" w:eastAsia="游ゴシック"/>
                <w:sz w:val="22"/>
              </w:rPr>
              <w:t>　</w:t>
            </w:r>
          </w:p>
        </w:tc>
        <w:tc>
          <w:tcPr>
            <w:tcW w:w="2127"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wordWrap w:val="1"/>
              <w:autoSpaceDE w:val="1"/>
              <w:autoSpaceDN w:val="1"/>
              <w:adjustRightInd w:val="1"/>
              <w:spacing w:line="0" w:lineRule="atLeast"/>
              <w:jc w:val="left"/>
              <w:rPr>
                <w:rFonts w:hint="default" w:ascii="游ゴシック" w:hAnsi="游ゴシック" w:eastAsia="游ゴシック"/>
                <w:sz w:val="22"/>
              </w:rPr>
            </w:pPr>
            <w:r>
              <w:rPr>
                <w:rFonts w:hint="eastAsia" w:ascii="游ゴシック" w:hAnsi="游ゴシック" w:eastAsia="游ゴシック"/>
                <w:sz w:val="22"/>
              </w:rPr>
              <w:t>　</w:t>
            </w:r>
          </w:p>
        </w:tc>
        <w:tc>
          <w:tcPr>
            <w:tcW w:w="2268"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wordWrap w:val="1"/>
              <w:autoSpaceDE w:val="1"/>
              <w:autoSpaceDN w:val="1"/>
              <w:adjustRightInd w:val="1"/>
              <w:spacing w:line="0" w:lineRule="atLeast"/>
              <w:jc w:val="left"/>
              <w:rPr>
                <w:rFonts w:hint="default" w:ascii="游ゴシック" w:hAnsi="游ゴシック" w:eastAsia="游ゴシック"/>
                <w:sz w:val="22"/>
              </w:rPr>
            </w:pPr>
            <w:r>
              <w:rPr>
                <w:rFonts w:hint="eastAsia" w:ascii="游ゴシック" w:hAnsi="游ゴシック" w:eastAsia="游ゴシック"/>
                <w:sz w:val="22"/>
              </w:rPr>
              <w:t>　</w:t>
            </w:r>
          </w:p>
        </w:tc>
      </w:tr>
      <w:tr>
        <w:trPr>
          <w:trHeight w:val="410" w:hRule="atLeast"/>
        </w:trPr>
        <w:tc>
          <w:tcPr>
            <w:tcW w:w="2840"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wordWrap w:val="1"/>
              <w:autoSpaceDE w:val="1"/>
              <w:autoSpaceDN w:val="1"/>
              <w:adjustRightInd w:val="1"/>
              <w:spacing w:line="0" w:lineRule="atLeast"/>
              <w:jc w:val="left"/>
              <w:rPr>
                <w:rFonts w:hint="default" w:ascii="游ゴシック" w:hAnsi="游ゴシック" w:eastAsia="游ゴシック"/>
                <w:sz w:val="22"/>
              </w:rPr>
            </w:pPr>
            <w:r>
              <w:rPr>
                <w:rFonts w:hint="eastAsia" w:ascii="游ゴシック" w:hAnsi="游ゴシック" w:eastAsia="游ゴシック"/>
                <w:sz w:val="22"/>
              </w:rPr>
              <w:t>製品出荷金額</w:t>
            </w:r>
            <w:r>
              <w:rPr>
                <w:rFonts w:hint="eastAsia" w:ascii="游ゴシック" w:hAnsi="游ゴシック" w:eastAsia="游ゴシック"/>
                <w:sz w:val="22"/>
              </w:rPr>
              <w:t>(</w:t>
            </w:r>
            <w:r>
              <w:rPr>
                <w:rFonts w:hint="eastAsia" w:ascii="游ゴシック" w:hAnsi="游ゴシック" w:eastAsia="游ゴシック"/>
                <w:sz w:val="22"/>
              </w:rPr>
              <w:t>百万円</w:t>
            </w:r>
            <w:r>
              <w:rPr>
                <w:rFonts w:hint="eastAsia" w:ascii="游ゴシック" w:hAnsi="游ゴシック" w:eastAsia="游ゴシック"/>
                <w:sz w:val="22"/>
              </w:rPr>
              <w:t>)</w:t>
            </w:r>
          </w:p>
        </w:tc>
        <w:tc>
          <w:tcPr>
            <w:tcW w:w="2278"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wordWrap w:val="1"/>
              <w:autoSpaceDE w:val="1"/>
              <w:autoSpaceDN w:val="1"/>
              <w:adjustRightInd w:val="1"/>
              <w:spacing w:line="0" w:lineRule="atLeast"/>
              <w:jc w:val="left"/>
              <w:rPr>
                <w:rFonts w:hint="default" w:ascii="游ゴシック" w:hAnsi="游ゴシック" w:eastAsia="游ゴシック"/>
                <w:sz w:val="22"/>
              </w:rPr>
            </w:pPr>
            <w:r>
              <w:rPr>
                <w:rFonts w:hint="eastAsia" w:ascii="游ゴシック" w:hAnsi="游ゴシック" w:eastAsia="游ゴシック"/>
                <w:sz w:val="22"/>
              </w:rPr>
              <w:t>　</w:t>
            </w:r>
          </w:p>
        </w:tc>
        <w:tc>
          <w:tcPr>
            <w:tcW w:w="2127"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wordWrap w:val="1"/>
              <w:autoSpaceDE w:val="1"/>
              <w:autoSpaceDN w:val="1"/>
              <w:adjustRightInd w:val="1"/>
              <w:spacing w:line="0" w:lineRule="atLeast"/>
              <w:jc w:val="left"/>
              <w:rPr>
                <w:rFonts w:hint="default" w:ascii="游ゴシック" w:hAnsi="游ゴシック" w:eastAsia="游ゴシック"/>
                <w:sz w:val="22"/>
              </w:rPr>
            </w:pPr>
            <w:r>
              <w:rPr>
                <w:rFonts w:hint="eastAsia" w:ascii="游ゴシック" w:hAnsi="游ゴシック" w:eastAsia="游ゴシック"/>
                <w:sz w:val="22"/>
              </w:rPr>
              <w:t>　</w:t>
            </w:r>
          </w:p>
        </w:tc>
        <w:tc>
          <w:tcPr>
            <w:tcW w:w="2268"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wordWrap w:val="1"/>
              <w:autoSpaceDE w:val="1"/>
              <w:autoSpaceDN w:val="1"/>
              <w:adjustRightInd w:val="1"/>
              <w:spacing w:line="0" w:lineRule="atLeast"/>
              <w:jc w:val="left"/>
              <w:rPr>
                <w:rFonts w:hint="default" w:ascii="游ゴシック" w:hAnsi="游ゴシック" w:eastAsia="游ゴシック"/>
                <w:sz w:val="22"/>
              </w:rPr>
            </w:pPr>
            <w:r>
              <w:rPr>
                <w:rFonts w:hint="eastAsia" w:ascii="游ゴシック" w:hAnsi="游ゴシック" w:eastAsia="游ゴシック"/>
                <w:sz w:val="22"/>
              </w:rPr>
              <w:t>　</w:t>
            </w:r>
          </w:p>
        </w:tc>
      </w:tr>
      <w:tr>
        <w:trPr>
          <w:trHeight w:val="416" w:hRule="atLeast"/>
        </w:trPr>
        <w:tc>
          <w:tcPr>
            <w:tcW w:w="2840"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wordWrap w:val="1"/>
              <w:autoSpaceDE w:val="1"/>
              <w:autoSpaceDN w:val="1"/>
              <w:adjustRightInd w:val="1"/>
              <w:spacing w:line="0" w:lineRule="atLeast"/>
              <w:jc w:val="left"/>
              <w:rPr>
                <w:rFonts w:hint="default" w:ascii="游ゴシック" w:hAnsi="游ゴシック" w:eastAsia="游ゴシック"/>
                <w:sz w:val="22"/>
              </w:rPr>
            </w:pPr>
            <w:r>
              <w:rPr>
                <w:rFonts w:hint="eastAsia" w:ascii="游ゴシック" w:hAnsi="游ゴシック" w:eastAsia="游ゴシック"/>
                <w:sz w:val="22"/>
              </w:rPr>
              <w:t>従業員数</w:t>
            </w:r>
            <w:r>
              <w:rPr>
                <w:rFonts w:hint="eastAsia" w:ascii="游ゴシック" w:hAnsi="游ゴシック" w:eastAsia="游ゴシック"/>
                <w:sz w:val="22"/>
              </w:rPr>
              <w:t>(</w:t>
            </w:r>
            <w:r>
              <w:rPr>
                <w:rFonts w:hint="eastAsia" w:ascii="游ゴシック" w:hAnsi="游ゴシック" w:eastAsia="游ゴシック"/>
                <w:sz w:val="22"/>
              </w:rPr>
              <w:t>人</w:t>
            </w:r>
            <w:r>
              <w:rPr>
                <w:rFonts w:hint="eastAsia" w:ascii="游ゴシック" w:hAnsi="游ゴシック" w:eastAsia="游ゴシック"/>
                <w:sz w:val="22"/>
              </w:rPr>
              <w:t>)</w:t>
            </w:r>
          </w:p>
        </w:tc>
        <w:tc>
          <w:tcPr>
            <w:tcW w:w="2278"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wordWrap w:val="1"/>
              <w:autoSpaceDE w:val="1"/>
              <w:autoSpaceDN w:val="1"/>
              <w:adjustRightInd w:val="1"/>
              <w:spacing w:line="0" w:lineRule="atLeast"/>
              <w:jc w:val="left"/>
              <w:rPr>
                <w:rFonts w:hint="default" w:ascii="游ゴシック" w:hAnsi="游ゴシック" w:eastAsia="游ゴシック"/>
                <w:sz w:val="22"/>
              </w:rPr>
            </w:pPr>
            <w:r>
              <w:rPr>
                <w:rFonts w:hint="eastAsia" w:ascii="游ゴシック" w:hAnsi="游ゴシック" w:eastAsia="游ゴシック"/>
                <w:sz w:val="22"/>
              </w:rPr>
              <w:t>　</w:t>
            </w:r>
          </w:p>
        </w:tc>
        <w:tc>
          <w:tcPr>
            <w:tcW w:w="2127"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wordWrap w:val="1"/>
              <w:autoSpaceDE w:val="1"/>
              <w:autoSpaceDN w:val="1"/>
              <w:adjustRightInd w:val="1"/>
              <w:spacing w:line="0" w:lineRule="atLeast"/>
              <w:jc w:val="left"/>
              <w:rPr>
                <w:rFonts w:hint="default" w:ascii="游ゴシック" w:hAnsi="游ゴシック" w:eastAsia="游ゴシック"/>
                <w:sz w:val="22"/>
              </w:rPr>
            </w:pPr>
            <w:r>
              <w:rPr>
                <w:rFonts w:hint="eastAsia" w:ascii="游ゴシック" w:hAnsi="游ゴシック" w:eastAsia="游ゴシック"/>
                <w:sz w:val="22"/>
              </w:rPr>
              <w:t>　</w:t>
            </w:r>
          </w:p>
        </w:tc>
        <w:tc>
          <w:tcPr>
            <w:tcW w:w="2268"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wordWrap w:val="1"/>
              <w:autoSpaceDE w:val="1"/>
              <w:autoSpaceDN w:val="1"/>
              <w:adjustRightInd w:val="1"/>
              <w:spacing w:line="0" w:lineRule="atLeast"/>
              <w:jc w:val="left"/>
              <w:rPr>
                <w:rFonts w:hint="default" w:ascii="游ゴシック" w:hAnsi="游ゴシック" w:eastAsia="游ゴシック"/>
                <w:sz w:val="22"/>
              </w:rPr>
            </w:pPr>
            <w:r>
              <w:rPr>
                <w:rFonts w:hint="eastAsia" w:ascii="游ゴシック" w:hAnsi="游ゴシック" w:eastAsia="游ゴシック"/>
                <w:sz w:val="22"/>
              </w:rPr>
              <w:t>　</w:t>
            </w:r>
          </w:p>
        </w:tc>
      </w:tr>
      <w:tr>
        <w:trPr>
          <w:trHeight w:val="414" w:hRule="atLeast"/>
        </w:trPr>
        <w:tc>
          <w:tcPr>
            <w:tcW w:w="2840"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wordWrap w:val="1"/>
              <w:autoSpaceDE w:val="1"/>
              <w:autoSpaceDN w:val="1"/>
              <w:adjustRightInd w:val="1"/>
              <w:spacing w:line="0" w:lineRule="atLeast"/>
              <w:jc w:val="left"/>
              <w:rPr>
                <w:rFonts w:hint="default" w:ascii="游ゴシック" w:hAnsi="游ゴシック" w:eastAsia="游ゴシック"/>
                <w:sz w:val="22"/>
              </w:rPr>
            </w:pPr>
            <w:r>
              <w:rPr>
                <w:rFonts w:hint="eastAsia" w:ascii="游ゴシック" w:hAnsi="游ゴシック" w:eastAsia="游ゴシック"/>
                <w:sz w:val="22"/>
              </w:rPr>
              <w:t>敷地面積</w:t>
            </w:r>
            <w:r>
              <w:rPr>
                <w:rFonts w:hint="eastAsia" w:ascii="游ゴシック" w:hAnsi="游ゴシック" w:eastAsia="游ゴシック"/>
                <w:sz w:val="22"/>
              </w:rPr>
              <w:t>(</w:t>
            </w:r>
            <w:r>
              <w:rPr>
                <w:rFonts w:hint="eastAsia" w:ascii="游ゴシック" w:hAnsi="游ゴシック" w:eastAsia="游ゴシック"/>
                <w:sz w:val="22"/>
              </w:rPr>
              <w:t>ｍ</w:t>
            </w:r>
            <w:r>
              <w:rPr>
                <w:rFonts w:hint="eastAsia" w:ascii="游ゴシック" w:hAnsi="游ゴシック" w:eastAsia="游ゴシック"/>
                <w:sz w:val="22"/>
                <w:vertAlign w:val="superscript"/>
              </w:rPr>
              <w:t>２</w:t>
            </w:r>
            <w:r>
              <w:rPr>
                <w:rFonts w:hint="eastAsia" w:ascii="游ゴシック" w:hAnsi="游ゴシック" w:eastAsia="游ゴシック"/>
                <w:sz w:val="22"/>
              </w:rPr>
              <w:t>)</w:t>
            </w:r>
          </w:p>
        </w:tc>
        <w:tc>
          <w:tcPr>
            <w:tcW w:w="2278"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wordWrap w:val="1"/>
              <w:autoSpaceDE w:val="1"/>
              <w:autoSpaceDN w:val="1"/>
              <w:adjustRightInd w:val="1"/>
              <w:spacing w:line="0" w:lineRule="atLeast"/>
              <w:jc w:val="left"/>
              <w:rPr>
                <w:rFonts w:hint="default" w:ascii="游ゴシック" w:hAnsi="游ゴシック" w:eastAsia="游ゴシック"/>
                <w:sz w:val="22"/>
              </w:rPr>
            </w:pPr>
            <w:r>
              <w:rPr>
                <w:rFonts w:hint="eastAsia" w:ascii="游ゴシック" w:hAnsi="游ゴシック" w:eastAsia="游ゴシック"/>
                <w:sz w:val="22"/>
              </w:rPr>
              <w:t>　</w:t>
            </w:r>
          </w:p>
        </w:tc>
        <w:tc>
          <w:tcPr>
            <w:tcW w:w="2127"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wordWrap w:val="1"/>
              <w:autoSpaceDE w:val="1"/>
              <w:autoSpaceDN w:val="1"/>
              <w:adjustRightInd w:val="1"/>
              <w:spacing w:line="0" w:lineRule="atLeast"/>
              <w:jc w:val="left"/>
              <w:rPr>
                <w:rFonts w:hint="default" w:ascii="游ゴシック" w:hAnsi="游ゴシック" w:eastAsia="游ゴシック"/>
                <w:sz w:val="22"/>
              </w:rPr>
            </w:pPr>
            <w:r>
              <w:rPr>
                <w:rFonts w:hint="eastAsia" w:ascii="游ゴシック" w:hAnsi="游ゴシック" w:eastAsia="游ゴシック"/>
                <w:sz w:val="22"/>
              </w:rPr>
              <w:t>　</w:t>
            </w:r>
          </w:p>
        </w:tc>
        <w:tc>
          <w:tcPr>
            <w:tcW w:w="2268"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wordWrap w:val="1"/>
              <w:autoSpaceDE w:val="1"/>
              <w:autoSpaceDN w:val="1"/>
              <w:adjustRightInd w:val="1"/>
              <w:spacing w:line="0" w:lineRule="atLeast"/>
              <w:jc w:val="left"/>
              <w:rPr>
                <w:rFonts w:hint="default" w:ascii="游ゴシック" w:hAnsi="游ゴシック" w:eastAsia="游ゴシック"/>
                <w:sz w:val="22"/>
              </w:rPr>
            </w:pPr>
            <w:r>
              <w:rPr>
                <w:rFonts w:hint="eastAsia" w:ascii="游ゴシック" w:hAnsi="游ゴシック" w:eastAsia="游ゴシック"/>
                <w:sz w:val="22"/>
              </w:rPr>
              <w:t>　</w:t>
            </w:r>
          </w:p>
        </w:tc>
      </w:tr>
    </w:tbl>
    <w:p>
      <w:pPr>
        <w:pStyle w:val="0"/>
        <w:wordWrap w:val="1"/>
        <w:spacing w:line="0" w:lineRule="atLeast"/>
        <w:ind w:firstLine="220" w:firstLineChars="100"/>
        <w:rPr>
          <w:rFonts w:hint="default" w:ascii="游ゴシック" w:hAnsi="游ゴシック" w:eastAsia="游ゴシック"/>
          <w:sz w:val="22"/>
        </w:rPr>
      </w:pPr>
      <w:r>
        <w:rPr>
          <w:rFonts w:hint="eastAsia" w:ascii="游ゴシック" w:hAnsi="游ゴシック" w:eastAsia="游ゴシック"/>
          <w:sz w:val="22"/>
        </w:rPr>
        <w:t>※年度目標は各事業者で年度</w:t>
      </w:r>
      <w:r>
        <w:rPr>
          <w:rFonts w:hint="eastAsia" w:ascii="游ゴシック" w:hAnsi="游ゴシック" w:eastAsia="游ゴシック"/>
          <w:sz w:val="22"/>
        </w:rPr>
        <w:t>(</w:t>
      </w:r>
      <w:r>
        <w:rPr>
          <w:rFonts w:hint="eastAsia" w:ascii="游ゴシック" w:hAnsi="游ゴシック" w:eastAsia="游ゴシック"/>
          <w:sz w:val="22"/>
        </w:rPr>
        <w:t>中期目標年度</w:t>
      </w:r>
      <w:r>
        <w:rPr>
          <w:rFonts w:hint="eastAsia" w:ascii="游ゴシック" w:hAnsi="游ゴシック" w:eastAsia="游ゴシック"/>
          <w:sz w:val="22"/>
        </w:rPr>
        <w:t>)</w:t>
      </w:r>
      <w:r>
        <w:rPr>
          <w:rFonts w:hint="eastAsia" w:ascii="游ゴシック" w:hAnsi="游ゴシック" w:eastAsia="游ゴシック"/>
          <w:sz w:val="22"/>
        </w:rPr>
        <w:t>を設定してください。</w:t>
      </w:r>
    </w:p>
    <w:p>
      <w:pPr>
        <w:pStyle w:val="0"/>
        <w:wordWrap w:val="1"/>
        <w:spacing w:line="0" w:lineRule="atLeast"/>
        <w:rPr>
          <w:rFonts w:hint="default" w:ascii="游ゴシック" w:hAnsi="游ゴシック" w:eastAsia="游ゴシック"/>
          <w:b w:val="1"/>
        </w:rPr>
      </w:pPr>
      <w:r>
        <w:rPr>
          <w:rFonts w:hint="eastAsia" w:ascii="游ゴシック" w:hAnsi="游ゴシック" w:eastAsia="游ゴシック"/>
          <w:b w:val="1"/>
        </w:rPr>
        <w:t>Ⅱ．環境マネジメント</w:t>
      </w:r>
    </w:p>
    <w:p>
      <w:pPr>
        <w:pStyle w:val="0"/>
        <w:wordWrap w:val="1"/>
        <w:spacing w:line="0" w:lineRule="atLeast"/>
        <w:ind w:firstLine="440" w:firstLineChars="200"/>
        <w:rPr>
          <w:rFonts w:hint="default" w:ascii="游ゴシック" w:hAnsi="游ゴシック" w:eastAsia="游ゴシック"/>
          <w:sz w:val="22"/>
        </w:rPr>
      </w:pPr>
      <w:r>
        <w:rPr>
          <w:rFonts w:hint="eastAsia" w:ascii="游ゴシック" w:hAnsi="游ゴシック" w:eastAsia="游ゴシック"/>
          <w:sz w:val="22"/>
        </w:rPr>
        <w:t>※</w:t>
      </w:r>
      <w:r>
        <w:rPr>
          <w:rFonts w:hint="eastAsia" w:ascii="游ゴシック" w:hAnsi="游ゴシック" w:eastAsia="游ゴシック"/>
          <w:sz w:val="22"/>
        </w:rPr>
        <w:t>ISO14001</w:t>
      </w:r>
      <w:r>
        <w:rPr>
          <w:rFonts w:hint="eastAsia" w:ascii="游ゴシック" w:hAnsi="游ゴシック" w:eastAsia="游ゴシック"/>
          <w:sz w:val="22"/>
        </w:rPr>
        <w:t>等の環境マネジメントシステム認証事業所は資料添付により省略可</w:t>
      </w:r>
    </w:p>
    <w:p>
      <w:pPr>
        <w:pStyle w:val="0"/>
        <w:wordWrap w:val="1"/>
        <w:spacing w:line="0" w:lineRule="atLeast"/>
        <w:rPr>
          <w:rFonts w:hint="default" w:ascii="游ゴシック" w:hAnsi="游ゴシック" w:eastAsia="游ゴシック"/>
          <w:b w:val="1"/>
        </w:rPr>
      </w:pPr>
      <w:r>
        <w:rPr>
          <w:rFonts w:hint="eastAsia" w:ascii="游ゴシック" w:hAnsi="游ゴシック" w:eastAsia="游ゴシック"/>
          <w:b w:val="1"/>
        </w:rPr>
        <w:t>１．環境方針</w:t>
      </w:r>
      <w:r>
        <w:rPr>
          <w:rFonts w:hint="eastAsia" w:ascii="游ゴシック" w:hAnsi="游ゴシック" w:eastAsia="游ゴシック"/>
          <w:b w:val="1"/>
        </w:rPr>
        <w:t xml:space="preserve"> </w:t>
      </w:r>
    </w:p>
    <w:tbl>
      <w:tblPr>
        <w:tblStyle w:val="34"/>
        <w:tblW w:w="9630" w:type="dxa"/>
        <w:tblInd w:w="0" w:type="dxa"/>
        <w:tblLayout w:type="fixed"/>
        <w:tblLook w:firstRow="1" w:lastRow="1" w:firstColumn="1" w:lastColumn="1" w:noHBand="0" w:noVBand="0" w:val="01E0"/>
      </w:tblPr>
      <w:tblGrid>
        <w:gridCol w:w="9630"/>
      </w:tblGrid>
      <w:tr>
        <w:trPr>
          <w:trHeight w:val="5028" w:hRule="atLeast"/>
        </w:trPr>
        <w:tc>
          <w:tcPr>
            <w:tcW w:w="9838" w:type="dxa"/>
            <w:vAlign w:val="top"/>
          </w:tcPr>
          <w:p>
            <w:pPr>
              <w:pStyle w:val="0"/>
              <w:wordWrap w:val="1"/>
              <w:spacing w:line="0" w:lineRule="atLeast"/>
              <w:rPr>
                <w:rFonts w:hint="default" w:ascii="游ゴシック" w:hAnsi="游ゴシック" w:eastAsia="游ゴシック"/>
              </w:rPr>
            </w:pPr>
          </w:p>
          <w:p>
            <w:pPr>
              <w:pStyle w:val="0"/>
              <w:wordWrap w:val="1"/>
              <w:spacing w:line="0" w:lineRule="atLeast"/>
              <w:rPr>
                <w:rFonts w:hint="default" w:ascii="游ゴシック" w:hAnsi="游ゴシック" w:eastAsia="游ゴシック"/>
                <w:sz w:val="22"/>
              </w:rPr>
            </w:pPr>
            <w:r>
              <w:rPr>
                <w:rFonts w:hint="eastAsia" w:ascii="游ゴシック" w:hAnsi="游ゴシック" w:eastAsia="游ゴシック"/>
                <w:sz w:val="22"/>
              </w:rPr>
              <w:t>環境方針</w:t>
            </w:r>
          </w:p>
          <w:p>
            <w:pPr>
              <w:pStyle w:val="0"/>
              <w:wordWrap w:val="1"/>
              <w:spacing w:line="0" w:lineRule="atLeast"/>
              <w:rPr>
                <w:rFonts w:hint="default" w:ascii="游ゴシック" w:hAnsi="游ゴシック" w:eastAsia="游ゴシック"/>
                <w:sz w:val="22"/>
              </w:rPr>
            </w:pPr>
            <w:r>
              <w:rPr>
                <w:rFonts w:hint="eastAsia" w:ascii="游ゴシック" w:hAnsi="游ゴシック" w:eastAsia="游ゴシック"/>
                <w:sz w:val="22"/>
              </w:rPr>
              <w:t>１．</w:t>
            </w:r>
          </w:p>
          <w:p>
            <w:pPr>
              <w:pStyle w:val="0"/>
              <w:wordWrap w:val="1"/>
              <w:spacing w:line="0" w:lineRule="atLeast"/>
              <w:rPr>
                <w:rFonts w:hint="default" w:ascii="游ゴシック" w:hAnsi="游ゴシック" w:eastAsia="游ゴシック"/>
                <w:sz w:val="22"/>
              </w:rPr>
            </w:pPr>
          </w:p>
          <w:p>
            <w:pPr>
              <w:pStyle w:val="0"/>
              <w:wordWrap w:val="1"/>
              <w:spacing w:line="0" w:lineRule="atLeast"/>
              <w:rPr>
                <w:rFonts w:hint="default" w:ascii="游ゴシック" w:hAnsi="游ゴシック" w:eastAsia="游ゴシック"/>
                <w:sz w:val="22"/>
              </w:rPr>
            </w:pPr>
            <w:r>
              <w:rPr>
                <w:rFonts w:hint="eastAsia" w:ascii="游ゴシック" w:hAnsi="游ゴシック" w:eastAsia="游ゴシック"/>
                <w:sz w:val="22"/>
              </w:rPr>
              <w:t>２．</w:t>
            </w:r>
          </w:p>
          <w:p>
            <w:pPr>
              <w:pStyle w:val="0"/>
              <w:wordWrap w:val="1"/>
              <w:spacing w:line="0" w:lineRule="atLeast"/>
              <w:rPr>
                <w:rFonts w:hint="default" w:ascii="游ゴシック" w:hAnsi="游ゴシック" w:eastAsia="游ゴシック"/>
                <w:sz w:val="22"/>
              </w:rPr>
            </w:pPr>
          </w:p>
          <w:p>
            <w:pPr>
              <w:pStyle w:val="0"/>
              <w:wordWrap w:val="1"/>
              <w:spacing w:line="0" w:lineRule="atLeast"/>
              <w:rPr>
                <w:rFonts w:hint="default" w:ascii="游ゴシック" w:hAnsi="游ゴシック" w:eastAsia="游ゴシック"/>
                <w:sz w:val="22"/>
              </w:rPr>
            </w:pPr>
            <w:r>
              <w:rPr>
                <w:rFonts w:hint="eastAsia" w:ascii="游ゴシック" w:hAnsi="游ゴシック" w:eastAsia="游ゴシック"/>
                <w:sz w:val="22"/>
              </w:rPr>
              <w:t>３．</w:t>
            </w:r>
          </w:p>
          <w:p>
            <w:pPr>
              <w:pStyle w:val="0"/>
              <w:wordWrap w:val="1"/>
              <w:spacing w:line="0" w:lineRule="atLeast"/>
              <w:rPr>
                <w:rFonts w:hint="default" w:ascii="游ゴシック" w:hAnsi="游ゴシック" w:eastAsia="游ゴシック"/>
                <w:sz w:val="22"/>
              </w:rPr>
            </w:pPr>
          </w:p>
          <w:p>
            <w:pPr>
              <w:pStyle w:val="0"/>
              <w:wordWrap w:val="1"/>
              <w:spacing w:line="0" w:lineRule="atLeast"/>
              <w:rPr>
                <w:rFonts w:hint="default" w:ascii="游ゴシック" w:hAnsi="游ゴシック" w:eastAsia="游ゴシック"/>
                <w:sz w:val="22"/>
              </w:rPr>
            </w:pPr>
            <w:r>
              <w:rPr>
                <w:rFonts w:hint="eastAsia" w:ascii="游ゴシック" w:hAnsi="游ゴシック" w:eastAsia="游ゴシック"/>
                <w:sz w:val="22"/>
              </w:rPr>
              <w:t>４．</w:t>
            </w:r>
          </w:p>
          <w:p>
            <w:pPr>
              <w:pStyle w:val="0"/>
              <w:wordWrap w:val="1"/>
              <w:spacing w:line="0" w:lineRule="atLeast"/>
              <w:rPr>
                <w:rFonts w:hint="default" w:ascii="游ゴシック" w:hAnsi="游ゴシック" w:eastAsia="游ゴシック"/>
              </w:rPr>
            </w:pPr>
          </w:p>
        </w:tc>
      </w:tr>
    </w:tbl>
    <w:p>
      <w:pPr>
        <w:pStyle w:val="0"/>
        <w:wordWrap w:val="1"/>
        <w:spacing w:line="0" w:lineRule="atLeast"/>
        <w:rPr>
          <w:rFonts w:hint="default" w:ascii="游ゴシック" w:hAnsi="游ゴシック" w:eastAsia="游ゴシック"/>
          <w:b w:val="1"/>
          <w:sz w:val="22"/>
        </w:rPr>
      </w:pPr>
    </w:p>
    <w:p>
      <w:pPr>
        <w:pStyle w:val="0"/>
        <w:wordWrap w:val="1"/>
        <w:spacing w:line="0" w:lineRule="atLeast"/>
        <w:rPr>
          <w:rFonts w:hint="default" w:ascii="游ゴシック" w:hAnsi="游ゴシック" w:eastAsia="游ゴシック"/>
          <w:b w:val="1"/>
        </w:rPr>
      </w:pPr>
      <w:r>
        <w:rPr>
          <w:rFonts w:hint="eastAsia" w:ascii="游ゴシック" w:hAnsi="游ゴシック" w:eastAsia="游ゴシック"/>
          <w:b w:val="1"/>
        </w:rPr>
        <w:t>２．環境管理組織</w:t>
      </w:r>
      <w:r>
        <w:rPr>
          <w:rFonts w:hint="eastAsia" w:ascii="游ゴシック" w:hAnsi="游ゴシック" w:eastAsia="游ゴシック"/>
          <w:b w:val="1"/>
        </w:rPr>
        <w:t xml:space="preserve"> </w:t>
      </w:r>
    </w:p>
    <w:tbl>
      <w:tblPr>
        <w:tblStyle w:val="34"/>
        <w:tblW w:w="9630" w:type="dxa"/>
        <w:tblInd w:w="0" w:type="dxa"/>
        <w:tblLayout w:type="fixed"/>
        <w:tblLook w:firstRow="1" w:lastRow="1" w:firstColumn="1" w:lastColumn="1" w:noHBand="0" w:noVBand="0" w:val="01E0"/>
      </w:tblPr>
      <w:tblGrid>
        <w:gridCol w:w="9630"/>
      </w:tblGrid>
      <w:tr>
        <w:trPr>
          <w:trHeight w:val="7176" w:hRule="atLeast"/>
        </w:trPr>
        <w:tc>
          <w:tcPr>
            <w:tcW w:w="9838" w:type="dxa"/>
            <w:vAlign w:val="top"/>
          </w:tcPr>
          <w:p>
            <w:pPr>
              <w:pStyle w:val="0"/>
              <w:wordWrap w:val="1"/>
              <w:spacing w:line="0" w:lineRule="atLeast"/>
              <w:rPr>
                <w:rFonts w:hint="default" w:ascii="游ゴシック" w:hAnsi="游ゴシック" w:eastAsia="游ゴシック"/>
                <w:b w:val="1"/>
                <w:sz w:val="22"/>
              </w:rPr>
            </w:pPr>
          </w:p>
          <w:p>
            <w:pPr>
              <w:pStyle w:val="0"/>
              <w:wordWrap w:val="1"/>
              <w:spacing w:line="0" w:lineRule="atLeast"/>
              <w:rPr>
                <w:rFonts w:hint="default" w:ascii="游ゴシック" w:hAnsi="游ゴシック" w:eastAsia="游ゴシック"/>
                <w:sz w:val="22"/>
              </w:rPr>
            </w:pPr>
            <w:r>
              <w:rPr>
                <w:rFonts w:hint="eastAsia" w:ascii="游ゴシック" w:hAnsi="游ゴシック" w:eastAsia="游ゴシック"/>
                <w:sz w:val="22"/>
              </w:rPr>
              <w:t>環境管理組織図</w:t>
            </w:r>
          </w:p>
          <w:p>
            <w:pPr>
              <w:pStyle w:val="0"/>
              <w:wordWrap w:val="1"/>
              <w:spacing w:line="0" w:lineRule="atLeast"/>
              <w:rPr>
                <w:rFonts w:hint="default" w:ascii="游ゴシック" w:hAnsi="游ゴシック" w:eastAsia="游ゴシック"/>
                <w:sz w:val="22"/>
              </w:rPr>
            </w:pPr>
          </w:p>
        </w:tc>
      </w:tr>
    </w:tbl>
    <w:p>
      <w:pPr>
        <w:pStyle w:val="0"/>
        <w:wordWrap w:val="1"/>
        <w:spacing w:line="0" w:lineRule="atLeast"/>
        <w:rPr>
          <w:rFonts w:hint="default" w:ascii="游ゴシック" w:hAnsi="游ゴシック" w:eastAsia="游ゴシック"/>
          <w:sz w:val="22"/>
        </w:rPr>
      </w:pPr>
    </w:p>
    <w:p>
      <w:pPr>
        <w:pStyle w:val="0"/>
        <w:wordWrap w:val="1"/>
        <w:spacing w:line="0" w:lineRule="atLeast"/>
        <w:rPr>
          <w:rFonts w:hint="default" w:ascii="游ゴシック" w:hAnsi="游ゴシック" w:eastAsia="游ゴシック"/>
          <w:b w:val="1"/>
        </w:rPr>
      </w:pPr>
      <w:r>
        <w:rPr>
          <w:rFonts w:hint="eastAsia" w:ascii="游ゴシック" w:hAnsi="游ゴシック" w:eastAsia="游ゴシック"/>
          <w:b w:val="1"/>
        </w:rPr>
        <w:t>Ⅲ．環境保全行動計画＆実績</w:t>
      </w:r>
    </w:p>
    <w:p>
      <w:pPr>
        <w:pStyle w:val="0"/>
        <w:wordWrap w:val="1"/>
        <w:spacing w:line="0" w:lineRule="atLeast"/>
        <w:rPr>
          <w:rFonts w:hint="default" w:ascii="游ゴシック" w:hAnsi="游ゴシック" w:eastAsia="游ゴシック"/>
          <w:b w:val="1"/>
        </w:rPr>
      </w:pPr>
      <w:r>
        <w:rPr>
          <w:rFonts w:hint="eastAsia" w:ascii="游ゴシック" w:hAnsi="游ゴシック" w:eastAsia="游ゴシック"/>
          <w:b w:val="1"/>
        </w:rPr>
        <w:t>◎報告する項目</w:t>
      </w:r>
    </w:p>
    <w:tbl>
      <w:tblPr>
        <w:tblStyle w:val="34"/>
        <w:tblW w:w="9630" w:type="dxa"/>
        <w:tblInd w:w="0" w:type="dxa"/>
        <w:tblLayout w:type="fixed"/>
        <w:tblLook w:firstRow="1" w:lastRow="0" w:firstColumn="1" w:lastColumn="0" w:noHBand="0" w:noVBand="1" w:val="04A0"/>
      </w:tblPr>
      <w:tblGrid>
        <w:gridCol w:w="799"/>
        <w:gridCol w:w="6000"/>
        <w:gridCol w:w="1928"/>
        <w:gridCol w:w="903"/>
      </w:tblGrid>
      <w:tr>
        <w:trPr/>
        <w:tc>
          <w:tcPr>
            <w:tcW w:w="799" w:type="dxa"/>
            <w:vAlign w:val="center"/>
          </w:tcPr>
          <w:p>
            <w:pPr>
              <w:pStyle w:val="0"/>
              <w:wordWrap w:val="1"/>
              <w:spacing w:line="0" w:lineRule="atLeast"/>
              <w:jc w:val="center"/>
              <w:rPr>
                <w:rFonts w:hint="default" w:ascii="游ゴシック" w:hAnsi="游ゴシック" w:eastAsia="游ゴシック"/>
                <w:sz w:val="21"/>
              </w:rPr>
            </w:pPr>
            <w:r>
              <w:rPr>
                <w:rFonts w:hint="eastAsia" w:ascii="游ゴシック" w:hAnsi="游ゴシック" w:eastAsia="游ゴシック"/>
                <w:sz w:val="21"/>
              </w:rPr>
              <w:t>該当</w:t>
            </w:r>
          </w:p>
          <w:p>
            <w:pPr>
              <w:pStyle w:val="0"/>
              <w:wordWrap w:val="1"/>
              <w:spacing w:line="0" w:lineRule="atLeast"/>
              <w:jc w:val="center"/>
              <w:rPr>
                <w:rFonts w:hint="default" w:ascii="游ゴシック" w:hAnsi="游ゴシック" w:eastAsia="游ゴシック"/>
                <w:sz w:val="21"/>
              </w:rPr>
            </w:pPr>
            <w:r>
              <w:rPr>
                <w:rFonts w:hint="eastAsia" w:ascii="游ゴシック" w:hAnsi="游ゴシック" w:eastAsia="游ゴシック"/>
                <w:sz w:val="21"/>
              </w:rPr>
              <w:t>は■</w:t>
            </w:r>
          </w:p>
        </w:tc>
        <w:tc>
          <w:tcPr>
            <w:tcW w:w="6000" w:type="dxa"/>
            <w:vAlign w:val="center"/>
          </w:tcPr>
          <w:p>
            <w:pPr>
              <w:pStyle w:val="0"/>
              <w:wordWrap w:val="1"/>
              <w:spacing w:line="0" w:lineRule="atLeast"/>
              <w:jc w:val="center"/>
              <w:rPr>
                <w:rFonts w:hint="default" w:ascii="游ゴシック" w:hAnsi="游ゴシック" w:eastAsia="游ゴシック"/>
                <w:sz w:val="21"/>
              </w:rPr>
            </w:pPr>
            <w:r>
              <w:rPr>
                <w:rFonts w:hint="eastAsia" w:ascii="游ゴシック" w:hAnsi="游ゴシック" w:eastAsia="游ゴシック"/>
                <w:sz w:val="21"/>
              </w:rPr>
              <w:t>細目協定の条項</w:t>
            </w:r>
          </w:p>
        </w:tc>
        <w:tc>
          <w:tcPr>
            <w:tcW w:w="1928" w:type="dxa"/>
            <w:vAlign w:val="center"/>
          </w:tcPr>
          <w:p>
            <w:pPr>
              <w:pStyle w:val="0"/>
              <w:wordWrap w:val="1"/>
              <w:spacing w:line="0" w:lineRule="atLeast"/>
              <w:jc w:val="center"/>
              <w:rPr>
                <w:rFonts w:hint="default" w:ascii="游ゴシック" w:hAnsi="游ゴシック" w:eastAsia="游ゴシック"/>
                <w:sz w:val="21"/>
              </w:rPr>
            </w:pPr>
            <w:r>
              <w:rPr>
                <w:rFonts w:hint="eastAsia" w:ascii="游ゴシック" w:hAnsi="游ゴシック" w:eastAsia="游ゴシック"/>
                <w:sz w:val="21"/>
              </w:rPr>
              <w:t>報告シート</w:t>
            </w:r>
          </w:p>
          <w:p>
            <w:pPr>
              <w:pStyle w:val="0"/>
              <w:wordWrap w:val="1"/>
              <w:spacing w:line="0" w:lineRule="atLeast"/>
              <w:jc w:val="center"/>
              <w:rPr>
                <w:rFonts w:hint="default" w:ascii="游ゴシック" w:hAnsi="游ゴシック" w:eastAsia="游ゴシック"/>
                <w:sz w:val="21"/>
              </w:rPr>
            </w:pPr>
            <w:r>
              <w:rPr>
                <w:rFonts w:hint="eastAsia" w:ascii="游ゴシック" w:hAnsi="游ゴシック" w:eastAsia="游ゴシック"/>
                <w:sz w:val="21"/>
              </w:rPr>
              <w:t>(</w:t>
            </w:r>
            <w:r>
              <w:rPr>
                <w:rFonts w:hint="eastAsia" w:ascii="游ゴシック" w:hAnsi="游ゴシック" w:eastAsia="游ゴシック"/>
                <w:sz w:val="21"/>
              </w:rPr>
              <w:t>任意様式も可</w:t>
            </w:r>
            <w:r>
              <w:rPr>
                <w:rFonts w:hint="eastAsia" w:ascii="游ゴシック" w:hAnsi="游ゴシック" w:eastAsia="游ゴシック"/>
                <w:sz w:val="21"/>
              </w:rPr>
              <w:t>)</w:t>
            </w:r>
          </w:p>
        </w:tc>
        <w:tc>
          <w:tcPr>
            <w:tcW w:w="903" w:type="dxa"/>
            <w:vAlign w:val="top"/>
          </w:tcPr>
          <w:p>
            <w:pPr>
              <w:pStyle w:val="0"/>
              <w:wordWrap w:val="1"/>
              <w:spacing w:line="0" w:lineRule="atLeast"/>
              <w:jc w:val="center"/>
              <w:rPr>
                <w:rFonts w:hint="default" w:ascii="游ゴシック" w:hAnsi="游ゴシック" w:eastAsia="游ゴシック"/>
                <w:sz w:val="21"/>
              </w:rPr>
            </w:pPr>
            <w:r>
              <w:rPr>
                <w:rFonts w:hint="eastAsia" w:ascii="游ゴシック" w:hAnsi="游ゴシック" w:eastAsia="游ゴシック"/>
                <w:sz w:val="21"/>
              </w:rPr>
              <w:t>報告の有無</w:t>
            </w:r>
          </w:p>
        </w:tc>
      </w:tr>
      <w:tr>
        <w:trPr/>
        <w:tc>
          <w:tcPr>
            <w:tcW w:w="799" w:type="dxa"/>
            <w:vAlign w:val="top"/>
          </w:tcPr>
          <w:p>
            <w:pPr>
              <w:pStyle w:val="0"/>
              <w:wordWrap w:val="1"/>
              <w:spacing w:line="0" w:lineRule="atLeast"/>
              <w:jc w:val="center"/>
              <w:rPr>
                <w:rFonts w:hint="default" w:ascii="游ゴシック" w:hAnsi="游ゴシック" w:eastAsia="游ゴシック"/>
                <w:sz w:val="21"/>
              </w:rPr>
            </w:pPr>
            <w:r>
              <w:rPr>
                <w:rFonts w:hint="eastAsia" w:ascii="游ゴシック" w:hAnsi="游ゴシック" w:eastAsia="游ゴシック"/>
                <w:sz w:val="21"/>
              </w:rPr>
              <w:t>□</w:t>
            </w:r>
          </w:p>
        </w:tc>
        <w:tc>
          <w:tcPr>
            <w:tcW w:w="6000" w:type="dxa"/>
            <w:vAlign w:val="top"/>
          </w:tcPr>
          <w:p>
            <w:pPr>
              <w:pStyle w:val="0"/>
              <w:wordWrap w:val="1"/>
              <w:spacing w:line="0" w:lineRule="atLeast"/>
              <w:ind w:firstLine="210" w:firstLineChars="100"/>
              <w:rPr>
                <w:rFonts w:hint="default" w:ascii="游ゴシック" w:hAnsi="游ゴシック" w:eastAsia="游ゴシック"/>
                <w:sz w:val="21"/>
              </w:rPr>
            </w:pPr>
            <w:r>
              <w:rPr>
                <w:rFonts w:hint="eastAsia" w:ascii="游ゴシック" w:hAnsi="游ゴシック" w:eastAsia="游ゴシック"/>
                <w:sz w:val="21"/>
              </w:rPr>
              <w:t>第１条　地球温暖化防止対策</w:t>
            </w:r>
          </w:p>
        </w:tc>
        <w:tc>
          <w:tcPr>
            <w:tcW w:w="1928" w:type="dxa"/>
            <w:vAlign w:val="center"/>
          </w:tcPr>
          <w:p>
            <w:pPr>
              <w:pStyle w:val="0"/>
              <w:wordWrap w:val="1"/>
              <w:spacing w:line="0" w:lineRule="atLeast"/>
              <w:jc w:val="center"/>
              <w:rPr>
                <w:rFonts w:hint="default" w:ascii="游ゴシック" w:hAnsi="游ゴシック" w:eastAsia="游ゴシック"/>
                <w:sz w:val="18"/>
              </w:rPr>
            </w:pPr>
            <w:r>
              <w:rPr>
                <w:rFonts w:hint="eastAsia" w:ascii="游ゴシック" w:hAnsi="游ゴシック" w:eastAsia="游ゴシック"/>
                <w:sz w:val="18"/>
              </w:rPr>
              <w:t>１－①、③、④</w:t>
            </w:r>
          </w:p>
        </w:tc>
        <w:tc>
          <w:tcPr>
            <w:tcW w:w="903" w:type="dxa"/>
            <w:vAlign w:val="center"/>
          </w:tcPr>
          <w:p>
            <w:pPr>
              <w:pStyle w:val="0"/>
              <w:wordWrap w:val="1"/>
              <w:spacing w:line="0" w:lineRule="atLeast"/>
              <w:jc w:val="center"/>
              <w:rPr>
                <w:rFonts w:hint="default" w:ascii="游ゴシック" w:hAnsi="游ゴシック" w:eastAsia="游ゴシック"/>
                <w:sz w:val="18"/>
              </w:rPr>
            </w:pPr>
          </w:p>
        </w:tc>
      </w:tr>
      <w:tr>
        <w:trPr/>
        <w:tc>
          <w:tcPr>
            <w:tcW w:w="799" w:type="dxa"/>
            <w:vAlign w:val="top"/>
          </w:tcPr>
          <w:p>
            <w:pPr>
              <w:pStyle w:val="0"/>
              <w:wordWrap w:val="1"/>
              <w:spacing w:line="0" w:lineRule="atLeast"/>
              <w:jc w:val="center"/>
              <w:rPr>
                <w:rFonts w:hint="default" w:ascii="游ゴシック" w:hAnsi="游ゴシック" w:eastAsia="游ゴシック"/>
                <w:sz w:val="21"/>
              </w:rPr>
            </w:pPr>
            <w:r>
              <w:rPr>
                <w:rFonts w:hint="eastAsia" w:ascii="游ゴシック" w:hAnsi="游ゴシック" w:eastAsia="游ゴシック"/>
                <w:sz w:val="21"/>
              </w:rPr>
              <w:t>□</w:t>
            </w:r>
          </w:p>
        </w:tc>
        <w:tc>
          <w:tcPr>
            <w:tcW w:w="6000" w:type="dxa"/>
            <w:vAlign w:val="top"/>
          </w:tcPr>
          <w:p>
            <w:pPr>
              <w:pStyle w:val="0"/>
              <w:wordWrap w:val="1"/>
              <w:spacing w:line="0" w:lineRule="atLeast"/>
              <w:ind w:firstLine="210" w:firstLineChars="100"/>
              <w:rPr>
                <w:rFonts w:hint="default" w:ascii="游ゴシック" w:hAnsi="游ゴシック" w:eastAsia="游ゴシック"/>
                <w:sz w:val="21"/>
              </w:rPr>
            </w:pPr>
            <w:r>
              <w:rPr>
                <w:rFonts w:hint="eastAsia" w:ascii="游ゴシック" w:hAnsi="游ゴシック" w:eastAsia="游ゴシック"/>
                <w:sz w:val="21"/>
              </w:rPr>
              <w:t>第２条　オゾン層破壊物質の排出の抑制</w:t>
            </w:r>
          </w:p>
        </w:tc>
        <w:tc>
          <w:tcPr>
            <w:tcW w:w="1928" w:type="dxa"/>
            <w:vAlign w:val="center"/>
          </w:tcPr>
          <w:p>
            <w:pPr>
              <w:pStyle w:val="0"/>
              <w:wordWrap w:val="1"/>
              <w:spacing w:line="0" w:lineRule="atLeast"/>
              <w:jc w:val="center"/>
              <w:rPr>
                <w:rFonts w:hint="default" w:ascii="游ゴシック" w:hAnsi="游ゴシック" w:eastAsia="游ゴシック"/>
                <w:sz w:val="18"/>
              </w:rPr>
            </w:pPr>
            <w:r>
              <w:rPr>
                <w:rFonts w:hint="eastAsia" w:ascii="游ゴシック" w:hAnsi="游ゴシック" w:eastAsia="游ゴシック"/>
                <w:sz w:val="18"/>
              </w:rPr>
              <w:t>１－⑤</w:t>
            </w:r>
          </w:p>
        </w:tc>
        <w:tc>
          <w:tcPr>
            <w:tcW w:w="903" w:type="dxa"/>
            <w:vAlign w:val="center"/>
          </w:tcPr>
          <w:p>
            <w:pPr>
              <w:pStyle w:val="0"/>
              <w:wordWrap w:val="1"/>
              <w:spacing w:line="0" w:lineRule="atLeast"/>
              <w:jc w:val="center"/>
              <w:rPr>
                <w:rFonts w:hint="default" w:ascii="游ゴシック" w:hAnsi="游ゴシック" w:eastAsia="游ゴシック"/>
                <w:sz w:val="18"/>
              </w:rPr>
            </w:pPr>
          </w:p>
        </w:tc>
      </w:tr>
      <w:tr>
        <w:trPr/>
        <w:tc>
          <w:tcPr>
            <w:tcW w:w="799" w:type="dxa"/>
            <w:vAlign w:val="top"/>
          </w:tcPr>
          <w:p>
            <w:pPr>
              <w:pStyle w:val="0"/>
              <w:wordWrap w:val="1"/>
              <w:spacing w:line="0" w:lineRule="atLeast"/>
              <w:jc w:val="center"/>
              <w:rPr>
                <w:rFonts w:hint="default" w:ascii="游ゴシック" w:hAnsi="游ゴシック" w:eastAsia="游ゴシック"/>
                <w:sz w:val="21"/>
              </w:rPr>
            </w:pPr>
            <w:r>
              <w:rPr>
                <w:rFonts w:hint="eastAsia" w:ascii="游ゴシック" w:hAnsi="游ゴシック" w:eastAsia="游ゴシック"/>
                <w:sz w:val="21"/>
              </w:rPr>
              <w:t>□</w:t>
            </w:r>
          </w:p>
        </w:tc>
        <w:tc>
          <w:tcPr>
            <w:tcW w:w="6000" w:type="dxa"/>
            <w:vAlign w:val="top"/>
          </w:tcPr>
          <w:p>
            <w:pPr>
              <w:pStyle w:val="0"/>
              <w:wordWrap w:val="1"/>
              <w:spacing w:line="0" w:lineRule="atLeast"/>
              <w:ind w:firstLine="210" w:firstLineChars="100"/>
              <w:rPr>
                <w:rFonts w:hint="default" w:ascii="游ゴシック" w:hAnsi="游ゴシック" w:eastAsia="游ゴシック"/>
                <w:sz w:val="21"/>
              </w:rPr>
            </w:pPr>
            <w:r>
              <w:rPr>
                <w:rFonts w:hint="eastAsia" w:ascii="游ゴシック" w:hAnsi="游ゴシック" w:eastAsia="游ゴシック"/>
                <w:sz w:val="21"/>
              </w:rPr>
              <w:t>第３条　窒素酸化物等の排出量の削減</w:t>
            </w:r>
          </w:p>
        </w:tc>
        <w:tc>
          <w:tcPr>
            <w:tcW w:w="1928" w:type="dxa"/>
            <w:vAlign w:val="center"/>
          </w:tcPr>
          <w:p>
            <w:pPr>
              <w:pStyle w:val="0"/>
              <w:wordWrap w:val="1"/>
              <w:spacing w:line="0" w:lineRule="atLeast"/>
              <w:jc w:val="center"/>
              <w:rPr>
                <w:rFonts w:hint="default" w:ascii="游ゴシック" w:hAnsi="游ゴシック" w:eastAsia="游ゴシック"/>
                <w:sz w:val="18"/>
              </w:rPr>
            </w:pPr>
            <w:r>
              <w:rPr>
                <w:rFonts w:hint="eastAsia" w:ascii="游ゴシック" w:hAnsi="游ゴシック" w:eastAsia="游ゴシック"/>
                <w:sz w:val="18"/>
              </w:rPr>
              <w:t>１－⑥</w:t>
            </w:r>
          </w:p>
        </w:tc>
        <w:tc>
          <w:tcPr>
            <w:tcW w:w="903" w:type="dxa"/>
            <w:vAlign w:val="center"/>
          </w:tcPr>
          <w:p>
            <w:pPr>
              <w:pStyle w:val="0"/>
              <w:wordWrap w:val="1"/>
              <w:spacing w:line="0" w:lineRule="atLeast"/>
              <w:jc w:val="center"/>
              <w:rPr>
                <w:rFonts w:hint="default" w:ascii="游ゴシック" w:hAnsi="游ゴシック" w:eastAsia="游ゴシック"/>
                <w:sz w:val="18"/>
              </w:rPr>
            </w:pPr>
          </w:p>
        </w:tc>
      </w:tr>
      <w:tr>
        <w:trPr/>
        <w:tc>
          <w:tcPr>
            <w:tcW w:w="799" w:type="dxa"/>
            <w:vAlign w:val="top"/>
          </w:tcPr>
          <w:p>
            <w:pPr>
              <w:pStyle w:val="0"/>
              <w:wordWrap w:val="1"/>
              <w:spacing w:line="0" w:lineRule="atLeast"/>
              <w:jc w:val="center"/>
              <w:rPr>
                <w:rFonts w:hint="default" w:ascii="游ゴシック" w:hAnsi="游ゴシック" w:eastAsia="游ゴシック"/>
                <w:sz w:val="21"/>
              </w:rPr>
            </w:pPr>
            <w:r>
              <w:rPr>
                <w:rFonts w:hint="eastAsia" w:ascii="游ゴシック" w:hAnsi="游ゴシック" w:eastAsia="游ゴシック"/>
                <w:sz w:val="21"/>
              </w:rPr>
              <w:t>□</w:t>
            </w:r>
          </w:p>
        </w:tc>
        <w:tc>
          <w:tcPr>
            <w:tcW w:w="6000" w:type="dxa"/>
            <w:vAlign w:val="top"/>
          </w:tcPr>
          <w:p>
            <w:pPr>
              <w:pStyle w:val="0"/>
              <w:wordWrap w:val="1"/>
              <w:spacing w:line="0" w:lineRule="atLeast"/>
              <w:ind w:firstLine="210" w:firstLineChars="100"/>
              <w:rPr>
                <w:rFonts w:hint="default" w:ascii="游ゴシック" w:hAnsi="游ゴシック" w:eastAsia="游ゴシック"/>
                <w:sz w:val="21"/>
              </w:rPr>
            </w:pPr>
            <w:r>
              <w:rPr>
                <w:rFonts w:hint="eastAsia" w:ascii="游ゴシック" w:hAnsi="游ゴシック" w:eastAsia="游ゴシック"/>
                <w:sz w:val="21"/>
              </w:rPr>
              <w:t>第４条　周辺環境の整備</w:t>
            </w:r>
          </w:p>
        </w:tc>
        <w:tc>
          <w:tcPr>
            <w:tcW w:w="1928" w:type="dxa"/>
            <w:vAlign w:val="center"/>
          </w:tcPr>
          <w:p>
            <w:pPr>
              <w:pStyle w:val="0"/>
              <w:wordWrap w:val="1"/>
              <w:spacing w:line="0" w:lineRule="atLeast"/>
              <w:jc w:val="center"/>
              <w:rPr>
                <w:rFonts w:hint="default" w:ascii="游ゴシック" w:hAnsi="游ゴシック" w:eastAsia="游ゴシック"/>
                <w:sz w:val="18"/>
              </w:rPr>
            </w:pPr>
            <w:r>
              <w:rPr>
                <w:rFonts w:hint="eastAsia" w:ascii="游ゴシック" w:hAnsi="游ゴシック" w:eastAsia="游ゴシック"/>
                <w:sz w:val="18"/>
              </w:rPr>
              <w:t>１－⑦</w:t>
            </w:r>
          </w:p>
        </w:tc>
        <w:tc>
          <w:tcPr>
            <w:tcW w:w="903" w:type="dxa"/>
            <w:vAlign w:val="center"/>
          </w:tcPr>
          <w:p>
            <w:pPr>
              <w:pStyle w:val="0"/>
              <w:wordWrap w:val="1"/>
              <w:spacing w:line="0" w:lineRule="atLeast"/>
              <w:jc w:val="center"/>
              <w:rPr>
                <w:rFonts w:hint="default" w:ascii="游ゴシック" w:hAnsi="游ゴシック" w:eastAsia="游ゴシック"/>
                <w:sz w:val="18"/>
              </w:rPr>
            </w:pPr>
          </w:p>
        </w:tc>
      </w:tr>
      <w:tr>
        <w:trPr/>
        <w:tc>
          <w:tcPr>
            <w:tcW w:w="799" w:type="dxa"/>
            <w:vAlign w:val="top"/>
          </w:tcPr>
          <w:p>
            <w:pPr>
              <w:pStyle w:val="0"/>
              <w:wordWrap w:val="1"/>
              <w:spacing w:line="0" w:lineRule="atLeast"/>
              <w:jc w:val="center"/>
              <w:rPr>
                <w:rFonts w:hint="default" w:ascii="游ゴシック" w:hAnsi="游ゴシック" w:eastAsia="游ゴシック"/>
                <w:sz w:val="21"/>
              </w:rPr>
            </w:pPr>
            <w:r>
              <w:rPr>
                <w:rFonts w:hint="eastAsia" w:ascii="游ゴシック" w:hAnsi="游ゴシック" w:eastAsia="游ゴシック"/>
                <w:sz w:val="21"/>
              </w:rPr>
              <w:t>□</w:t>
            </w:r>
          </w:p>
        </w:tc>
        <w:tc>
          <w:tcPr>
            <w:tcW w:w="6000" w:type="dxa"/>
            <w:vAlign w:val="top"/>
          </w:tcPr>
          <w:p>
            <w:pPr>
              <w:pStyle w:val="0"/>
              <w:wordWrap w:val="1"/>
              <w:spacing w:line="0" w:lineRule="atLeast"/>
              <w:ind w:firstLine="210" w:firstLineChars="100"/>
              <w:rPr>
                <w:rFonts w:hint="default" w:ascii="游ゴシック" w:hAnsi="游ゴシック" w:eastAsia="游ゴシック"/>
                <w:sz w:val="21"/>
              </w:rPr>
            </w:pPr>
            <w:r>
              <w:rPr>
                <w:rFonts w:hint="eastAsia" w:ascii="游ゴシック" w:hAnsi="游ゴシック" w:eastAsia="游ゴシック"/>
                <w:sz w:val="21"/>
              </w:rPr>
              <w:t>第５条　廃棄物の減量化及び再資源化</w:t>
            </w:r>
          </w:p>
        </w:tc>
        <w:tc>
          <w:tcPr>
            <w:tcW w:w="1928" w:type="dxa"/>
            <w:vAlign w:val="center"/>
          </w:tcPr>
          <w:p>
            <w:pPr>
              <w:pStyle w:val="0"/>
              <w:wordWrap w:val="1"/>
              <w:spacing w:line="0" w:lineRule="atLeast"/>
              <w:jc w:val="center"/>
              <w:rPr>
                <w:rFonts w:hint="default" w:ascii="游ゴシック" w:hAnsi="游ゴシック" w:eastAsia="游ゴシック"/>
                <w:sz w:val="18"/>
              </w:rPr>
            </w:pPr>
            <w:r>
              <w:rPr>
                <w:rFonts w:hint="eastAsia" w:ascii="游ゴシック" w:hAnsi="游ゴシック" w:eastAsia="游ゴシック"/>
                <w:sz w:val="18"/>
              </w:rPr>
              <w:t>２－①</w:t>
            </w:r>
          </w:p>
        </w:tc>
        <w:tc>
          <w:tcPr>
            <w:tcW w:w="903" w:type="dxa"/>
            <w:vAlign w:val="center"/>
          </w:tcPr>
          <w:p>
            <w:pPr>
              <w:pStyle w:val="0"/>
              <w:wordWrap w:val="1"/>
              <w:spacing w:line="0" w:lineRule="atLeast"/>
              <w:jc w:val="center"/>
              <w:rPr>
                <w:rFonts w:hint="default" w:ascii="游ゴシック" w:hAnsi="游ゴシック" w:eastAsia="游ゴシック"/>
                <w:sz w:val="18"/>
              </w:rPr>
            </w:pPr>
          </w:p>
        </w:tc>
      </w:tr>
      <w:tr>
        <w:trPr/>
        <w:tc>
          <w:tcPr>
            <w:tcW w:w="799" w:type="dxa"/>
            <w:vAlign w:val="top"/>
          </w:tcPr>
          <w:p>
            <w:pPr>
              <w:pStyle w:val="0"/>
              <w:wordWrap w:val="1"/>
              <w:spacing w:line="0" w:lineRule="atLeast"/>
              <w:jc w:val="center"/>
              <w:rPr>
                <w:rFonts w:hint="default" w:ascii="游ゴシック" w:hAnsi="游ゴシック" w:eastAsia="游ゴシック"/>
                <w:sz w:val="21"/>
              </w:rPr>
            </w:pPr>
            <w:r>
              <w:rPr>
                <w:rFonts w:hint="eastAsia" w:ascii="游ゴシック" w:hAnsi="游ゴシック" w:eastAsia="游ゴシック"/>
                <w:sz w:val="21"/>
              </w:rPr>
              <w:t>□</w:t>
            </w:r>
          </w:p>
        </w:tc>
        <w:tc>
          <w:tcPr>
            <w:tcW w:w="6000" w:type="dxa"/>
            <w:vAlign w:val="top"/>
          </w:tcPr>
          <w:p>
            <w:pPr>
              <w:pStyle w:val="0"/>
              <w:wordWrap w:val="1"/>
              <w:spacing w:line="0" w:lineRule="atLeast"/>
              <w:ind w:firstLine="210" w:firstLineChars="100"/>
              <w:rPr>
                <w:rFonts w:hint="default" w:ascii="游ゴシック" w:hAnsi="游ゴシック" w:eastAsia="游ゴシック"/>
                <w:sz w:val="21"/>
              </w:rPr>
            </w:pPr>
            <w:r>
              <w:rPr>
                <w:rFonts w:hint="eastAsia" w:ascii="游ゴシック" w:hAnsi="游ゴシック" w:eastAsia="游ゴシック"/>
                <w:sz w:val="21"/>
              </w:rPr>
              <w:t>第６条　拡大生産者責任理念</w:t>
            </w:r>
          </w:p>
        </w:tc>
        <w:tc>
          <w:tcPr>
            <w:tcW w:w="1928" w:type="dxa"/>
            <w:vAlign w:val="center"/>
          </w:tcPr>
          <w:p>
            <w:pPr>
              <w:pStyle w:val="0"/>
              <w:wordWrap w:val="1"/>
              <w:spacing w:line="0" w:lineRule="atLeast"/>
              <w:jc w:val="center"/>
              <w:rPr>
                <w:rFonts w:hint="default" w:ascii="游ゴシック" w:hAnsi="游ゴシック" w:eastAsia="游ゴシック"/>
                <w:sz w:val="18"/>
              </w:rPr>
            </w:pPr>
          </w:p>
        </w:tc>
        <w:tc>
          <w:tcPr>
            <w:tcW w:w="903" w:type="dxa"/>
            <w:vAlign w:val="center"/>
          </w:tcPr>
          <w:p>
            <w:pPr>
              <w:pStyle w:val="0"/>
              <w:wordWrap w:val="1"/>
              <w:spacing w:line="0" w:lineRule="atLeast"/>
              <w:jc w:val="center"/>
              <w:rPr>
                <w:rFonts w:hint="default" w:ascii="游ゴシック" w:hAnsi="游ゴシック" w:eastAsia="游ゴシック"/>
                <w:sz w:val="18"/>
              </w:rPr>
            </w:pPr>
          </w:p>
        </w:tc>
      </w:tr>
      <w:tr>
        <w:trPr/>
        <w:tc>
          <w:tcPr>
            <w:tcW w:w="799" w:type="dxa"/>
            <w:vAlign w:val="top"/>
          </w:tcPr>
          <w:p>
            <w:pPr>
              <w:pStyle w:val="0"/>
              <w:wordWrap w:val="1"/>
              <w:spacing w:line="0" w:lineRule="atLeast"/>
              <w:jc w:val="center"/>
              <w:rPr>
                <w:rFonts w:hint="default" w:ascii="游ゴシック" w:hAnsi="游ゴシック" w:eastAsia="游ゴシック"/>
                <w:sz w:val="21"/>
              </w:rPr>
            </w:pPr>
            <w:r>
              <w:rPr>
                <w:rFonts w:hint="eastAsia" w:ascii="游ゴシック" w:hAnsi="游ゴシック" w:eastAsia="游ゴシック"/>
                <w:sz w:val="21"/>
              </w:rPr>
              <w:t>□</w:t>
            </w:r>
          </w:p>
        </w:tc>
        <w:tc>
          <w:tcPr>
            <w:tcW w:w="6000" w:type="dxa"/>
            <w:vAlign w:val="top"/>
          </w:tcPr>
          <w:p>
            <w:pPr>
              <w:pStyle w:val="0"/>
              <w:wordWrap w:val="1"/>
              <w:spacing w:line="0" w:lineRule="atLeast"/>
              <w:ind w:firstLine="210" w:firstLineChars="100"/>
              <w:rPr>
                <w:rFonts w:hint="default" w:ascii="游ゴシック" w:hAnsi="游ゴシック" w:eastAsia="游ゴシック"/>
                <w:sz w:val="21"/>
              </w:rPr>
            </w:pPr>
            <w:r>
              <w:rPr>
                <w:rFonts w:hint="eastAsia" w:ascii="游ゴシック" w:hAnsi="游ゴシック" w:eastAsia="游ゴシック"/>
                <w:sz w:val="21"/>
              </w:rPr>
              <w:t>第７条　再生可能エネルギーの利用</w:t>
            </w:r>
          </w:p>
        </w:tc>
        <w:tc>
          <w:tcPr>
            <w:tcW w:w="1928" w:type="dxa"/>
            <w:vAlign w:val="center"/>
          </w:tcPr>
          <w:p>
            <w:pPr>
              <w:pStyle w:val="0"/>
              <w:wordWrap w:val="1"/>
              <w:spacing w:line="0" w:lineRule="atLeast"/>
              <w:jc w:val="center"/>
              <w:rPr>
                <w:rFonts w:hint="default" w:ascii="游ゴシック" w:hAnsi="游ゴシック" w:eastAsia="游ゴシック"/>
                <w:sz w:val="18"/>
              </w:rPr>
            </w:pPr>
            <w:r>
              <w:rPr>
                <w:rFonts w:hint="eastAsia" w:ascii="游ゴシック" w:hAnsi="游ゴシック" w:eastAsia="游ゴシック"/>
                <w:sz w:val="18"/>
              </w:rPr>
              <w:t>１－②</w:t>
            </w:r>
          </w:p>
        </w:tc>
        <w:tc>
          <w:tcPr>
            <w:tcW w:w="903" w:type="dxa"/>
            <w:vAlign w:val="center"/>
          </w:tcPr>
          <w:p>
            <w:pPr>
              <w:pStyle w:val="0"/>
              <w:wordWrap w:val="1"/>
              <w:spacing w:line="0" w:lineRule="atLeast"/>
              <w:jc w:val="center"/>
              <w:rPr>
                <w:rFonts w:hint="default" w:ascii="游ゴシック" w:hAnsi="游ゴシック" w:eastAsia="游ゴシック"/>
                <w:sz w:val="18"/>
              </w:rPr>
            </w:pPr>
          </w:p>
        </w:tc>
      </w:tr>
      <w:tr>
        <w:trPr/>
        <w:tc>
          <w:tcPr>
            <w:tcW w:w="799" w:type="dxa"/>
            <w:vAlign w:val="top"/>
          </w:tcPr>
          <w:p>
            <w:pPr>
              <w:pStyle w:val="0"/>
              <w:wordWrap w:val="1"/>
              <w:spacing w:line="0" w:lineRule="atLeast"/>
              <w:jc w:val="center"/>
              <w:rPr>
                <w:rFonts w:hint="default" w:ascii="游ゴシック" w:hAnsi="游ゴシック" w:eastAsia="游ゴシック"/>
                <w:sz w:val="21"/>
              </w:rPr>
            </w:pPr>
            <w:r>
              <w:rPr>
                <w:rFonts w:hint="eastAsia" w:ascii="游ゴシック" w:hAnsi="游ゴシック" w:eastAsia="游ゴシック"/>
                <w:sz w:val="21"/>
              </w:rPr>
              <w:t>□</w:t>
            </w:r>
          </w:p>
        </w:tc>
        <w:tc>
          <w:tcPr>
            <w:tcW w:w="6000" w:type="dxa"/>
            <w:vAlign w:val="top"/>
          </w:tcPr>
          <w:p>
            <w:pPr>
              <w:pStyle w:val="0"/>
              <w:wordWrap w:val="1"/>
              <w:spacing w:line="0" w:lineRule="atLeast"/>
              <w:ind w:firstLine="210" w:firstLineChars="100"/>
              <w:rPr>
                <w:rFonts w:hint="default" w:ascii="游ゴシック" w:hAnsi="游ゴシック" w:eastAsia="游ゴシック"/>
                <w:sz w:val="21"/>
              </w:rPr>
            </w:pPr>
            <w:r>
              <w:rPr>
                <w:rFonts w:hint="eastAsia" w:ascii="游ゴシック" w:hAnsi="游ゴシック" w:eastAsia="游ゴシック"/>
                <w:sz w:val="21"/>
              </w:rPr>
              <w:t>第８条　グリーン購入の促進</w:t>
            </w:r>
          </w:p>
        </w:tc>
        <w:tc>
          <w:tcPr>
            <w:tcW w:w="1928" w:type="dxa"/>
            <w:vAlign w:val="center"/>
          </w:tcPr>
          <w:p>
            <w:pPr>
              <w:pStyle w:val="0"/>
              <w:wordWrap w:val="1"/>
              <w:spacing w:line="0" w:lineRule="atLeast"/>
              <w:jc w:val="center"/>
              <w:rPr>
                <w:rFonts w:hint="default" w:ascii="游ゴシック" w:hAnsi="游ゴシック" w:eastAsia="游ゴシック"/>
                <w:sz w:val="18"/>
              </w:rPr>
            </w:pPr>
          </w:p>
        </w:tc>
        <w:tc>
          <w:tcPr>
            <w:tcW w:w="903" w:type="dxa"/>
            <w:vAlign w:val="center"/>
          </w:tcPr>
          <w:p>
            <w:pPr>
              <w:pStyle w:val="0"/>
              <w:wordWrap w:val="1"/>
              <w:spacing w:line="0" w:lineRule="atLeast"/>
              <w:jc w:val="center"/>
              <w:rPr>
                <w:rFonts w:hint="default" w:ascii="游ゴシック" w:hAnsi="游ゴシック" w:eastAsia="游ゴシック"/>
                <w:sz w:val="18"/>
              </w:rPr>
            </w:pPr>
          </w:p>
        </w:tc>
      </w:tr>
      <w:tr>
        <w:trPr/>
        <w:tc>
          <w:tcPr>
            <w:tcW w:w="799" w:type="dxa"/>
            <w:vAlign w:val="top"/>
          </w:tcPr>
          <w:p>
            <w:pPr>
              <w:pStyle w:val="0"/>
              <w:wordWrap w:val="1"/>
              <w:spacing w:line="0" w:lineRule="atLeast"/>
              <w:jc w:val="center"/>
              <w:rPr>
                <w:rFonts w:hint="default" w:ascii="游ゴシック" w:hAnsi="游ゴシック" w:eastAsia="游ゴシック"/>
                <w:sz w:val="21"/>
              </w:rPr>
            </w:pPr>
            <w:r>
              <w:rPr>
                <w:rFonts w:hint="eastAsia" w:ascii="游ゴシック" w:hAnsi="游ゴシック" w:eastAsia="游ゴシック"/>
                <w:sz w:val="21"/>
              </w:rPr>
              <w:t>□</w:t>
            </w:r>
          </w:p>
        </w:tc>
        <w:tc>
          <w:tcPr>
            <w:tcW w:w="6000" w:type="dxa"/>
            <w:vAlign w:val="top"/>
          </w:tcPr>
          <w:p>
            <w:pPr>
              <w:pStyle w:val="0"/>
              <w:wordWrap w:val="1"/>
              <w:spacing w:line="0" w:lineRule="atLeast"/>
              <w:ind w:firstLine="210" w:firstLineChars="100"/>
              <w:rPr>
                <w:rFonts w:hint="default" w:ascii="游ゴシック" w:hAnsi="游ゴシック" w:eastAsia="游ゴシック"/>
                <w:sz w:val="21"/>
              </w:rPr>
            </w:pPr>
            <w:r>
              <w:rPr>
                <w:rFonts w:hint="eastAsia" w:ascii="游ゴシック" w:hAnsi="游ゴシック" w:eastAsia="游ゴシック"/>
                <w:sz w:val="21"/>
              </w:rPr>
              <w:t>第９条　ゼロエミッションへの転換推進</w:t>
            </w:r>
          </w:p>
        </w:tc>
        <w:tc>
          <w:tcPr>
            <w:tcW w:w="1928" w:type="dxa"/>
            <w:vAlign w:val="center"/>
          </w:tcPr>
          <w:p>
            <w:pPr>
              <w:pStyle w:val="0"/>
              <w:wordWrap w:val="1"/>
              <w:spacing w:line="0" w:lineRule="atLeast"/>
              <w:jc w:val="center"/>
              <w:rPr>
                <w:rFonts w:hint="default" w:ascii="游ゴシック" w:hAnsi="游ゴシック" w:eastAsia="游ゴシック"/>
                <w:sz w:val="18"/>
              </w:rPr>
            </w:pPr>
            <w:r>
              <w:rPr>
                <w:rFonts w:hint="eastAsia" w:ascii="游ゴシック" w:hAnsi="游ゴシック" w:eastAsia="游ゴシック"/>
                <w:sz w:val="18"/>
              </w:rPr>
              <w:t>２－②</w:t>
            </w:r>
          </w:p>
        </w:tc>
        <w:tc>
          <w:tcPr>
            <w:tcW w:w="903" w:type="dxa"/>
            <w:vAlign w:val="center"/>
          </w:tcPr>
          <w:p>
            <w:pPr>
              <w:pStyle w:val="0"/>
              <w:wordWrap w:val="1"/>
              <w:spacing w:line="0" w:lineRule="atLeast"/>
              <w:jc w:val="center"/>
              <w:rPr>
                <w:rFonts w:hint="default" w:ascii="游ゴシック" w:hAnsi="游ゴシック" w:eastAsia="游ゴシック"/>
                <w:sz w:val="18"/>
              </w:rPr>
            </w:pPr>
          </w:p>
        </w:tc>
      </w:tr>
      <w:tr>
        <w:trPr/>
        <w:tc>
          <w:tcPr>
            <w:tcW w:w="799" w:type="dxa"/>
            <w:vAlign w:val="top"/>
          </w:tcPr>
          <w:p>
            <w:pPr>
              <w:pStyle w:val="0"/>
              <w:wordWrap w:val="1"/>
              <w:spacing w:line="0" w:lineRule="atLeast"/>
              <w:jc w:val="center"/>
              <w:rPr>
                <w:rFonts w:hint="default" w:ascii="游ゴシック" w:hAnsi="游ゴシック" w:eastAsia="游ゴシック"/>
                <w:sz w:val="21"/>
              </w:rPr>
            </w:pPr>
            <w:r>
              <w:rPr>
                <w:rFonts w:hint="eastAsia" w:ascii="游ゴシック" w:hAnsi="游ゴシック" w:eastAsia="游ゴシック"/>
                <w:sz w:val="21"/>
              </w:rPr>
              <w:t>□</w:t>
            </w:r>
          </w:p>
        </w:tc>
        <w:tc>
          <w:tcPr>
            <w:tcW w:w="6000" w:type="dxa"/>
            <w:vAlign w:val="top"/>
          </w:tcPr>
          <w:p>
            <w:pPr>
              <w:pStyle w:val="0"/>
              <w:wordWrap w:val="1"/>
              <w:spacing w:line="0" w:lineRule="atLeast"/>
              <w:rPr>
                <w:rFonts w:hint="default" w:ascii="游ゴシック" w:hAnsi="游ゴシック" w:eastAsia="游ゴシック"/>
                <w:sz w:val="21"/>
              </w:rPr>
            </w:pPr>
            <w:r>
              <w:rPr>
                <w:rFonts w:hint="eastAsia" w:ascii="游ゴシック" w:hAnsi="游ゴシック" w:eastAsia="游ゴシック"/>
                <w:sz w:val="21"/>
              </w:rPr>
              <w:t>第１０条　エコドライブの実施</w:t>
            </w:r>
          </w:p>
        </w:tc>
        <w:tc>
          <w:tcPr>
            <w:tcW w:w="1928" w:type="dxa"/>
            <w:vAlign w:val="center"/>
          </w:tcPr>
          <w:p>
            <w:pPr>
              <w:pStyle w:val="0"/>
              <w:wordWrap w:val="1"/>
              <w:spacing w:line="0" w:lineRule="atLeast"/>
              <w:jc w:val="center"/>
              <w:rPr>
                <w:rFonts w:hint="default" w:ascii="游ゴシック" w:hAnsi="游ゴシック" w:eastAsia="游ゴシック"/>
                <w:sz w:val="18"/>
              </w:rPr>
            </w:pPr>
            <w:r>
              <w:rPr>
                <w:rFonts w:hint="eastAsia" w:ascii="游ゴシック" w:hAnsi="游ゴシック" w:eastAsia="游ゴシック"/>
                <w:sz w:val="18"/>
              </w:rPr>
              <w:t>３－①</w:t>
            </w:r>
          </w:p>
        </w:tc>
        <w:tc>
          <w:tcPr>
            <w:tcW w:w="903" w:type="dxa"/>
            <w:vAlign w:val="center"/>
          </w:tcPr>
          <w:p>
            <w:pPr>
              <w:pStyle w:val="0"/>
              <w:wordWrap w:val="1"/>
              <w:spacing w:line="0" w:lineRule="atLeast"/>
              <w:jc w:val="center"/>
              <w:rPr>
                <w:rFonts w:hint="default" w:ascii="游ゴシック" w:hAnsi="游ゴシック" w:eastAsia="游ゴシック"/>
                <w:sz w:val="18"/>
              </w:rPr>
            </w:pPr>
          </w:p>
        </w:tc>
      </w:tr>
      <w:tr>
        <w:trPr/>
        <w:tc>
          <w:tcPr>
            <w:tcW w:w="799" w:type="dxa"/>
            <w:vAlign w:val="top"/>
          </w:tcPr>
          <w:p>
            <w:pPr>
              <w:pStyle w:val="0"/>
              <w:wordWrap w:val="1"/>
              <w:spacing w:line="0" w:lineRule="atLeast"/>
              <w:jc w:val="center"/>
              <w:rPr>
                <w:rFonts w:hint="default" w:ascii="游ゴシック" w:hAnsi="游ゴシック" w:eastAsia="游ゴシック"/>
                <w:sz w:val="21"/>
              </w:rPr>
            </w:pPr>
            <w:r>
              <w:rPr>
                <w:rFonts w:hint="eastAsia" w:ascii="游ゴシック" w:hAnsi="游ゴシック" w:eastAsia="游ゴシック"/>
                <w:sz w:val="21"/>
              </w:rPr>
              <w:t>□</w:t>
            </w:r>
          </w:p>
        </w:tc>
        <w:tc>
          <w:tcPr>
            <w:tcW w:w="6000" w:type="dxa"/>
            <w:vAlign w:val="top"/>
          </w:tcPr>
          <w:p>
            <w:pPr>
              <w:pStyle w:val="0"/>
              <w:wordWrap w:val="1"/>
              <w:spacing w:line="0" w:lineRule="atLeast"/>
              <w:rPr>
                <w:rFonts w:hint="default" w:ascii="游ゴシック" w:hAnsi="游ゴシック" w:eastAsia="游ゴシック"/>
                <w:sz w:val="21"/>
              </w:rPr>
            </w:pPr>
            <w:r>
              <w:rPr>
                <w:rFonts w:hint="eastAsia" w:ascii="游ゴシック" w:hAnsi="游ゴシック" w:eastAsia="游ゴシック"/>
                <w:sz w:val="21"/>
              </w:rPr>
              <w:t>第１１条　アイドリングストップの促進</w:t>
            </w:r>
          </w:p>
        </w:tc>
        <w:tc>
          <w:tcPr>
            <w:tcW w:w="1928" w:type="dxa"/>
            <w:vAlign w:val="center"/>
          </w:tcPr>
          <w:p>
            <w:pPr>
              <w:pStyle w:val="0"/>
              <w:wordWrap w:val="1"/>
              <w:spacing w:line="0" w:lineRule="atLeast"/>
              <w:jc w:val="center"/>
              <w:rPr>
                <w:rFonts w:hint="default" w:ascii="游ゴシック" w:hAnsi="游ゴシック" w:eastAsia="游ゴシック"/>
                <w:sz w:val="18"/>
              </w:rPr>
            </w:pPr>
            <w:r>
              <w:rPr>
                <w:rFonts w:hint="eastAsia" w:ascii="游ゴシック" w:hAnsi="游ゴシック" w:eastAsia="游ゴシック"/>
                <w:sz w:val="18"/>
              </w:rPr>
              <w:t>３－①</w:t>
            </w:r>
          </w:p>
        </w:tc>
        <w:tc>
          <w:tcPr>
            <w:tcW w:w="903" w:type="dxa"/>
            <w:vAlign w:val="center"/>
          </w:tcPr>
          <w:p>
            <w:pPr>
              <w:pStyle w:val="0"/>
              <w:wordWrap w:val="1"/>
              <w:spacing w:line="0" w:lineRule="atLeast"/>
              <w:jc w:val="center"/>
              <w:rPr>
                <w:rFonts w:hint="default" w:ascii="游ゴシック" w:hAnsi="游ゴシック" w:eastAsia="游ゴシック"/>
                <w:sz w:val="18"/>
              </w:rPr>
            </w:pPr>
          </w:p>
        </w:tc>
      </w:tr>
      <w:tr>
        <w:trPr/>
        <w:tc>
          <w:tcPr>
            <w:tcW w:w="799" w:type="dxa"/>
            <w:vAlign w:val="top"/>
          </w:tcPr>
          <w:p>
            <w:pPr>
              <w:pStyle w:val="0"/>
              <w:wordWrap w:val="1"/>
              <w:spacing w:line="0" w:lineRule="atLeast"/>
              <w:jc w:val="center"/>
              <w:rPr>
                <w:rFonts w:hint="default" w:ascii="游ゴシック" w:hAnsi="游ゴシック" w:eastAsia="游ゴシック"/>
                <w:sz w:val="21"/>
              </w:rPr>
            </w:pPr>
            <w:r>
              <w:rPr>
                <w:rFonts w:hint="eastAsia" w:ascii="游ゴシック" w:hAnsi="游ゴシック" w:eastAsia="游ゴシック"/>
                <w:sz w:val="21"/>
              </w:rPr>
              <w:t>□</w:t>
            </w:r>
          </w:p>
        </w:tc>
        <w:tc>
          <w:tcPr>
            <w:tcW w:w="6000" w:type="dxa"/>
            <w:vAlign w:val="top"/>
          </w:tcPr>
          <w:p>
            <w:pPr>
              <w:pStyle w:val="0"/>
              <w:wordWrap w:val="1"/>
              <w:spacing w:line="0" w:lineRule="atLeast"/>
              <w:rPr>
                <w:rFonts w:hint="default" w:ascii="游ゴシック" w:hAnsi="游ゴシック" w:eastAsia="游ゴシック"/>
                <w:sz w:val="21"/>
              </w:rPr>
            </w:pPr>
            <w:r>
              <w:rPr>
                <w:rFonts w:hint="eastAsia" w:ascii="游ゴシック" w:hAnsi="游ゴシック" w:eastAsia="游ゴシック"/>
                <w:sz w:val="21"/>
              </w:rPr>
              <w:t>第１２条　物流の合理化</w:t>
            </w:r>
          </w:p>
        </w:tc>
        <w:tc>
          <w:tcPr>
            <w:tcW w:w="1928" w:type="dxa"/>
            <w:vAlign w:val="center"/>
          </w:tcPr>
          <w:p>
            <w:pPr>
              <w:pStyle w:val="0"/>
              <w:wordWrap w:val="1"/>
              <w:spacing w:line="0" w:lineRule="atLeast"/>
              <w:jc w:val="center"/>
              <w:rPr>
                <w:rFonts w:hint="default" w:ascii="游ゴシック" w:hAnsi="游ゴシック" w:eastAsia="游ゴシック"/>
                <w:sz w:val="18"/>
              </w:rPr>
            </w:pPr>
            <w:r>
              <w:rPr>
                <w:rFonts w:hint="eastAsia" w:ascii="游ゴシック" w:hAnsi="游ゴシック" w:eastAsia="游ゴシック"/>
                <w:sz w:val="18"/>
              </w:rPr>
              <w:t>３－②</w:t>
            </w:r>
          </w:p>
        </w:tc>
        <w:tc>
          <w:tcPr>
            <w:tcW w:w="903" w:type="dxa"/>
            <w:vAlign w:val="center"/>
          </w:tcPr>
          <w:p>
            <w:pPr>
              <w:pStyle w:val="0"/>
              <w:wordWrap w:val="1"/>
              <w:spacing w:line="0" w:lineRule="atLeast"/>
              <w:jc w:val="center"/>
              <w:rPr>
                <w:rFonts w:hint="default" w:ascii="游ゴシック" w:hAnsi="游ゴシック" w:eastAsia="游ゴシック"/>
                <w:sz w:val="18"/>
              </w:rPr>
            </w:pPr>
          </w:p>
        </w:tc>
      </w:tr>
      <w:tr>
        <w:trPr/>
        <w:tc>
          <w:tcPr>
            <w:tcW w:w="799" w:type="dxa"/>
            <w:vAlign w:val="top"/>
          </w:tcPr>
          <w:p>
            <w:pPr>
              <w:pStyle w:val="0"/>
              <w:wordWrap w:val="1"/>
              <w:spacing w:line="0" w:lineRule="atLeast"/>
              <w:jc w:val="center"/>
              <w:rPr>
                <w:rFonts w:hint="default" w:ascii="游ゴシック" w:hAnsi="游ゴシック" w:eastAsia="游ゴシック"/>
                <w:sz w:val="21"/>
              </w:rPr>
            </w:pPr>
            <w:r>
              <w:rPr>
                <w:rFonts w:hint="eastAsia" w:ascii="游ゴシック" w:hAnsi="游ゴシック" w:eastAsia="游ゴシック"/>
                <w:sz w:val="21"/>
              </w:rPr>
              <w:t>□</w:t>
            </w:r>
          </w:p>
        </w:tc>
        <w:tc>
          <w:tcPr>
            <w:tcW w:w="6000" w:type="dxa"/>
            <w:vAlign w:val="top"/>
          </w:tcPr>
          <w:p>
            <w:pPr>
              <w:pStyle w:val="0"/>
              <w:wordWrap w:val="1"/>
              <w:spacing w:line="0" w:lineRule="atLeast"/>
              <w:rPr>
                <w:rFonts w:hint="default" w:ascii="游ゴシック" w:hAnsi="游ゴシック" w:eastAsia="游ゴシック"/>
                <w:sz w:val="21"/>
              </w:rPr>
            </w:pPr>
            <w:r>
              <w:rPr>
                <w:rFonts w:hint="eastAsia" w:ascii="游ゴシック" w:hAnsi="游ゴシック" w:eastAsia="游ゴシック"/>
                <w:sz w:val="21"/>
              </w:rPr>
              <w:t>第１３条　化学物質の排出量等の削減</w:t>
            </w:r>
          </w:p>
        </w:tc>
        <w:tc>
          <w:tcPr>
            <w:tcW w:w="1928" w:type="dxa"/>
            <w:vAlign w:val="center"/>
          </w:tcPr>
          <w:p>
            <w:pPr>
              <w:pStyle w:val="0"/>
              <w:wordWrap w:val="1"/>
              <w:spacing w:line="0" w:lineRule="atLeast"/>
              <w:jc w:val="center"/>
              <w:rPr>
                <w:rFonts w:hint="default" w:ascii="游ゴシック" w:hAnsi="游ゴシック" w:eastAsia="游ゴシック"/>
                <w:sz w:val="18"/>
              </w:rPr>
            </w:pPr>
            <w:r>
              <w:rPr>
                <w:rFonts w:hint="eastAsia" w:ascii="游ゴシック" w:hAnsi="游ゴシック" w:eastAsia="游ゴシック"/>
                <w:sz w:val="18"/>
              </w:rPr>
              <w:t>４</w:t>
            </w:r>
          </w:p>
        </w:tc>
        <w:tc>
          <w:tcPr>
            <w:tcW w:w="903" w:type="dxa"/>
            <w:vAlign w:val="center"/>
          </w:tcPr>
          <w:p>
            <w:pPr>
              <w:pStyle w:val="0"/>
              <w:wordWrap w:val="1"/>
              <w:spacing w:line="0" w:lineRule="atLeast"/>
              <w:jc w:val="center"/>
              <w:rPr>
                <w:rFonts w:hint="default" w:ascii="游ゴシック" w:hAnsi="游ゴシック" w:eastAsia="游ゴシック"/>
                <w:sz w:val="18"/>
              </w:rPr>
            </w:pPr>
          </w:p>
        </w:tc>
      </w:tr>
      <w:tr>
        <w:trPr/>
        <w:tc>
          <w:tcPr>
            <w:tcW w:w="799" w:type="dxa"/>
            <w:vAlign w:val="top"/>
          </w:tcPr>
          <w:p>
            <w:pPr>
              <w:pStyle w:val="0"/>
              <w:wordWrap w:val="1"/>
              <w:spacing w:line="0" w:lineRule="atLeast"/>
              <w:jc w:val="center"/>
              <w:rPr>
                <w:rFonts w:hint="default" w:ascii="游ゴシック" w:hAnsi="游ゴシック" w:eastAsia="游ゴシック"/>
                <w:sz w:val="21"/>
              </w:rPr>
            </w:pPr>
            <w:r>
              <w:rPr>
                <w:rFonts w:hint="eastAsia" w:ascii="游ゴシック" w:hAnsi="游ゴシック" w:eastAsia="游ゴシック"/>
                <w:sz w:val="21"/>
              </w:rPr>
              <w:t>□</w:t>
            </w:r>
          </w:p>
        </w:tc>
        <w:tc>
          <w:tcPr>
            <w:tcW w:w="6000" w:type="dxa"/>
            <w:vAlign w:val="top"/>
          </w:tcPr>
          <w:p>
            <w:pPr>
              <w:pStyle w:val="0"/>
              <w:wordWrap w:val="1"/>
              <w:spacing w:line="0" w:lineRule="atLeast"/>
              <w:rPr>
                <w:rFonts w:hint="default" w:ascii="游ゴシック" w:hAnsi="游ゴシック" w:eastAsia="游ゴシック"/>
                <w:sz w:val="21"/>
              </w:rPr>
            </w:pPr>
            <w:r>
              <w:rPr>
                <w:rFonts w:hint="eastAsia" w:ascii="游ゴシック" w:hAnsi="游ゴシック" w:eastAsia="游ゴシック"/>
                <w:sz w:val="21"/>
              </w:rPr>
              <w:t>第１４条　燃焼機器の使用燃料</w:t>
            </w:r>
          </w:p>
        </w:tc>
        <w:tc>
          <w:tcPr>
            <w:tcW w:w="1928" w:type="dxa"/>
            <w:vAlign w:val="center"/>
          </w:tcPr>
          <w:p>
            <w:pPr>
              <w:pStyle w:val="0"/>
              <w:wordWrap w:val="1"/>
              <w:spacing w:line="0" w:lineRule="atLeast"/>
              <w:jc w:val="center"/>
              <w:rPr>
                <w:rFonts w:hint="default" w:ascii="游ゴシック" w:hAnsi="游ゴシック" w:eastAsia="游ゴシック"/>
                <w:sz w:val="18"/>
              </w:rPr>
            </w:pPr>
          </w:p>
        </w:tc>
        <w:tc>
          <w:tcPr>
            <w:tcW w:w="903" w:type="dxa"/>
            <w:vAlign w:val="center"/>
          </w:tcPr>
          <w:p>
            <w:pPr>
              <w:pStyle w:val="0"/>
              <w:wordWrap w:val="1"/>
              <w:spacing w:line="0" w:lineRule="atLeast"/>
              <w:jc w:val="center"/>
              <w:rPr>
                <w:rFonts w:hint="default" w:ascii="游ゴシック" w:hAnsi="游ゴシック" w:eastAsia="游ゴシック"/>
                <w:sz w:val="18"/>
              </w:rPr>
            </w:pPr>
          </w:p>
        </w:tc>
      </w:tr>
      <w:tr>
        <w:trPr/>
        <w:tc>
          <w:tcPr>
            <w:tcW w:w="799" w:type="dxa"/>
            <w:vAlign w:val="top"/>
          </w:tcPr>
          <w:p>
            <w:pPr>
              <w:pStyle w:val="0"/>
              <w:wordWrap w:val="1"/>
              <w:spacing w:line="0" w:lineRule="atLeast"/>
              <w:jc w:val="center"/>
              <w:rPr>
                <w:rFonts w:hint="default" w:ascii="游ゴシック" w:hAnsi="游ゴシック" w:eastAsia="游ゴシック"/>
                <w:sz w:val="21"/>
              </w:rPr>
            </w:pPr>
            <w:r>
              <w:rPr>
                <w:rFonts w:hint="eastAsia" w:ascii="游ゴシック" w:hAnsi="游ゴシック" w:eastAsia="游ゴシック"/>
                <w:sz w:val="21"/>
              </w:rPr>
              <w:t>□</w:t>
            </w:r>
          </w:p>
        </w:tc>
        <w:tc>
          <w:tcPr>
            <w:tcW w:w="6000" w:type="dxa"/>
            <w:vAlign w:val="top"/>
          </w:tcPr>
          <w:p>
            <w:pPr>
              <w:pStyle w:val="0"/>
              <w:wordWrap w:val="1"/>
              <w:spacing w:line="0" w:lineRule="atLeast"/>
              <w:rPr>
                <w:rFonts w:hint="default" w:ascii="游ゴシック" w:hAnsi="游ゴシック" w:eastAsia="游ゴシック"/>
                <w:sz w:val="21"/>
              </w:rPr>
            </w:pPr>
            <w:r>
              <w:rPr>
                <w:rFonts w:hint="eastAsia" w:ascii="游ゴシック" w:hAnsi="游ゴシック" w:eastAsia="游ゴシック"/>
                <w:sz w:val="21"/>
              </w:rPr>
              <w:t>第１５条　小規模燃焼機器の制限</w:t>
            </w:r>
          </w:p>
        </w:tc>
        <w:tc>
          <w:tcPr>
            <w:tcW w:w="1928" w:type="dxa"/>
            <w:vAlign w:val="center"/>
          </w:tcPr>
          <w:p>
            <w:pPr>
              <w:pStyle w:val="0"/>
              <w:wordWrap w:val="1"/>
              <w:spacing w:line="0" w:lineRule="atLeast"/>
              <w:jc w:val="center"/>
              <w:rPr>
                <w:rFonts w:hint="default" w:ascii="游ゴシック" w:hAnsi="游ゴシック" w:eastAsia="游ゴシック"/>
                <w:sz w:val="18"/>
              </w:rPr>
            </w:pPr>
            <w:r>
              <w:rPr>
                <w:rFonts w:hint="eastAsia" w:ascii="游ゴシック" w:hAnsi="游ゴシック" w:eastAsia="游ゴシック"/>
                <w:sz w:val="18"/>
              </w:rPr>
              <w:t>５－①</w:t>
            </w:r>
          </w:p>
        </w:tc>
        <w:tc>
          <w:tcPr>
            <w:tcW w:w="903" w:type="dxa"/>
            <w:vAlign w:val="center"/>
          </w:tcPr>
          <w:p>
            <w:pPr>
              <w:pStyle w:val="0"/>
              <w:wordWrap w:val="1"/>
              <w:spacing w:line="0" w:lineRule="atLeast"/>
              <w:jc w:val="center"/>
              <w:rPr>
                <w:rFonts w:hint="default" w:ascii="游ゴシック" w:hAnsi="游ゴシック" w:eastAsia="游ゴシック"/>
                <w:sz w:val="18"/>
              </w:rPr>
            </w:pPr>
          </w:p>
        </w:tc>
      </w:tr>
      <w:tr>
        <w:trPr/>
        <w:tc>
          <w:tcPr>
            <w:tcW w:w="799" w:type="dxa"/>
            <w:vAlign w:val="top"/>
          </w:tcPr>
          <w:p>
            <w:pPr>
              <w:pStyle w:val="0"/>
              <w:wordWrap w:val="1"/>
              <w:spacing w:line="0" w:lineRule="atLeast"/>
              <w:jc w:val="center"/>
              <w:rPr>
                <w:rFonts w:hint="default" w:ascii="游ゴシック" w:hAnsi="游ゴシック" w:eastAsia="游ゴシック"/>
                <w:sz w:val="21"/>
              </w:rPr>
            </w:pPr>
            <w:r>
              <w:rPr>
                <w:rFonts w:hint="eastAsia" w:ascii="游ゴシック" w:hAnsi="游ゴシック" w:eastAsia="游ゴシック"/>
                <w:sz w:val="21"/>
              </w:rPr>
              <w:t>□</w:t>
            </w:r>
          </w:p>
        </w:tc>
        <w:tc>
          <w:tcPr>
            <w:tcW w:w="6000" w:type="dxa"/>
            <w:vAlign w:val="top"/>
          </w:tcPr>
          <w:p>
            <w:pPr>
              <w:pStyle w:val="0"/>
              <w:wordWrap w:val="1"/>
              <w:spacing w:line="0" w:lineRule="atLeast"/>
              <w:rPr>
                <w:rFonts w:hint="default" w:ascii="游ゴシック" w:hAnsi="游ゴシック" w:eastAsia="游ゴシック"/>
                <w:sz w:val="21"/>
              </w:rPr>
            </w:pPr>
            <w:r>
              <w:rPr>
                <w:rFonts w:hint="eastAsia" w:ascii="游ゴシック" w:hAnsi="游ゴシック" w:eastAsia="游ゴシック"/>
                <w:sz w:val="21"/>
              </w:rPr>
              <w:t>第１６条　燃料使用量削減協力</w:t>
            </w:r>
          </w:p>
        </w:tc>
        <w:tc>
          <w:tcPr>
            <w:tcW w:w="1928" w:type="dxa"/>
            <w:vAlign w:val="center"/>
          </w:tcPr>
          <w:p>
            <w:pPr>
              <w:pStyle w:val="0"/>
              <w:wordWrap w:val="1"/>
              <w:spacing w:line="0" w:lineRule="atLeast"/>
              <w:jc w:val="center"/>
              <w:rPr>
                <w:rFonts w:hint="default" w:ascii="游ゴシック" w:hAnsi="游ゴシック" w:eastAsia="游ゴシック"/>
                <w:sz w:val="18"/>
              </w:rPr>
            </w:pPr>
            <w:r>
              <w:rPr>
                <w:rFonts w:hint="eastAsia" w:ascii="游ゴシック" w:hAnsi="游ゴシック" w:eastAsia="游ゴシック"/>
                <w:sz w:val="18"/>
              </w:rPr>
              <w:t>５－②</w:t>
            </w:r>
          </w:p>
        </w:tc>
        <w:tc>
          <w:tcPr>
            <w:tcW w:w="903" w:type="dxa"/>
            <w:vAlign w:val="center"/>
          </w:tcPr>
          <w:p>
            <w:pPr>
              <w:pStyle w:val="0"/>
              <w:wordWrap w:val="1"/>
              <w:spacing w:line="0" w:lineRule="atLeast"/>
              <w:jc w:val="center"/>
              <w:rPr>
                <w:rFonts w:hint="default" w:ascii="游ゴシック" w:hAnsi="游ゴシック" w:eastAsia="游ゴシック"/>
                <w:sz w:val="18"/>
              </w:rPr>
            </w:pPr>
          </w:p>
        </w:tc>
      </w:tr>
      <w:tr>
        <w:trPr/>
        <w:tc>
          <w:tcPr>
            <w:tcW w:w="799" w:type="dxa"/>
            <w:vAlign w:val="top"/>
          </w:tcPr>
          <w:p>
            <w:pPr>
              <w:pStyle w:val="0"/>
              <w:wordWrap w:val="1"/>
              <w:spacing w:line="0" w:lineRule="atLeast"/>
              <w:jc w:val="center"/>
              <w:rPr>
                <w:rFonts w:hint="default" w:ascii="游ゴシック" w:hAnsi="游ゴシック" w:eastAsia="游ゴシック"/>
                <w:sz w:val="21"/>
              </w:rPr>
            </w:pPr>
            <w:r>
              <w:rPr>
                <w:rFonts w:hint="eastAsia" w:ascii="游ゴシック" w:hAnsi="游ゴシック" w:eastAsia="游ゴシック"/>
                <w:sz w:val="21"/>
              </w:rPr>
              <w:t>□</w:t>
            </w:r>
          </w:p>
        </w:tc>
        <w:tc>
          <w:tcPr>
            <w:tcW w:w="6000" w:type="dxa"/>
            <w:vAlign w:val="top"/>
          </w:tcPr>
          <w:p>
            <w:pPr>
              <w:pStyle w:val="0"/>
              <w:wordWrap w:val="1"/>
              <w:spacing w:line="0" w:lineRule="atLeast"/>
              <w:rPr>
                <w:rFonts w:hint="default" w:ascii="游ゴシック" w:hAnsi="游ゴシック" w:eastAsia="游ゴシック"/>
                <w:sz w:val="21"/>
              </w:rPr>
            </w:pPr>
            <w:r>
              <w:rPr>
                <w:rFonts w:hint="eastAsia" w:ascii="游ゴシック" w:hAnsi="游ゴシック" w:eastAsia="游ゴシック"/>
                <w:sz w:val="21"/>
              </w:rPr>
              <w:t>第１７条　大気汚染物質発生施設のメンテナンス</w:t>
            </w:r>
          </w:p>
        </w:tc>
        <w:tc>
          <w:tcPr>
            <w:tcW w:w="1928" w:type="dxa"/>
            <w:vAlign w:val="center"/>
          </w:tcPr>
          <w:p>
            <w:pPr>
              <w:pStyle w:val="0"/>
              <w:wordWrap w:val="1"/>
              <w:spacing w:line="0" w:lineRule="atLeast"/>
              <w:jc w:val="center"/>
              <w:rPr>
                <w:rFonts w:hint="default" w:ascii="游ゴシック" w:hAnsi="游ゴシック" w:eastAsia="游ゴシック"/>
                <w:sz w:val="18"/>
              </w:rPr>
            </w:pPr>
          </w:p>
        </w:tc>
        <w:tc>
          <w:tcPr>
            <w:tcW w:w="903" w:type="dxa"/>
            <w:vAlign w:val="center"/>
          </w:tcPr>
          <w:p>
            <w:pPr>
              <w:pStyle w:val="0"/>
              <w:wordWrap w:val="1"/>
              <w:spacing w:line="0" w:lineRule="atLeast"/>
              <w:jc w:val="center"/>
              <w:rPr>
                <w:rFonts w:hint="default" w:ascii="游ゴシック" w:hAnsi="游ゴシック" w:eastAsia="游ゴシック"/>
                <w:sz w:val="18"/>
              </w:rPr>
            </w:pPr>
          </w:p>
        </w:tc>
      </w:tr>
      <w:tr>
        <w:trPr/>
        <w:tc>
          <w:tcPr>
            <w:tcW w:w="799" w:type="dxa"/>
            <w:vAlign w:val="top"/>
          </w:tcPr>
          <w:p>
            <w:pPr>
              <w:pStyle w:val="0"/>
              <w:wordWrap w:val="1"/>
              <w:spacing w:line="0" w:lineRule="atLeast"/>
              <w:jc w:val="center"/>
              <w:rPr>
                <w:rFonts w:hint="default" w:ascii="游ゴシック" w:hAnsi="游ゴシック" w:eastAsia="游ゴシック"/>
                <w:sz w:val="21"/>
              </w:rPr>
            </w:pPr>
            <w:r>
              <w:rPr>
                <w:rFonts w:hint="eastAsia" w:ascii="游ゴシック" w:hAnsi="游ゴシック" w:eastAsia="游ゴシック"/>
                <w:sz w:val="21"/>
              </w:rPr>
              <w:t>□</w:t>
            </w:r>
          </w:p>
        </w:tc>
        <w:tc>
          <w:tcPr>
            <w:tcW w:w="6000" w:type="dxa"/>
            <w:vAlign w:val="top"/>
          </w:tcPr>
          <w:p>
            <w:pPr>
              <w:pStyle w:val="0"/>
              <w:wordWrap w:val="1"/>
              <w:spacing w:line="0" w:lineRule="atLeast"/>
              <w:rPr>
                <w:rFonts w:hint="default" w:ascii="游ゴシック" w:hAnsi="游ゴシック" w:eastAsia="游ゴシック"/>
                <w:sz w:val="21"/>
              </w:rPr>
            </w:pPr>
            <w:r>
              <w:rPr>
                <w:rFonts w:hint="eastAsia" w:ascii="游ゴシック" w:hAnsi="游ゴシック" w:eastAsia="游ゴシック"/>
                <w:sz w:val="21"/>
              </w:rPr>
              <w:t>第１８条　水質未規制事業場</w:t>
            </w:r>
          </w:p>
        </w:tc>
        <w:tc>
          <w:tcPr>
            <w:tcW w:w="1928" w:type="dxa"/>
            <w:vAlign w:val="center"/>
          </w:tcPr>
          <w:p>
            <w:pPr>
              <w:pStyle w:val="0"/>
              <w:wordWrap w:val="1"/>
              <w:spacing w:line="0" w:lineRule="atLeast"/>
              <w:jc w:val="center"/>
              <w:rPr>
                <w:rFonts w:hint="default" w:ascii="游ゴシック" w:hAnsi="游ゴシック" w:eastAsia="游ゴシック"/>
                <w:sz w:val="18"/>
              </w:rPr>
            </w:pPr>
          </w:p>
        </w:tc>
        <w:tc>
          <w:tcPr>
            <w:tcW w:w="903" w:type="dxa"/>
            <w:vAlign w:val="center"/>
          </w:tcPr>
          <w:p>
            <w:pPr>
              <w:pStyle w:val="0"/>
              <w:wordWrap w:val="1"/>
              <w:spacing w:line="0" w:lineRule="atLeast"/>
              <w:jc w:val="center"/>
              <w:rPr>
                <w:rFonts w:hint="default" w:ascii="游ゴシック" w:hAnsi="游ゴシック" w:eastAsia="游ゴシック"/>
                <w:sz w:val="18"/>
              </w:rPr>
            </w:pPr>
          </w:p>
        </w:tc>
      </w:tr>
      <w:tr>
        <w:trPr/>
        <w:tc>
          <w:tcPr>
            <w:tcW w:w="799" w:type="dxa"/>
            <w:vAlign w:val="top"/>
          </w:tcPr>
          <w:p>
            <w:pPr>
              <w:pStyle w:val="0"/>
              <w:wordWrap w:val="1"/>
              <w:spacing w:line="0" w:lineRule="atLeast"/>
              <w:jc w:val="center"/>
              <w:rPr>
                <w:rFonts w:hint="default" w:ascii="游ゴシック" w:hAnsi="游ゴシック" w:eastAsia="游ゴシック"/>
                <w:sz w:val="21"/>
              </w:rPr>
            </w:pPr>
            <w:r>
              <w:rPr>
                <w:rFonts w:hint="eastAsia" w:ascii="游ゴシック" w:hAnsi="游ゴシック" w:eastAsia="游ゴシック"/>
                <w:sz w:val="21"/>
              </w:rPr>
              <w:t>□</w:t>
            </w:r>
          </w:p>
        </w:tc>
        <w:tc>
          <w:tcPr>
            <w:tcW w:w="6000" w:type="dxa"/>
            <w:vAlign w:val="top"/>
          </w:tcPr>
          <w:p>
            <w:pPr>
              <w:pStyle w:val="0"/>
              <w:wordWrap w:val="1"/>
              <w:spacing w:line="0" w:lineRule="atLeast"/>
              <w:rPr>
                <w:rFonts w:hint="default" w:ascii="游ゴシック" w:hAnsi="游ゴシック" w:eastAsia="游ゴシック"/>
                <w:sz w:val="21"/>
              </w:rPr>
            </w:pPr>
            <w:r>
              <w:rPr>
                <w:rFonts w:hint="eastAsia" w:ascii="游ゴシック" w:hAnsi="游ゴシック" w:eastAsia="游ゴシック"/>
                <w:sz w:val="21"/>
              </w:rPr>
              <w:t>第１９条　ﾏｲｸﾛﾌﾟﾗｽﾁｯｸによる水環境汚染の防止対策</w:t>
            </w:r>
          </w:p>
        </w:tc>
        <w:tc>
          <w:tcPr>
            <w:tcW w:w="1928" w:type="dxa"/>
            <w:vAlign w:val="center"/>
          </w:tcPr>
          <w:p>
            <w:pPr>
              <w:pStyle w:val="0"/>
              <w:wordWrap w:val="1"/>
              <w:spacing w:line="0" w:lineRule="atLeast"/>
              <w:jc w:val="center"/>
              <w:rPr>
                <w:rFonts w:hint="default" w:ascii="游ゴシック" w:hAnsi="游ゴシック" w:eastAsia="游ゴシック"/>
                <w:sz w:val="18"/>
              </w:rPr>
            </w:pPr>
            <w:r>
              <w:rPr>
                <w:rFonts w:hint="eastAsia" w:ascii="游ゴシック" w:hAnsi="游ゴシック" w:eastAsia="游ゴシック"/>
                <w:sz w:val="18"/>
              </w:rPr>
              <w:t>５－③</w:t>
            </w:r>
          </w:p>
        </w:tc>
        <w:tc>
          <w:tcPr>
            <w:tcW w:w="903" w:type="dxa"/>
            <w:vAlign w:val="center"/>
          </w:tcPr>
          <w:p>
            <w:pPr>
              <w:pStyle w:val="0"/>
              <w:wordWrap w:val="1"/>
              <w:spacing w:line="0" w:lineRule="atLeast"/>
              <w:jc w:val="center"/>
              <w:rPr>
                <w:rFonts w:hint="default" w:ascii="游ゴシック" w:hAnsi="游ゴシック" w:eastAsia="游ゴシック"/>
                <w:sz w:val="18"/>
              </w:rPr>
            </w:pPr>
          </w:p>
        </w:tc>
      </w:tr>
      <w:tr>
        <w:trPr/>
        <w:tc>
          <w:tcPr>
            <w:tcW w:w="799" w:type="dxa"/>
            <w:vAlign w:val="top"/>
          </w:tcPr>
          <w:p>
            <w:pPr>
              <w:pStyle w:val="0"/>
              <w:wordWrap w:val="1"/>
              <w:spacing w:line="0" w:lineRule="atLeast"/>
              <w:jc w:val="center"/>
              <w:rPr>
                <w:rFonts w:hint="default" w:ascii="游ゴシック" w:hAnsi="游ゴシック" w:eastAsia="游ゴシック"/>
                <w:sz w:val="21"/>
              </w:rPr>
            </w:pPr>
            <w:r>
              <w:rPr>
                <w:rFonts w:hint="eastAsia" w:ascii="游ゴシック" w:hAnsi="游ゴシック" w:eastAsia="游ゴシック"/>
                <w:sz w:val="21"/>
              </w:rPr>
              <w:t>□</w:t>
            </w:r>
          </w:p>
        </w:tc>
        <w:tc>
          <w:tcPr>
            <w:tcW w:w="6000" w:type="dxa"/>
            <w:vAlign w:val="top"/>
          </w:tcPr>
          <w:p>
            <w:pPr>
              <w:pStyle w:val="0"/>
              <w:wordWrap w:val="1"/>
              <w:spacing w:line="0" w:lineRule="atLeast"/>
              <w:rPr>
                <w:rFonts w:hint="default" w:ascii="游ゴシック" w:hAnsi="游ゴシック" w:eastAsia="游ゴシック"/>
                <w:sz w:val="21"/>
              </w:rPr>
            </w:pPr>
            <w:r>
              <w:rPr>
                <w:rFonts w:hint="eastAsia" w:ascii="游ゴシック" w:hAnsi="游ゴシック" w:eastAsia="游ゴシック"/>
                <w:sz w:val="21"/>
              </w:rPr>
              <w:t>第２０条　排水の化学物質に係る水質基準</w:t>
            </w:r>
          </w:p>
        </w:tc>
        <w:tc>
          <w:tcPr>
            <w:tcW w:w="1928"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wordWrap w:val="1"/>
              <w:spacing w:line="0" w:lineRule="atLeast"/>
              <w:jc w:val="center"/>
              <w:rPr>
                <w:rFonts w:hint="default" w:ascii="游ゴシック" w:hAnsi="游ゴシック" w:eastAsia="游ゴシック"/>
                <w:sz w:val="18"/>
              </w:rPr>
            </w:pPr>
            <w:r>
              <w:rPr>
                <w:rFonts w:hint="eastAsia" w:ascii="游ゴシック" w:hAnsi="游ゴシック" w:eastAsia="游ゴシック"/>
                <w:sz w:val="18"/>
              </w:rPr>
              <w:t>６</w:t>
            </w:r>
          </w:p>
        </w:tc>
        <w:tc>
          <w:tcPr>
            <w:tcW w:w="903"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wordWrap w:val="1"/>
              <w:spacing w:line="0" w:lineRule="atLeast"/>
              <w:jc w:val="center"/>
              <w:rPr>
                <w:rFonts w:hint="default" w:ascii="游ゴシック" w:hAnsi="游ゴシック" w:eastAsia="游ゴシック"/>
                <w:sz w:val="18"/>
              </w:rPr>
            </w:pPr>
          </w:p>
        </w:tc>
      </w:tr>
      <w:tr>
        <w:trPr/>
        <w:tc>
          <w:tcPr>
            <w:tcW w:w="799" w:type="dxa"/>
            <w:vAlign w:val="top"/>
          </w:tcPr>
          <w:p>
            <w:pPr>
              <w:pStyle w:val="0"/>
              <w:wordWrap w:val="1"/>
              <w:spacing w:line="0" w:lineRule="atLeast"/>
              <w:jc w:val="center"/>
              <w:rPr>
                <w:rFonts w:hint="default" w:ascii="游ゴシック" w:hAnsi="游ゴシック" w:eastAsia="游ゴシック"/>
                <w:sz w:val="21"/>
              </w:rPr>
            </w:pPr>
            <w:r>
              <w:rPr>
                <w:rFonts w:hint="eastAsia" w:ascii="游ゴシック" w:hAnsi="游ゴシック" w:eastAsia="游ゴシック"/>
                <w:sz w:val="21"/>
              </w:rPr>
              <w:t>□</w:t>
            </w:r>
          </w:p>
        </w:tc>
        <w:tc>
          <w:tcPr>
            <w:tcW w:w="6000" w:type="dxa"/>
            <w:vAlign w:val="top"/>
          </w:tcPr>
          <w:p>
            <w:pPr>
              <w:pStyle w:val="0"/>
              <w:wordWrap w:val="1"/>
              <w:spacing w:line="0" w:lineRule="atLeast"/>
              <w:rPr>
                <w:rFonts w:hint="default" w:ascii="游ゴシック" w:hAnsi="游ゴシック" w:eastAsia="游ゴシック"/>
                <w:sz w:val="21"/>
              </w:rPr>
            </w:pPr>
            <w:r>
              <w:rPr>
                <w:rFonts w:hint="eastAsia" w:ascii="游ゴシック" w:hAnsi="游ゴシック" w:eastAsia="游ゴシック"/>
                <w:sz w:val="21"/>
              </w:rPr>
              <w:t>第２１条　事故の防止</w:t>
            </w:r>
          </w:p>
        </w:tc>
        <w:tc>
          <w:tcPr>
            <w:tcW w:w="1928" w:type="dxa"/>
            <w:tcBorders>
              <w:top w:val="none" w:color="auto" w:sz="0" w:space="0"/>
              <w:left w:val="none" w:color="auto" w:sz="0" w:space="0"/>
              <w:bottom w:val="single" w:color="auto" w:sz="4" w:space="0"/>
              <w:right w:val="none" w:color="auto" w:sz="0" w:space="0"/>
              <w:tl2br w:val="none" w:color="auto" w:sz="0" w:space="0"/>
              <w:tr2bl w:val="nil"/>
            </w:tcBorders>
            <w:vAlign w:val="center"/>
          </w:tcPr>
          <w:p>
            <w:pPr>
              <w:pStyle w:val="0"/>
              <w:wordWrap w:val="1"/>
              <w:spacing w:line="0" w:lineRule="atLeast"/>
              <w:jc w:val="center"/>
              <w:rPr>
                <w:rFonts w:hint="default" w:ascii="游ゴシック" w:hAnsi="游ゴシック" w:eastAsia="游ゴシック"/>
                <w:sz w:val="18"/>
              </w:rPr>
            </w:pPr>
          </w:p>
        </w:tc>
        <w:tc>
          <w:tcPr>
            <w:tcW w:w="903" w:type="dxa"/>
            <w:tcBorders>
              <w:top w:val="none" w:color="auto" w:sz="0" w:space="0"/>
              <w:left w:val="none" w:color="auto" w:sz="0" w:space="0"/>
              <w:bottom w:val="single" w:color="auto" w:sz="4" w:space="0"/>
              <w:right w:val="none" w:color="auto" w:sz="0" w:space="0"/>
              <w:tl2br w:val="none" w:color="auto" w:sz="0" w:space="0"/>
              <w:tr2bl w:val="nil"/>
            </w:tcBorders>
            <w:vAlign w:val="center"/>
          </w:tcPr>
          <w:p>
            <w:pPr>
              <w:pStyle w:val="0"/>
              <w:wordWrap w:val="1"/>
              <w:spacing w:line="0" w:lineRule="atLeast"/>
              <w:jc w:val="center"/>
              <w:rPr>
                <w:rFonts w:hint="default" w:ascii="游ゴシック" w:hAnsi="游ゴシック" w:eastAsia="游ゴシック"/>
                <w:sz w:val="18"/>
              </w:rPr>
            </w:pPr>
          </w:p>
        </w:tc>
      </w:tr>
      <w:tr>
        <w:trPr/>
        <w:tc>
          <w:tcPr>
            <w:tcW w:w="799" w:type="dxa"/>
            <w:vAlign w:val="top"/>
          </w:tcPr>
          <w:p>
            <w:pPr>
              <w:pStyle w:val="0"/>
              <w:wordWrap w:val="1"/>
              <w:spacing w:line="0" w:lineRule="atLeast"/>
              <w:jc w:val="center"/>
              <w:rPr>
                <w:rFonts w:hint="default" w:ascii="游ゴシック" w:hAnsi="游ゴシック" w:eastAsia="游ゴシック"/>
                <w:sz w:val="21"/>
              </w:rPr>
            </w:pPr>
            <w:r>
              <w:rPr>
                <w:rFonts w:hint="eastAsia" w:ascii="游ゴシック" w:hAnsi="游ゴシック" w:eastAsia="游ゴシック"/>
                <w:sz w:val="21"/>
              </w:rPr>
              <w:t>□</w:t>
            </w:r>
          </w:p>
        </w:tc>
        <w:tc>
          <w:tcPr>
            <w:tcW w:w="6000" w:type="dxa"/>
            <w:vAlign w:val="top"/>
          </w:tcPr>
          <w:p>
            <w:pPr>
              <w:pStyle w:val="0"/>
              <w:wordWrap w:val="1"/>
              <w:spacing w:line="0" w:lineRule="atLeast"/>
              <w:rPr>
                <w:rFonts w:hint="default" w:ascii="游ゴシック" w:hAnsi="游ゴシック" w:eastAsia="游ゴシック"/>
                <w:sz w:val="21"/>
              </w:rPr>
            </w:pPr>
            <w:r>
              <w:rPr>
                <w:rFonts w:hint="eastAsia" w:ascii="游ゴシック" w:hAnsi="游ゴシック" w:eastAsia="游ゴシック"/>
                <w:sz w:val="21"/>
              </w:rPr>
              <w:t>第２２条　油流出防止対策</w:t>
            </w:r>
          </w:p>
        </w:tc>
        <w:tc>
          <w:tcPr>
            <w:tcW w:w="1928" w:type="dxa"/>
            <w:tcBorders>
              <w:top w:val="none" w:color="auto" w:sz="0" w:space="0"/>
              <w:left w:val="none" w:color="auto" w:sz="0" w:space="0"/>
              <w:bottom w:val="none" w:color="auto" w:sz="0" w:space="0"/>
              <w:right w:val="none" w:color="auto" w:sz="0" w:space="0"/>
              <w:tl2br w:val="none" w:color="auto" w:sz="0" w:space="0"/>
              <w:tr2bl w:val="nil"/>
            </w:tcBorders>
            <w:vAlign w:val="center"/>
          </w:tcPr>
          <w:p>
            <w:pPr>
              <w:pStyle w:val="0"/>
              <w:wordWrap w:val="1"/>
              <w:spacing w:line="0" w:lineRule="atLeast"/>
              <w:jc w:val="center"/>
              <w:rPr>
                <w:rFonts w:hint="default" w:ascii="游ゴシック" w:hAnsi="游ゴシック" w:eastAsia="游ゴシック"/>
                <w:sz w:val="18"/>
              </w:rPr>
            </w:pPr>
          </w:p>
        </w:tc>
        <w:tc>
          <w:tcPr>
            <w:tcW w:w="903" w:type="dxa"/>
            <w:tcBorders>
              <w:top w:val="none" w:color="auto" w:sz="0" w:space="0"/>
              <w:left w:val="none" w:color="auto" w:sz="0" w:space="0"/>
              <w:bottom w:val="none" w:color="auto" w:sz="0" w:space="0"/>
              <w:right w:val="none" w:color="auto" w:sz="0" w:space="0"/>
              <w:tl2br w:val="none" w:color="auto" w:sz="0" w:space="0"/>
              <w:tr2bl w:val="nil"/>
            </w:tcBorders>
            <w:vAlign w:val="center"/>
          </w:tcPr>
          <w:p>
            <w:pPr>
              <w:pStyle w:val="0"/>
              <w:wordWrap w:val="1"/>
              <w:spacing w:line="0" w:lineRule="atLeast"/>
              <w:jc w:val="center"/>
              <w:rPr>
                <w:rFonts w:hint="default" w:ascii="游ゴシック" w:hAnsi="游ゴシック" w:eastAsia="游ゴシック"/>
                <w:sz w:val="18"/>
              </w:rPr>
            </w:pPr>
          </w:p>
        </w:tc>
      </w:tr>
      <w:tr>
        <w:trPr/>
        <w:tc>
          <w:tcPr>
            <w:tcW w:w="799" w:type="dxa"/>
            <w:vAlign w:val="top"/>
          </w:tcPr>
          <w:p>
            <w:pPr>
              <w:pStyle w:val="0"/>
              <w:wordWrap w:val="1"/>
              <w:spacing w:line="0" w:lineRule="atLeast"/>
              <w:jc w:val="center"/>
              <w:rPr>
                <w:rFonts w:hint="default" w:ascii="游ゴシック" w:hAnsi="游ゴシック" w:eastAsia="游ゴシック"/>
                <w:sz w:val="21"/>
              </w:rPr>
            </w:pPr>
            <w:r>
              <w:rPr>
                <w:rFonts w:hint="eastAsia" w:ascii="游ゴシック" w:hAnsi="游ゴシック" w:eastAsia="游ゴシック"/>
                <w:sz w:val="21"/>
              </w:rPr>
              <w:t>□</w:t>
            </w:r>
          </w:p>
        </w:tc>
        <w:tc>
          <w:tcPr>
            <w:tcW w:w="6000" w:type="dxa"/>
            <w:vAlign w:val="top"/>
          </w:tcPr>
          <w:p>
            <w:pPr>
              <w:pStyle w:val="0"/>
              <w:wordWrap w:val="1"/>
              <w:spacing w:line="0" w:lineRule="atLeast"/>
              <w:rPr>
                <w:rFonts w:hint="default" w:ascii="游ゴシック" w:hAnsi="游ゴシック" w:eastAsia="游ゴシック"/>
                <w:sz w:val="21"/>
              </w:rPr>
            </w:pPr>
            <w:r>
              <w:rPr>
                <w:rFonts w:hint="eastAsia" w:ascii="游ゴシック" w:hAnsi="游ゴシック" w:eastAsia="游ゴシック"/>
                <w:sz w:val="21"/>
              </w:rPr>
              <w:t>第２３条　放流先水路の保全</w:t>
            </w:r>
          </w:p>
        </w:tc>
        <w:tc>
          <w:tcPr>
            <w:tcW w:w="1928" w:type="dxa"/>
            <w:vAlign w:val="center"/>
          </w:tcPr>
          <w:p>
            <w:pPr>
              <w:pStyle w:val="0"/>
              <w:wordWrap w:val="1"/>
              <w:spacing w:line="0" w:lineRule="atLeast"/>
              <w:jc w:val="center"/>
              <w:rPr>
                <w:rFonts w:hint="default" w:ascii="游ゴシック" w:hAnsi="游ゴシック" w:eastAsia="游ゴシック"/>
                <w:sz w:val="18"/>
              </w:rPr>
            </w:pPr>
            <w:r>
              <w:rPr>
                <w:rFonts w:hint="eastAsia" w:ascii="游ゴシック" w:hAnsi="游ゴシック" w:eastAsia="游ゴシック"/>
                <w:sz w:val="18"/>
              </w:rPr>
              <w:t>５－④</w:t>
            </w:r>
          </w:p>
        </w:tc>
        <w:tc>
          <w:tcPr>
            <w:tcW w:w="903" w:type="dxa"/>
            <w:vAlign w:val="center"/>
          </w:tcPr>
          <w:p>
            <w:pPr>
              <w:pStyle w:val="0"/>
              <w:wordWrap w:val="1"/>
              <w:spacing w:line="0" w:lineRule="atLeast"/>
              <w:jc w:val="center"/>
              <w:rPr>
                <w:rFonts w:hint="default" w:ascii="游ゴシック" w:hAnsi="游ゴシック" w:eastAsia="游ゴシック"/>
                <w:sz w:val="18"/>
              </w:rPr>
            </w:pPr>
          </w:p>
        </w:tc>
      </w:tr>
      <w:tr>
        <w:trPr/>
        <w:tc>
          <w:tcPr>
            <w:tcW w:w="799" w:type="dxa"/>
            <w:vAlign w:val="top"/>
          </w:tcPr>
          <w:p>
            <w:pPr>
              <w:pStyle w:val="0"/>
              <w:wordWrap w:val="1"/>
              <w:spacing w:line="0" w:lineRule="atLeast"/>
              <w:jc w:val="center"/>
              <w:rPr>
                <w:rFonts w:hint="default" w:ascii="游ゴシック" w:hAnsi="游ゴシック" w:eastAsia="游ゴシック"/>
                <w:sz w:val="21"/>
              </w:rPr>
            </w:pPr>
            <w:r>
              <w:rPr>
                <w:rFonts w:hint="eastAsia" w:ascii="游ゴシック" w:hAnsi="游ゴシック" w:eastAsia="游ゴシック"/>
                <w:sz w:val="21"/>
              </w:rPr>
              <w:t>□</w:t>
            </w:r>
          </w:p>
        </w:tc>
        <w:tc>
          <w:tcPr>
            <w:tcW w:w="6000" w:type="dxa"/>
            <w:vAlign w:val="top"/>
          </w:tcPr>
          <w:p>
            <w:pPr>
              <w:pStyle w:val="0"/>
              <w:wordWrap w:val="1"/>
              <w:spacing w:line="0" w:lineRule="atLeast"/>
              <w:rPr>
                <w:rFonts w:hint="default" w:ascii="游ゴシック" w:hAnsi="游ゴシック" w:eastAsia="游ゴシック"/>
                <w:sz w:val="21"/>
              </w:rPr>
            </w:pPr>
            <w:r>
              <w:rPr>
                <w:rFonts w:hint="eastAsia" w:ascii="游ゴシック" w:hAnsi="游ゴシック" w:eastAsia="游ゴシック"/>
                <w:sz w:val="21"/>
              </w:rPr>
              <w:t>第２４条　排出水等自主点検</w:t>
            </w:r>
          </w:p>
        </w:tc>
        <w:tc>
          <w:tcPr>
            <w:tcW w:w="1928" w:type="dxa"/>
            <w:vAlign w:val="center"/>
          </w:tcPr>
          <w:p>
            <w:pPr>
              <w:pStyle w:val="0"/>
              <w:wordWrap w:val="1"/>
              <w:spacing w:line="0" w:lineRule="atLeast"/>
              <w:jc w:val="center"/>
              <w:rPr>
                <w:rFonts w:hint="default" w:ascii="游ゴシック" w:hAnsi="游ゴシック" w:eastAsia="游ゴシック"/>
                <w:sz w:val="18"/>
              </w:rPr>
            </w:pPr>
            <w:r>
              <w:rPr>
                <w:rFonts w:hint="eastAsia" w:ascii="游ゴシック" w:hAnsi="游ゴシック" w:eastAsia="游ゴシック"/>
                <w:sz w:val="18"/>
              </w:rPr>
              <w:t>６</w:t>
            </w:r>
          </w:p>
        </w:tc>
        <w:tc>
          <w:tcPr>
            <w:tcW w:w="903" w:type="dxa"/>
            <w:vAlign w:val="center"/>
          </w:tcPr>
          <w:p>
            <w:pPr>
              <w:pStyle w:val="0"/>
              <w:wordWrap w:val="1"/>
              <w:spacing w:line="0" w:lineRule="atLeast"/>
              <w:jc w:val="center"/>
              <w:rPr>
                <w:rFonts w:hint="default" w:ascii="游ゴシック" w:hAnsi="游ゴシック" w:eastAsia="游ゴシック"/>
                <w:sz w:val="18"/>
              </w:rPr>
            </w:pPr>
          </w:p>
        </w:tc>
      </w:tr>
      <w:tr>
        <w:trPr/>
        <w:tc>
          <w:tcPr>
            <w:tcW w:w="799" w:type="dxa"/>
            <w:vAlign w:val="top"/>
          </w:tcPr>
          <w:p>
            <w:pPr>
              <w:pStyle w:val="0"/>
              <w:wordWrap w:val="1"/>
              <w:spacing w:line="0" w:lineRule="atLeast"/>
              <w:jc w:val="center"/>
              <w:rPr>
                <w:rFonts w:hint="default" w:ascii="游ゴシック" w:hAnsi="游ゴシック" w:eastAsia="游ゴシック"/>
                <w:sz w:val="21"/>
              </w:rPr>
            </w:pPr>
            <w:r>
              <w:rPr>
                <w:rFonts w:hint="eastAsia" w:ascii="游ゴシック" w:hAnsi="游ゴシック" w:eastAsia="游ゴシック"/>
                <w:sz w:val="21"/>
              </w:rPr>
              <w:t>□</w:t>
            </w:r>
          </w:p>
        </w:tc>
        <w:tc>
          <w:tcPr>
            <w:tcW w:w="6000" w:type="dxa"/>
            <w:vAlign w:val="top"/>
          </w:tcPr>
          <w:p>
            <w:pPr>
              <w:pStyle w:val="0"/>
              <w:wordWrap w:val="1"/>
              <w:spacing w:line="0" w:lineRule="atLeast"/>
              <w:rPr>
                <w:rFonts w:hint="default" w:ascii="游ゴシック" w:hAnsi="游ゴシック" w:eastAsia="游ゴシック"/>
                <w:sz w:val="21"/>
              </w:rPr>
            </w:pPr>
            <w:r>
              <w:rPr>
                <w:rFonts w:hint="eastAsia" w:ascii="游ゴシック" w:hAnsi="游ゴシック" w:eastAsia="游ゴシック"/>
                <w:sz w:val="21"/>
              </w:rPr>
              <w:t>第２５条　地下水保全対策</w:t>
            </w:r>
          </w:p>
        </w:tc>
        <w:tc>
          <w:tcPr>
            <w:tcW w:w="1928" w:type="dxa"/>
            <w:vAlign w:val="center"/>
          </w:tcPr>
          <w:p>
            <w:pPr>
              <w:pStyle w:val="0"/>
              <w:wordWrap w:val="1"/>
              <w:spacing w:line="0" w:lineRule="atLeast"/>
              <w:jc w:val="center"/>
              <w:rPr>
                <w:rFonts w:hint="default" w:ascii="游ゴシック" w:hAnsi="游ゴシック" w:eastAsia="游ゴシック"/>
                <w:sz w:val="18"/>
              </w:rPr>
            </w:pPr>
            <w:r>
              <w:rPr>
                <w:rFonts w:hint="eastAsia" w:ascii="游ゴシック" w:hAnsi="游ゴシック" w:eastAsia="游ゴシック"/>
                <w:sz w:val="18"/>
              </w:rPr>
              <w:t>５－⑤</w:t>
            </w:r>
          </w:p>
        </w:tc>
        <w:tc>
          <w:tcPr>
            <w:tcW w:w="903" w:type="dxa"/>
            <w:vAlign w:val="center"/>
          </w:tcPr>
          <w:p>
            <w:pPr>
              <w:pStyle w:val="0"/>
              <w:wordWrap w:val="1"/>
              <w:spacing w:line="0" w:lineRule="atLeast"/>
              <w:jc w:val="center"/>
              <w:rPr>
                <w:rFonts w:hint="default" w:ascii="游ゴシック" w:hAnsi="游ゴシック" w:eastAsia="游ゴシック"/>
                <w:sz w:val="18"/>
              </w:rPr>
            </w:pPr>
          </w:p>
        </w:tc>
      </w:tr>
      <w:tr>
        <w:trPr/>
        <w:tc>
          <w:tcPr>
            <w:tcW w:w="799" w:type="dxa"/>
            <w:vAlign w:val="top"/>
          </w:tcPr>
          <w:p>
            <w:pPr>
              <w:pStyle w:val="0"/>
              <w:wordWrap w:val="1"/>
              <w:spacing w:line="0" w:lineRule="atLeast"/>
              <w:jc w:val="center"/>
              <w:rPr>
                <w:rFonts w:hint="default" w:ascii="游ゴシック" w:hAnsi="游ゴシック" w:eastAsia="游ゴシック"/>
                <w:sz w:val="21"/>
              </w:rPr>
            </w:pPr>
            <w:r>
              <w:rPr>
                <w:rFonts w:hint="eastAsia" w:ascii="游ゴシック" w:hAnsi="游ゴシック" w:eastAsia="游ゴシック"/>
                <w:sz w:val="21"/>
              </w:rPr>
              <w:t>□</w:t>
            </w:r>
          </w:p>
        </w:tc>
        <w:tc>
          <w:tcPr>
            <w:tcW w:w="6000" w:type="dxa"/>
            <w:vAlign w:val="top"/>
          </w:tcPr>
          <w:p>
            <w:pPr>
              <w:pStyle w:val="0"/>
              <w:wordWrap w:val="1"/>
              <w:spacing w:line="0" w:lineRule="atLeast"/>
              <w:rPr>
                <w:rFonts w:hint="default" w:ascii="游ゴシック" w:hAnsi="游ゴシック" w:eastAsia="游ゴシック"/>
                <w:sz w:val="21"/>
              </w:rPr>
            </w:pPr>
            <w:r>
              <w:rPr>
                <w:rFonts w:hint="eastAsia" w:ascii="游ゴシック" w:hAnsi="游ゴシック" w:eastAsia="游ゴシック"/>
                <w:sz w:val="21"/>
              </w:rPr>
              <w:t>第２６条　未規制施設における土壌汚染対策</w:t>
            </w:r>
          </w:p>
        </w:tc>
        <w:tc>
          <w:tcPr>
            <w:tcW w:w="1928" w:type="dxa"/>
            <w:vAlign w:val="center"/>
          </w:tcPr>
          <w:p>
            <w:pPr>
              <w:pStyle w:val="0"/>
              <w:wordWrap w:val="1"/>
              <w:spacing w:line="0" w:lineRule="atLeast"/>
              <w:jc w:val="center"/>
              <w:rPr>
                <w:rFonts w:hint="default" w:ascii="游ゴシック" w:hAnsi="游ゴシック" w:eastAsia="游ゴシック"/>
                <w:sz w:val="18"/>
              </w:rPr>
            </w:pPr>
            <w:r>
              <w:rPr>
                <w:rFonts w:hint="eastAsia" w:ascii="游ゴシック" w:hAnsi="游ゴシック" w:eastAsia="游ゴシック"/>
                <w:sz w:val="18"/>
              </w:rPr>
              <w:t>５－⑥</w:t>
            </w:r>
          </w:p>
        </w:tc>
        <w:tc>
          <w:tcPr>
            <w:tcW w:w="903" w:type="dxa"/>
            <w:vAlign w:val="center"/>
          </w:tcPr>
          <w:p>
            <w:pPr>
              <w:pStyle w:val="0"/>
              <w:wordWrap w:val="1"/>
              <w:spacing w:line="0" w:lineRule="atLeast"/>
              <w:jc w:val="center"/>
              <w:rPr>
                <w:rFonts w:hint="default" w:ascii="游ゴシック" w:hAnsi="游ゴシック" w:eastAsia="游ゴシック"/>
                <w:sz w:val="18"/>
              </w:rPr>
            </w:pPr>
          </w:p>
        </w:tc>
      </w:tr>
      <w:tr>
        <w:trPr/>
        <w:tc>
          <w:tcPr>
            <w:tcW w:w="799" w:type="dxa"/>
            <w:vAlign w:val="top"/>
          </w:tcPr>
          <w:p>
            <w:pPr>
              <w:pStyle w:val="0"/>
              <w:wordWrap w:val="1"/>
              <w:spacing w:line="0" w:lineRule="atLeast"/>
              <w:jc w:val="center"/>
              <w:rPr>
                <w:rFonts w:hint="default" w:ascii="游ゴシック" w:hAnsi="游ゴシック" w:eastAsia="游ゴシック"/>
                <w:sz w:val="21"/>
              </w:rPr>
            </w:pPr>
            <w:r>
              <w:rPr>
                <w:rFonts w:hint="eastAsia" w:ascii="游ゴシック" w:hAnsi="游ゴシック" w:eastAsia="游ゴシック"/>
                <w:sz w:val="21"/>
              </w:rPr>
              <w:t>□</w:t>
            </w:r>
          </w:p>
        </w:tc>
        <w:tc>
          <w:tcPr>
            <w:tcW w:w="6000" w:type="dxa"/>
            <w:vAlign w:val="top"/>
          </w:tcPr>
          <w:p>
            <w:pPr>
              <w:pStyle w:val="0"/>
              <w:wordWrap w:val="1"/>
              <w:spacing w:line="0" w:lineRule="atLeast"/>
              <w:rPr>
                <w:rFonts w:hint="default" w:ascii="游ゴシック" w:hAnsi="游ゴシック" w:eastAsia="游ゴシック"/>
                <w:sz w:val="21"/>
              </w:rPr>
            </w:pPr>
            <w:r>
              <w:rPr>
                <w:rFonts w:hint="eastAsia" w:ascii="游ゴシック" w:hAnsi="游ゴシック" w:eastAsia="游ゴシック"/>
                <w:sz w:val="21"/>
              </w:rPr>
              <w:t>第２７条　土壌汚染防止対策</w:t>
            </w:r>
          </w:p>
        </w:tc>
        <w:tc>
          <w:tcPr>
            <w:tcW w:w="1928" w:type="dxa"/>
            <w:vAlign w:val="center"/>
          </w:tcPr>
          <w:p>
            <w:pPr>
              <w:pStyle w:val="0"/>
              <w:wordWrap w:val="1"/>
              <w:spacing w:line="0" w:lineRule="atLeast"/>
              <w:jc w:val="center"/>
              <w:rPr>
                <w:rFonts w:hint="default" w:ascii="游ゴシック" w:hAnsi="游ゴシック" w:eastAsia="游ゴシック"/>
                <w:sz w:val="18"/>
              </w:rPr>
            </w:pPr>
            <w:r>
              <w:rPr>
                <w:rFonts w:hint="eastAsia" w:ascii="游ゴシック" w:hAnsi="游ゴシック" w:eastAsia="游ゴシック"/>
                <w:sz w:val="18"/>
              </w:rPr>
              <w:t>６</w:t>
            </w:r>
          </w:p>
        </w:tc>
        <w:tc>
          <w:tcPr>
            <w:tcW w:w="903" w:type="dxa"/>
            <w:vAlign w:val="center"/>
          </w:tcPr>
          <w:p>
            <w:pPr>
              <w:pStyle w:val="0"/>
              <w:wordWrap w:val="1"/>
              <w:spacing w:line="0" w:lineRule="atLeast"/>
              <w:jc w:val="center"/>
              <w:rPr>
                <w:rFonts w:hint="default" w:ascii="游ゴシック" w:hAnsi="游ゴシック" w:eastAsia="游ゴシック"/>
                <w:sz w:val="18"/>
              </w:rPr>
            </w:pPr>
          </w:p>
        </w:tc>
      </w:tr>
      <w:tr>
        <w:trPr/>
        <w:tc>
          <w:tcPr>
            <w:tcW w:w="799" w:type="dxa"/>
            <w:vAlign w:val="top"/>
          </w:tcPr>
          <w:p>
            <w:pPr>
              <w:pStyle w:val="0"/>
              <w:wordWrap w:val="1"/>
              <w:spacing w:line="0" w:lineRule="atLeast"/>
              <w:jc w:val="center"/>
              <w:rPr>
                <w:rFonts w:hint="default" w:ascii="游ゴシック" w:hAnsi="游ゴシック" w:eastAsia="游ゴシック"/>
                <w:sz w:val="21"/>
              </w:rPr>
            </w:pPr>
            <w:r>
              <w:rPr>
                <w:rFonts w:hint="eastAsia" w:ascii="游ゴシック" w:hAnsi="游ゴシック" w:eastAsia="游ゴシック"/>
                <w:sz w:val="21"/>
              </w:rPr>
              <w:t>□</w:t>
            </w:r>
          </w:p>
        </w:tc>
        <w:tc>
          <w:tcPr>
            <w:tcW w:w="6000" w:type="dxa"/>
            <w:vAlign w:val="top"/>
          </w:tcPr>
          <w:p>
            <w:pPr>
              <w:pStyle w:val="0"/>
              <w:wordWrap w:val="1"/>
              <w:spacing w:line="0" w:lineRule="atLeast"/>
              <w:rPr>
                <w:rFonts w:hint="default" w:ascii="游ゴシック" w:hAnsi="游ゴシック" w:eastAsia="游ゴシック"/>
                <w:sz w:val="21"/>
              </w:rPr>
            </w:pPr>
            <w:r>
              <w:rPr>
                <w:rFonts w:hint="eastAsia" w:ascii="游ゴシック" w:hAnsi="游ゴシック" w:eastAsia="游ゴシック"/>
                <w:sz w:val="21"/>
              </w:rPr>
              <w:t>第２８条　騒音振動未規制事業場</w:t>
            </w:r>
          </w:p>
        </w:tc>
        <w:tc>
          <w:tcPr>
            <w:tcW w:w="1928" w:type="dxa"/>
            <w:vAlign w:val="center"/>
          </w:tcPr>
          <w:p>
            <w:pPr>
              <w:pStyle w:val="0"/>
              <w:wordWrap w:val="1"/>
              <w:spacing w:line="0" w:lineRule="atLeast"/>
              <w:jc w:val="center"/>
              <w:rPr>
                <w:rFonts w:hint="default" w:ascii="游ゴシック" w:hAnsi="游ゴシック" w:eastAsia="游ゴシック"/>
                <w:sz w:val="18"/>
              </w:rPr>
            </w:pPr>
            <w:r>
              <w:rPr>
                <w:rFonts w:hint="eastAsia" w:ascii="游ゴシック" w:hAnsi="游ゴシック" w:eastAsia="游ゴシック"/>
                <w:sz w:val="18"/>
              </w:rPr>
              <w:t>６</w:t>
            </w:r>
          </w:p>
        </w:tc>
        <w:tc>
          <w:tcPr>
            <w:tcW w:w="903" w:type="dxa"/>
            <w:vAlign w:val="center"/>
          </w:tcPr>
          <w:p>
            <w:pPr>
              <w:pStyle w:val="0"/>
              <w:wordWrap w:val="1"/>
              <w:spacing w:line="0" w:lineRule="atLeast"/>
              <w:jc w:val="center"/>
              <w:rPr>
                <w:rFonts w:hint="default" w:ascii="游ゴシック" w:hAnsi="游ゴシック" w:eastAsia="游ゴシック"/>
                <w:sz w:val="18"/>
              </w:rPr>
            </w:pPr>
          </w:p>
        </w:tc>
      </w:tr>
      <w:tr>
        <w:trPr/>
        <w:tc>
          <w:tcPr>
            <w:tcW w:w="799" w:type="dxa"/>
            <w:vAlign w:val="top"/>
          </w:tcPr>
          <w:p>
            <w:pPr>
              <w:pStyle w:val="0"/>
              <w:wordWrap w:val="1"/>
              <w:spacing w:line="0" w:lineRule="atLeast"/>
              <w:jc w:val="center"/>
              <w:rPr>
                <w:rFonts w:hint="default" w:ascii="游ゴシック" w:hAnsi="游ゴシック" w:eastAsia="游ゴシック"/>
                <w:sz w:val="21"/>
              </w:rPr>
            </w:pPr>
            <w:r>
              <w:rPr>
                <w:rFonts w:hint="eastAsia" w:ascii="游ゴシック" w:hAnsi="游ゴシック" w:eastAsia="游ゴシック"/>
                <w:sz w:val="21"/>
              </w:rPr>
              <w:t>□</w:t>
            </w:r>
          </w:p>
        </w:tc>
        <w:tc>
          <w:tcPr>
            <w:tcW w:w="6000" w:type="dxa"/>
            <w:vAlign w:val="top"/>
          </w:tcPr>
          <w:p>
            <w:pPr>
              <w:pStyle w:val="0"/>
              <w:wordWrap w:val="1"/>
              <w:spacing w:line="0" w:lineRule="atLeast"/>
              <w:rPr>
                <w:rFonts w:hint="default" w:ascii="游ゴシック" w:hAnsi="游ゴシック" w:eastAsia="游ゴシック"/>
                <w:sz w:val="21"/>
              </w:rPr>
            </w:pPr>
            <w:r>
              <w:rPr>
                <w:rFonts w:hint="eastAsia" w:ascii="游ゴシック" w:hAnsi="游ゴシック" w:eastAsia="游ゴシック"/>
                <w:sz w:val="21"/>
              </w:rPr>
              <w:t>第２９条　騒音及び振動の測定</w:t>
            </w:r>
          </w:p>
        </w:tc>
        <w:tc>
          <w:tcPr>
            <w:tcW w:w="1928" w:type="dxa"/>
            <w:vAlign w:val="center"/>
          </w:tcPr>
          <w:p>
            <w:pPr>
              <w:pStyle w:val="0"/>
              <w:wordWrap w:val="1"/>
              <w:spacing w:line="0" w:lineRule="atLeast"/>
              <w:jc w:val="center"/>
              <w:rPr>
                <w:rFonts w:hint="default" w:ascii="游ゴシック" w:hAnsi="游ゴシック" w:eastAsia="游ゴシック"/>
                <w:sz w:val="18"/>
              </w:rPr>
            </w:pPr>
            <w:r>
              <w:rPr>
                <w:rFonts w:hint="eastAsia" w:ascii="游ゴシック" w:hAnsi="游ゴシック" w:eastAsia="游ゴシック"/>
                <w:sz w:val="18"/>
              </w:rPr>
              <w:t>６</w:t>
            </w:r>
          </w:p>
        </w:tc>
        <w:tc>
          <w:tcPr>
            <w:tcW w:w="903" w:type="dxa"/>
            <w:vAlign w:val="center"/>
          </w:tcPr>
          <w:p>
            <w:pPr>
              <w:pStyle w:val="0"/>
              <w:wordWrap w:val="1"/>
              <w:spacing w:line="0" w:lineRule="atLeast"/>
              <w:jc w:val="center"/>
              <w:rPr>
                <w:rFonts w:hint="default" w:ascii="游ゴシック" w:hAnsi="游ゴシック" w:eastAsia="游ゴシック"/>
                <w:sz w:val="18"/>
              </w:rPr>
            </w:pPr>
          </w:p>
        </w:tc>
      </w:tr>
      <w:tr>
        <w:trPr/>
        <w:tc>
          <w:tcPr>
            <w:tcW w:w="799" w:type="dxa"/>
            <w:vAlign w:val="top"/>
          </w:tcPr>
          <w:p>
            <w:pPr>
              <w:pStyle w:val="0"/>
              <w:wordWrap w:val="1"/>
              <w:spacing w:line="0" w:lineRule="atLeast"/>
              <w:jc w:val="center"/>
              <w:rPr>
                <w:rFonts w:hint="default" w:ascii="游ゴシック" w:hAnsi="游ゴシック" w:eastAsia="游ゴシック"/>
                <w:sz w:val="21"/>
              </w:rPr>
            </w:pPr>
            <w:r>
              <w:rPr>
                <w:rFonts w:hint="eastAsia" w:ascii="游ゴシック" w:hAnsi="游ゴシック" w:eastAsia="游ゴシック"/>
                <w:sz w:val="21"/>
              </w:rPr>
              <w:t>□</w:t>
            </w:r>
          </w:p>
        </w:tc>
        <w:tc>
          <w:tcPr>
            <w:tcW w:w="6000" w:type="dxa"/>
            <w:vAlign w:val="top"/>
          </w:tcPr>
          <w:p>
            <w:pPr>
              <w:pStyle w:val="0"/>
              <w:wordWrap w:val="1"/>
              <w:spacing w:line="0" w:lineRule="atLeast"/>
              <w:rPr>
                <w:rFonts w:hint="default" w:ascii="游ゴシック" w:hAnsi="游ゴシック" w:eastAsia="游ゴシック"/>
                <w:sz w:val="21"/>
              </w:rPr>
            </w:pPr>
            <w:r>
              <w:rPr>
                <w:rFonts w:hint="eastAsia" w:ascii="游ゴシック" w:hAnsi="游ゴシック" w:eastAsia="游ゴシック"/>
                <w:sz w:val="21"/>
              </w:rPr>
              <w:t>第３０条　悪臭発生施設の適正管理</w:t>
            </w:r>
          </w:p>
        </w:tc>
        <w:tc>
          <w:tcPr>
            <w:tcW w:w="1928" w:type="dxa"/>
            <w:vAlign w:val="center"/>
          </w:tcPr>
          <w:p>
            <w:pPr>
              <w:pStyle w:val="0"/>
              <w:wordWrap w:val="1"/>
              <w:spacing w:line="0" w:lineRule="atLeast"/>
              <w:jc w:val="center"/>
              <w:rPr>
                <w:rFonts w:hint="default" w:ascii="游ゴシック" w:hAnsi="游ゴシック" w:eastAsia="游ゴシック"/>
                <w:sz w:val="18"/>
              </w:rPr>
            </w:pPr>
          </w:p>
        </w:tc>
        <w:tc>
          <w:tcPr>
            <w:tcW w:w="903" w:type="dxa"/>
            <w:vAlign w:val="center"/>
          </w:tcPr>
          <w:p>
            <w:pPr>
              <w:pStyle w:val="0"/>
              <w:wordWrap w:val="1"/>
              <w:spacing w:line="0" w:lineRule="atLeast"/>
              <w:jc w:val="center"/>
              <w:rPr>
                <w:rFonts w:hint="default" w:ascii="游ゴシック" w:hAnsi="游ゴシック" w:eastAsia="游ゴシック"/>
                <w:sz w:val="18"/>
              </w:rPr>
            </w:pPr>
          </w:p>
        </w:tc>
      </w:tr>
      <w:tr>
        <w:trPr/>
        <w:tc>
          <w:tcPr>
            <w:tcW w:w="799" w:type="dxa"/>
            <w:vAlign w:val="top"/>
          </w:tcPr>
          <w:p>
            <w:pPr>
              <w:pStyle w:val="0"/>
              <w:wordWrap w:val="1"/>
              <w:spacing w:line="0" w:lineRule="atLeast"/>
              <w:jc w:val="center"/>
              <w:rPr>
                <w:rFonts w:hint="default" w:ascii="游ゴシック" w:hAnsi="游ゴシック" w:eastAsia="游ゴシック"/>
                <w:sz w:val="21"/>
              </w:rPr>
            </w:pPr>
            <w:r>
              <w:rPr>
                <w:rFonts w:hint="eastAsia" w:ascii="游ゴシック" w:hAnsi="游ゴシック" w:eastAsia="游ゴシック"/>
                <w:sz w:val="21"/>
              </w:rPr>
              <w:t>□</w:t>
            </w:r>
          </w:p>
        </w:tc>
        <w:tc>
          <w:tcPr>
            <w:tcW w:w="6000" w:type="dxa"/>
            <w:vAlign w:val="top"/>
          </w:tcPr>
          <w:p>
            <w:pPr>
              <w:pStyle w:val="0"/>
              <w:wordWrap w:val="1"/>
              <w:spacing w:line="0" w:lineRule="atLeast"/>
              <w:rPr>
                <w:rFonts w:hint="default" w:ascii="游ゴシック" w:hAnsi="游ゴシック" w:eastAsia="游ゴシック"/>
                <w:sz w:val="21"/>
              </w:rPr>
            </w:pPr>
            <w:r>
              <w:rPr>
                <w:rFonts w:hint="eastAsia" w:ascii="游ゴシック" w:hAnsi="游ゴシック" w:eastAsia="游ゴシック"/>
                <w:sz w:val="21"/>
              </w:rPr>
              <w:t>第３１条　臭気測定</w:t>
            </w:r>
          </w:p>
        </w:tc>
        <w:tc>
          <w:tcPr>
            <w:tcW w:w="1928" w:type="dxa"/>
            <w:vAlign w:val="center"/>
          </w:tcPr>
          <w:p>
            <w:pPr>
              <w:pStyle w:val="0"/>
              <w:wordWrap w:val="1"/>
              <w:spacing w:line="0" w:lineRule="atLeast"/>
              <w:jc w:val="center"/>
              <w:rPr>
                <w:rFonts w:hint="default" w:ascii="游ゴシック" w:hAnsi="游ゴシック" w:eastAsia="游ゴシック"/>
                <w:sz w:val="18"/>
              </w:rPr>
            </w:pPr>
            <w:r>
              <w:rPr>
                <w:rFonts w:hint="eastAsia" w:ascii="游ゴシック" w:hAnsi="游ゴシック" w:eastAsia="游ゴシック"/>
                <w:sz w:val="18"/>
              </w:rPr>
              <w:t>６</w:t>
            </w:r>
          </w:p>
        </w:tc>
        <w:tc>
          <w:tcPr>
            <w:tcW w:w="903" w:type="dxa"/>
            <w:vAlign w:val="center"/>
          </w:tcPr>
          <w:p>
            <w:pPr>
              <w:pStyle w:val="0"/>
              <w:wordWrap w:val="1"/>
              <w:spacing w:line="0" w:lineRule="atLeast"/>
              <w:jc w:val="center"/>
              <w:rPr>
                <w:rFonts w:hint="default" w:ascii="游ゴシック" w:hAnsi="游ゴシック" w:eastAsia="游ゴシック"/>
                <w:sz w:val="18"/>
              </w:rPr>
            </w:pPr>
          </w:p>
        </w:tc>
      </w:tr>
      <w:tr>
        <w:trPr/>
        <w:tc>
          <w:tcPr>
            <w:tcW w:w="799" w:type="dxa"/>
            <w:vAlign w:val="top"/>
          </w:tcPr>
          <w:p>
            <w:pPr>
              <w:pStyle w:val="0"/>
              <w:wordWrap w:val="1"/>
              <w:spacing w:line="0" w:lineRule="atLeast"/>
              <w:jc w:val="center"/>
              <w:rPr>
                <w:rFonts w:hint="default" w:ascii="游ゴシック" w:hAnsi="游ゴシック" w:eastAsia="游ゴシック"/>
                <w:sz w:val="21"/>
              </w:rPr>
            </w:pPr>
            <w:r>
              <w:rPr>
                <w:rFonts w:hint="eastAsia" w:ascii="游ゴシック" w:hAnsi="游ゴシック" w:eastAsia="游ゴシック"/>
                <w:sz w:val="21"/>
              </w:rPr>
              <w:t>□</w:t>
            </w:r>
          </w:p>
        </w:tc>
        <w:tc>
          <w:tcPr>
            <w:tcW w:w="6000" w:type="dxa"/>
            <w:vAlign w:val="top"/>
          </w:tcPr>
          <w:p>
            <w:pPr>
              <w:pStyle w:val="0"/>
              <w:wordWrap w:val="1"/>
              <w:spacing w:line="0" w:lineRule="atLeast"/>
              <w:rPr>
                <w:rFonts w:hint="default" w:ascii="游ゴシック" w:hAnsi="游ゴシック" w:eastAsia="游ゴシック"/>
                <w:sz w:val="21"/>
              </w:rPr>
            </w:pPr>
            <w:r>
              <w:rPr>
                <w:rFonts w:hint="eastAsia" w:ascii="游ゴシック" w:hAnsi="游ゴシック" w:eastAsia="游ゴシック"/>
                <w:sz w:val="21"/>
              </w:rPr>
              <w:t>第３２条　光害の防止</w:t>
            </w:r>
          </w:p>
        </w:tc>
        <w:tc>
          <w:tcPr>
            <w:tcW w:w="1928" w:type="dxa"/>
            <w:vAlign w:val="center"/>
          </w:tcPr>
          <w:p>
            <w:pPr>
              <w:pStyle w:val="0"/>
              <w:wordWrap w:val="1"/>
              <w:spacing w:line="0" w:lineRule="atLeast"/>
              <w:jc w:val="center"/>
              <w:rPr>
                <w:rFonts w:hint="default" w:ascii="游ゴシック" w:hAnsi="游ゴシック" w:eastAsia="游ゴシック"/>
                <w:sz w:val="18"/>
              </w:rPr>
            </w:pPr>
          </w:p>
        </w:tc>
        <w:tc>
          <w:tcPr>
            <w:tcW w:w="903" w:type="dxa"/>
            <w:vAlign w:val="center"/>
          </w:tcPr>
          <w:p>
            <w:pPr>
              <w:pStyle w:val="0"/>
              <w:wordWrap w:val="1"/>
              <w:spacing w:line="0" w:lineRule="atLeast"/>
              <w:jc w:val="center"/>
              <w:rPr>
                <w:rFonts w:hint="default" w:ascii="游ゴシック" w:hAnsi="游ゴシック" w:eastAsia="游ゴシック"/>
                <w:sz w:val="18"/>
              </w:rPr>
            </w:pPr>
          </w:p>
        </w:tc>
      </w:tr>
      <w:tr>
        <w:trPr/>
        <w:tc>
          <w:tcPr>
            <w:tcW w:w="799" w:type="dxa"/>
            <w:vAlign w:val="top"/>
          </w:tcPr>
          <w:p>
            <w:pPr>
              <w:pStyle w:val="0"/>
              <w:wordWrap w:val="1"/>
              <w:spacing w:line="0" w:lineRule="atLeast"/>
              <w:jc w:val="center"/>
              <w:rPr>
                <w:rFonts w:hint="default" w:ascii="游ゴシック" w:hAnsi="游ゴシック" w:eastAsia="游ゴシック"/>
                <w:sz w:val="21"/>
              </w:rPr>
            </w:pPr>
            <w:r>
              <w:rPr>
                <w:rFonts w:hint="eastAsia" w:ascii="游ゴシック" w:hAnsi="游ゴシック" w:eastAsia="游ゴシック"/>
                <w:sz w:val="21"/>
              </w:rPr>
              <w:t>□</w:t>
            </w:r>
          </w:p>
        </w:tc>
        <w:tc>
          <w:tcPr>
            <w:tcW w:w="6000" w:type="dxa"/>
            <w:vAlign w:val="top"/>
          </w:tcPr>
          <w:p>
            <w:pPr>
              <w:pStyle w:val="0"/>
              <w:wordWrap w:val="1"/>
              <w:spacing w:line="0" w:lineRule="atLeast"/>
              <w:rPr>
                <w:rFonts w:hint="default" w:ascii="游ゴシック" w:hAnsi="游ゴシック" w:eastAsia="游ゴシック"/>
                <w:sz w:val="21"/>
              </w:rPr>
            </w:pPr>
            <w:r>
              <w:rPr>
                <w:rFonts w:hint="eastAsia" w:ascii="游ゴシック" w:hAnsi="游ゴシック" w:eastAsia="游ゴシック"/>
                <w:sz w:val="21"/>
              </w:rPr>
              <w:t>第３３条　環境フェア等への参加</w:t>
            </w:r>
          </w:p>
        </w:tc>
        <w:tc>
          <w:tcPr>
            <w:tcW w:w="1928" w:type="dxa"/>
            <w:vAlign w:val="center"/>
          </w:tcPr>
          <w:p>
            <w:pPr>
              <w:pStyle w:val="0"/>
              <w:wordWrap w:val="1"/>
              <w:spacing w:line="0" w:lineRule="atLeast"/>
              <w:jc w:val="center"/>
              <w:rPr>
                <w:rFonts w:hint="default" w:ascii="游ゴシック" w:hAnsi="游ゴシック" w:eastAsia="游ゴシック"/>
                <w:sz w:val="18"/>
              </w:rPr>
            </w:pPr>
          </w:p>
        </w:tc>
        <w:tc>
          <w:tcPr>
            <w:tcW w:w="903" w:type="dxa"/>
            <w:vAlign w:val="center"/>
          </w:tcPr>
          <w:p>
            <w:pPr>
              <w:pStyle w:val="0"/>
              <w:wordWrap w:val="1"/>
              <w:spacing w:line="0" w:lineRule="atLeast"/>
              <w:jc w:val="center"/>
              <w:rPr>
                <w:rFonts w:hint="default" w:ascii="游ゴシック" w:hAnsi="游ゴシック" w:eastAsia="游ゴシック"/>
                <w:sz w:val="18"/>
              </w:rPr>
            </w:pPr>
          </w:p>
        </w:tc>
      </w:tr>
    </w:tbl>
    <w:p>
      <w:pPr>
        <w:pStyle w:val="0"/>
        <w:wordWrap w:val="1"/>
        <w:spacing w:line="0" w:lineRule="atLeast"/>
        <w:rPr>
          <w:rFonts w:hint="default" w:ascii="游ゴシック" w:hAnsi="游ゴシック" w:eastAsia="游ゴシック"/>
          <w:sz w:val="22"/>
        </w:rPr>
      </w:pPr>
      <w:r>
        <w:rPr>
          <w:rFonts w:hint="eastAsia" w:ascii="游ゴシック" w:hAnsi="游ゴシック" w:eastAsia="游ゴシック"/>
          <w:sz w:val="22"/>
        </w:rPr>
        <w:t>※報告シートの設定がない項目については、任意様式での報告をお願いします。</w:t>
      </w:r>
    </w:p>
    <w:p>
      <w:pPr>
        <w:pStyle w:val="0"/>
        <w:wordWrap w:val="1"/>
        <w:spacing w:line="0" w:lineRule="atLeast"/>
        <w:ind w:left="220" w:hanging="220" w:hangingChars="100"/>
        <w:rPr>
          <w:rFonts w:hint="default" w:ascii="游ゴシック" w:hAnsi="游ゴシック" w:eastAsia="游ゴシック"/>
          <w:sz w:val="22"/>
        </w:rPr>
      </w:pPr>
      <w:r>
        <w:rPr>
          <w:rFonts w:hint="eastAsia" w:ascii="游ゴシック" w:hAnsi="游ゴシック" w:eastAsia="游ゴシック"/>
          <w:sz w:val="22"/>
        </w:rPr>
        <w:t>※環境レポート等に本協定と同様の取り組み内容を掲載している場合は、環境レポート等を添付することで報告シートの入力</w:t>
      </w:r>
      <w:r>
        <w:rPr>
          <w:rFonts w:hint="eastAsia" w:ascii="游ゴシック" w:hAnsi="游ゴシック" w:eastAsia="游ゴシック"/>
          <w:sz w:val="22"/>
        </w:rPr>
        <w:t>(</w:t>
      </w:r>
      <w:r>
        <w:rPr>
          <w:rFonts w:hint="eastAsia" w:ascii="游ゴシック" w:hAnsi="游ゴシック" w:eastAsia="游ゴシック"/>
          <w:sz w:val="22"/>
        </w:rPr>
        <w:t>又は任意様式の作成</w:t>
      </w:r>
      <w:r>
        <w:rPr>
          <w:rFonts w:hint="eastAsia" w:ascii="游ゴシック" w:hAnsi="游ゴシック" w:eastAsia="游ゴシック"/>
          <w:sz w:val="22"/>
        </w:rPr>
        <w:t>)</w:t>
      </w:r>
      <w:r>
        <w:rPr>
          <w:rFonts w:hint="eastAsia" w:ascii="游ゴシック" w:hAnsi="游ゴシック" w:eastAsia="游ゴシック"/>
          <w:sz w:val="22"/>
        </w:rPr>
        <w:t>に代えることができます。</w:t>
      </w:r>
    </w:p>
    <w:p>
      <w:pPr>
        <w:pStyle w:val="0"/>
        <w:wordWrap w:val="1"/>
        <w:spacing w:line="0" w:lineRule="atLeast"/>
        <w:rPr>
          <w:rFonts w:hint="default" w:ascii="游ゴシック" w:hAnsi="游ゴシック" w:eastAsia="游ゴシック"/>
          <w:b w:val="1"/>
          <w:sz w:val="16"/>
        </w:rPr>
      </w:pPr>
      <w:r>
        <w:rPr>
          <w:rFonts w:hint="eastAsia" w:ascii="游ゴシック" w:hAnsi="游ゴシック" w:eastAsia="游ゴシック"/>
          <w:b w:val="1"/>
        </w:rPr>
        <w:t>１．地球温暖化防止対策等　</w:t>
      </w:r>
      <w:r>
        <w:rPr>
          <w:rFonts w:hint="eastAsia" w:ascii="游ゴシック" w:hAnsi="游ゴシック" w:eastAsia="游ゴシック"/>
          <w:b w:val="1"/>
          <w:sz w:val="16"/>
        </w:rPr>
        <w:t>※単位は必要に応じて変更してください。</w:t>
      </w:r>
    </w:p>
    <w:p>
      <w:pPr>
        <w:pStyle w:val="0"/>
        <w:wordWrap w:val="1"/>
        <w:spacing w:line="0" w:lineRule="atLeast"/>
        <w:ind w:right="-564" w:rightChars="-235"/>
        <w:rPr>
          <w:rFonts w:hint="default" w:ascii="游ゴシック" w:hAnsi="游ゴシック" w:eastAsia="游ゴシック"/>
          <w:sz w:val="22"/>
        </w:rPr>
      </w:pPr>
      <w:r>
        <w:rPr>
          <w:rFonts w:hint="eastAsia" w:ascii="游ゴシック" w:hAnsi="游ゴシック" w:eastAsia="游ゴシック"/>
          <w:b w:val="1"/>
        </w:rPr>
        <w:t>①二酸化炭素排出量</w:t>
      </w:r>
      <w:r>
        <w:rPr>
          <w:rFonts w:hint="eastAsia" w:ascii="游ゴシック" w:hAnsi="游ゴシック" w:eastAsia="游ゴシック"/>
          <w:b w:val="1"/>
          <w:sz w:val="22"/>
        </w:rPr>
        <w:t>　　</w:t>
      </w:r>
      <w:r>
        <w:rPr>
          <w:rFonts w:hint="eastAsia" w:ascii="游ゴシック" w:hAnsi="游ゴシック" w:eastAsia="游ゴシック"/>
          <w:b w:val="1"/>
          <w:sz w:val="22"/>
        </w:rPr>
        <w:t xml:space="preserve"> </w:t>
      </w:r>
      <w:r>
        <w:rPr>
          <w:rFonts w:hint="eastAsia" w:ascii="游ゴシック" w:hAnsi="游ゴシック" w:eastAsia="游ゴシック"/>
          <w:b w:val="1"/>
          <w:sz w:val="22"/>
        </w:rPr>
        <w:t>　　　　　　　　　　　　　　　　　　　　　　　　　　</w:t>
      </w:r>
      <w:r>
        <w:rPr>
          <w:rFonts w:hint="eastAsia" w:ascii="游ゴシック" w:hAnsi="游ゴシック" w:eastAsia="游ゴシック"/>
          <w:b w:val="1"/>
          <w:sz w:val="22"/>
        </w:rPr>
        <w:t xml:space="preserve">  </w:t>
      </w:r>
      <w:r>
        <w:rPr>
          <w:rFonts w:hint="eastAsia" w:ascii="游ゴシック" w:hAnsi="游ゴシック" w:eastAsia="游ゴシック"/>
          <w:b w:val="1"/>
          <w:sz w:val="22"/>
        </w:rPr>
        <w:t>　</w:t>
      </w:r>
      <w:r>
        <w:rPr>
          <w:rFonts w:hint="eastAsia" w:ascii="游ゴシック" w:hAnsi="游ゴシック" w:eastAsia="游ゴシック"/>
          <w:sz w:val="22"/>
        </w:rPr>
        <w:t>単位</w:t>
      </w:r>
      <w:r>
        <w:rPr>
          <w:rFonts w:hint="eastAsia" w:ascii="游ゴシック" w:hAnsi="游ゴシック" w:eastAsia="游ゴシック"/>
          <w:sz w:val="22"/>
        </w:rPr>
        <w:t>:kg</w:t>
      </w:r>
    </w:p>
    <w:tbl>
      <w:tblPr>
        <w:tblStyle w:val="11"/>
        <w:tblW w:w="9781" w:type="dxa"/>
        <w:tblInd w:w="-5" w:type="dxa"/>
        <w:tblLayout w:type="fixed"/>
        <w:tblCellMar>
          <w:left w:w="99" w:type="dxa"/>
          <w:right w:w="99" w:type="dxa"/>
        </w:tblCellMar>
        <w:tblLook w:firstRow="0" w:lastRow="0" w:firstColumn="0" w:lastColumn="0" w:noHBand="0" w:noVBand="0" w:val="0000"/>
      </w:tblPr>
      <w:tblGrid>
        <w:gridCol w:w="851"/>
        <w:gridCol w:w="992"/>
        <w:gridCol w:w="1418"/>
        <w:gridCol w:w="1134"/>
        <w:gridCol w:w="1039"/>
        <w:gridCol w:w="1229"/>
        <w:gridCol w:w="944"/>
        <w:gridCol w:w="1182"/>
        <w:gridCol w:w="992"/>
      </w:tblGrid>
      <w:tr>
        <w:trPr>
          <w:trHeight w:val="450" w:hRule="atLeast"/>
        </w:trPr>
        <w:tc>
          <w:tcPr>
            <w:tcW w:w="3261" w:type="dxa"/>
            <w:gridSpan w:val="3"/>
            <w:tcBorders>
              <w:top w:val="single" w:color="auto" w:sz="4" w:space="0"/>
              <w:left w:val="single" w:color="auto" w:sz="4" w:space="0"/>
              <w:bottom w:val="single" w:color="auto" w:sz="4" w:space="0"/>
              <w:right w:val="single" w:color="000000" w:sz="4" w:space="0"/>
              <w:tl2br w:val="none" w:color="auto" w:sz="0" w:space="0"/>
              <w:tr2bl w:val="none" w:color="auto" w:sz="0" w:space="0"/>
            </w:tcBorders>
            <w:shd w:val="clear" w:color="auto" w:fill="auto"/>
            <w:vAlign w:val="center"/>
          </w:tcPr>
          <w:p>
            <w:pPr>
              <w:pStyle w:val="0"/>
              <w:widowControl w:val="1"/>
              <w:wordWrap w:val="1"/>
              <w:autoSpaceDE w:val="1"/>
              <w:autoSpaceDN w:val="1"/>
              <w:adjustRightInd w:val="1"/>
              <w:spacing w:line="0" w:lineRule="atLeast"/>
              <w:jc w:val="left"/>
              <w:rPr>
                <w:rFonts w:hint="default" w:ascii="游ゴシック" w:hAnsi="游ゴシック" w:eastAsia="游ゴシック"/>
                <w:sz w:val="20"/>
              </w:rPr>
            </w:pPr>
          </w:p>
        </w:tc>
        <w:tc>
          <w:tcPr>
            <w:tcW w:w="2173" w:type="dxa"/>
            <w:gridSpan w:val="2"/>
            <w:tcBorders>
              <w:top w:val="single" w:color="auto" w:sz="4" w:space="0"/>
              <w:left w:val="nil"/>
              <w:bottom w:val="single" w:color="auto" w:sz="4" w:space="0"/>
              <w:right w:val="single" w:color="000000" w:sz="4" w:space="0"/>
              <w:tl2br w:val="none" w:color="auto" w:sz="0" w:space="0"/>
              <w:tr2bl w:val="none" w:color="auto" w:sz="0" w:space="0"/>
            </w:tcBorders>
            <w:shd w:val="clear" w:color="auto" w:fill="auto"/>
            <w:vAlign w:val="center"/>
          </w:tcPr>
          <w:p>
            <w:pPr>
              <w:pStyle w:val="0"/>
              <w:widowControl w:val="1"/>
              <w:wordWrap w:val="1"/>
              <w:autoSpaceDE w:val="1"/>
              <w:autoSpaceDN w:val="1"/>
              <w:adjustRightInd w:val="1"/>
              <w:spacing w:line="0" w:lineRule="atLeast"/>
              <w:jc w:val="center"/>
              <w:rPr>
                <w:rFonts w:hint="default" w:ascii="游ゴシック" w:hAnsi="游ゴシック" w:eastAsia="游ゴシック"/>
                <w:sz w:val="20"/>
              </w:rPr>
            </w:pPr>
            <w:r>
              <w:rPr>
                <w:rFonts w:hint="eastAsia" w:ascii="游ゴシック" w:hAnsi="游ゴシック" w:eastAsia="游ゴシック"/>
                <w:sz w:val="20"/>
              </w:rPr>
              <w:t>報告年度実績</w:t>
            </w:r>
          </w:p>
        </w:tc>
        <w:tc>
          <w:tcPr>
            <w:tcW w:w="2173" w:type="dxa"/>
            <w:gridSpan w:val="2"/>
            <w:tcBorders>
              <w:top w:val="single" w:color="auto" w:sz="4" w:space="0"/>
              <w:left w:val="nil"/>
              <w:bottom w:val="single" w:color="auto" w:sz="4" w:space="0"/>
              <w:right w:val="single" w:color="000000" w:sz="4" w:space="0"/>
              <w:tl2br w:val="none" w:color="auto" w:sz="0" w:space="0"/>
              <w:tr2bl w:val="none" w:color="auto" w:sz="0" w:space="0"/>
            </w:tcBorders>
            <w:shd w:val="clear" w:color="auto" w:fill="auto"/>
            <w:vAlign w:val="center"/>
          </w:tcPr>
          <w:p>
            <w:pPr>
              <w:pStyle w:val="0"/>
              <w:widowControl w:val="1"/>
              <w:wordWrap w:val="1"/>
              <w:autoSpaceDE w:val="1"/>
              <w:autoSpaceDN w:val="1"/>
              <w:adjustRightInd w:val="1"/>
              <w:spacing w:line="0" w:lineRule="atLeast"/>
              <w:jc w:val="center"/>
              <w:rPr>
                <w:rFonts w:hint="default" w:ascii="游ゴシック" w:hAnsi="游ゴシック" w:eastAsia="游ゴシック"/>
                <w:sz w:val="20"/>
              </w:rPr>
            </w:pPr>
            <w:r>
              <w:rPr>
                <w:rFonts w:hint="eastAsia" w:ascii="游ゴシック" w:hAnsi="游ゴシック" w:eastAsia="游ゴシック"/>
                <w:sz w:val="20"/>
              </w:rPr>
              <w:t>新年度計画</w:t>
            </w:r>
          </w:p>
        </w:tc>
        <w:tc>
          <w:tcPr>
            <w:tcW w:w="2174" w:type="dxa"/>
            <w:gridSpan w:val="2"/>
            <w:tcBorders>
              <w:top w:val="single" w:color="auto" w:sz="4" w:space="0"/>
              <w:left w:val="nil"/>
              <w:bottom w:val="single" w:color="auto" w:sz="4" w:space="0"/>
              <w:right w:val="single" w:color="000000" w:sz="4" w:space="0"/>
              <w:tl2br w:val="none" w:color="auto" w:sz="0" w:space="0"/>
              <w:tr2bl w:val="none" w:color="auto" w:sz="0" w:space="0"/>
            </w:tcBorders>
            <w:shd w:val="clear" w:color="auto" w:fill="auto"/>
            <w:vAlign w:val="center"/>
          </w:tcPr>
          <w:p>
            <w:pPr>
              <w:pStyle w:val="0"/>
              <w:widowControl w:val="1"/>
              <w:wordWrap w:val="1"/>
              <w:autoSpaceDE w:val="1"/>
              <w:autoSpaceDN w:val="1"/>
              <w:adjustRightInd w:val="1"/>
              <w:spacing w:line="0" w:lineRule="atLeast"/>
              <w:jc w:val="center"/>
              <w:rPr>
                <w:rFonts w:hint="default" w:ascii="游ゴシック" w:hAnsi="游ゴシック" w:eastAsia="游ゴシック"/>
                <w:sz w:val="22"/>
              </w:rPr>
            </w:pPr>
            <w:r>
              <w:rPr>
                <w:rFonts w:hint="eastAsia" w:ascii="游ゴシック" w:hAnsi="游ゴシック" w:eastAsia="游ゴシック"/>
                <w:sz w:val="20"/>
                <w:u w:val="single" w:color="auto"/>
              </w:rPr>
              <w:t>　　　　</w:t>
            </w:r>
            <w:r>
              <w:rPr>
                <w:rFonts w:hint="eastAsia" w:ascii="游ゴシック" w:hAnsi="游ゴシック" w:eastAsia="游ゴシック"/>
                <w:sz w:val="20"/>
              </w:rPr>
              <w:t>年度目標</w:t>
            </w:r>
          </w:p>
        </w:tc>
      </w:tr>
      <w:tr>
        <w:trPr>
          <w:trHeight w:val="1012" w:hRule="atLeast"/>
        </w:trPr>
        <w:tc>
          <w:tcPr>
            <w:tcW w:w="1843"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wordWrap w:val="1"/>
              <w:autoSpaceDE w:val="1"/>
              <w:autoSpaceDN w:val="1"/>
              <w:adjustRightInd w:val="1"/>
              <w:spacing w:line="0" w:lineRule="atLeast"/>
              <w:jc w:val="center"/>
              <w:rPr>
                <w:rFonts w:hint="default" w:ascii="游ゴシック" w:hAnsi="游ゴシック" w:eastAsia="游ゴシック"/>
                <w:sz w:val="20"/>
              </w:rPr>
            </w:pPr>
            <w:r>
              <w:rPr>
                <w:rFonts w:hint="eastAsia" w:ascii="游ゴシック" w:hAnsi="游ゴシック" w:eastAsia="游ゴシック"/>
                <w:sz w:val="20"/>
              </w:rPr>
              <w:t>エネルギー</w:t>
            </w:r>
          </w:p>
        </w:tc>
        <w:tc>
          <w:tcPr>
            <w:tcW w:w="1418"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wordWrap w:val="1"/>
              <w:autoSpaceDE w:val="1"/>
              <w:autoSpaceDN w:val="1"/>
              <w:adjustRightInd w:val="1"/>
              <w:spacing w:line="0" w:lineRule="atLeast"/>
              <w:jc w:val="center"/>
              <w:rPr>
                <w:rFonts w:hint="default" w:ascii="游ゴシック" w:hAnsi="游ゴシック" w:eastAsia="游ゴシック"/>
                <w:sz w:val="18"/>
                <w:vertAlign w:val="subscript"/>
              </w:rPr>
            </w:pPr>
            <w:r>
              <w:rPr>
                <w:rFonts w:hint="eastAsia" w:ascii="游ゴシック" w:hAnsi="游ゴシック" w:eastAsia="游ゴシック"/>
                <w:sz w:val="18"/>
              </w:rPr>
              <w:t>CO</w:t>
            </w:r>
            <w:r>
              <w:rPr>
                <w:rFonts w:hint="eastAsia" w:ascii="游ゴシック" w:hAnsi="游ゴシック" w:eastAsia="游ゴシック"/>
                <w:sz w:val="18"/>
                <w:vertAlign w:val="subscript"/>
              </w:rPr>
              <w:t>2</w:t>
            </w:r>
          </w:p>
          <w:p>
            <w:pPr>
              <w:pStyle w:val="0"/>
              <w:widowControl w:val="1"/>
              <w:wordWrap w:val="1"/>
              <w:autoSpaceDE w:val="1"/>
              <w:autoSpaceDN w:val="1"/>
              <w:adjustRightInd w:val="1"/>
              <w:spacing w:line="0" w:lineRule="atLeast"/>
              <w:jc w:val="center"/>
              <w:rPr>
                <w:rFonts w:hint="default" w:ascii="游ゴシック" w:hAnsi="游ゴシック" w:eastAsia="游ゴシック"/>
                <w:sz w:val="18"/>
              </w:rPr>
            </w:pPr>
            <w:r>
              <w:rPr>
                <w:rFonts w:hint="eastAsia" w:ascii="游ゴシック" w:hAnsi="游ゴシック" w:eastAsia="游ゴシック"/>
                <w:sz w:val="18"/>
              </w:rPr>
              <w:t>排出係数</w:t>
            </w:r>
            <w:r>
              <w:rPr>
                <w:rFonts w:hint="eastAsia" w:ascii="游ゴシック" w:hAnsi="游ゴシック" w:eastAsia="游ゴシック"/>
                <w:sz w:val="18"/>
              </w:rPr>
              <w:t xml:space="preserve"> </w:t>
            </w:r>
          </w:p>
          <w:p>
            <w:pPr>
              <w:pStyle w:val="0"/>
              <w:widowControl w:val="1"/>
              <w:wordWrap w:val="1"/>
              <w:autoSpaceDE w:val="1"/>
              <w:autoSpaceDN w:val="1"/>
              <w:adjustRightInd w:val="1"/>
              <w:spacing w:line="0" w:lineRule="atLeast"/>
              <w:jc w:val="center"/>
              <w:rPr>
                <w:rFonts w:hint="default" w:ascii="游ゴシック" w:hAnsi="游ゴシック" w:eastAsia="游ゴシック"/>
                <w:sz w:val="18"/>
              </w:rPr>
            </w:pPr>
            <w:r>
              <w:rPr>
                <w:rFonts w:hint="eastAsia" w:ascii="游ゴシック" w:hAnsi="游ゴシック" w:eastAsia="游ゴシック"/>
                <w:sz w:val="18"/>
              </w:rPr>
              <w:t>A</w:t>
            </w:r>
          </w:p>
        </w:tc>
        <w:tc>
          <w:tcPr>
            <w:tcW w:w="1134"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wordWrap w:val="1"/>
              <w:autoSpaceDE w:val="1"/>
              <w:autoSpaceDN w:val="1"/>
              <w:adjustRightInd w:val="1"/>
              <w:spacing w:line="0" w:lineRule="atLeast"/>
              <w:jc w:val="center"/>
              <w:rPr>
                <w:rFonts w:hint="default" w:ascii="游ゴシック" w:hAnsi="游ゴシック" w:eastAsia="游ゴシック"/>
                <w:sz w:val="18"/>
              </w:rPr>
            </w:pPr>
            <w:r>
              <w:rPr>
                <w:rFonts w:hint="eastAsia" w:ascii="游ゴシック" w:hAnsi="游ゴシック" w:eastAsia="游ゴシック"/>
                <w:sz w:val="18"/>
              </w:rPr>
              <w:t>エネルギー</w:t>
            </w:r>
          </w:p>
          <w:p>
            <w:pPr>
              <w:pStyle w:val="0"/>
              <w:widowControl w:val="1"/>
              <w:wordWrap w:val="1"/>
              <w:autoSpaceDE w:val="1"/>
              <w:autoSpaceDN w:val="1"/>
              <w:adjustRightInd w:val="1"/>
              <w:spacing w:line="0" w:lineRule="atLeast"/>
              <w:jc w:val="center"/>
              <w:rPr>
                <w:rFonts w:hint="default" w:ascii="游ゴシック" w:hAnsi="游ゴシック" w:eastAsia="游ゴシック"/>
                <w:sz w:val="18"/>
              </w:rPr>
            </w:pPr>
            <w:r>
              <w:rPr>
                <w:rFonts w:hint="eastAsia" w:ascii="游ゴシック" w:hAnsi="游ゴシック" w:eastAsia="游ゴシック"/>
                <w:sz w:val="18"/>
              </w:rPr>
              <w:t>使用量</w:t>
            </w:r>
          </w:p>
          <w:p>
            <w:pPr>
              <w:pStyle w:val="0"/>
              <w:widowControl w:val="1"/>
              <w:wordWrap w:val="1"/>
              <w:autoSpaceDE w:val="1"/>
              <w:autoSpaceDN w:val="1"/>
              <w:adjustRightInd w:val="1"/>
              <w:spacing w:line="0" w:lineRule="atLeast"/>
              <w:jc w:val="center"/>
              <w:rPr>
                <w:rFonts w:hint="default" w:ascii="游ゴシック" w:hAnsi="游ゴシック" w:eastAsia="游ゴシック"/>
                <w:sz w:val="18"/>
              </w:rPr>
            </w:pPr>
            <w:r>
              <w:rPr>
                <w:rFonts w:hint="eastAsia" w:ascii="游ゴシック" w:hAnsi="游ゴシック" w:eastAsia="游ゴシック"/>
                <w:sz w:val="18"/>
              </w:rPr>
              <w:t>B</w:t>
            </w:r>
          </w:p>
        </w:tc>
        <w:tc>
          <w:tcPr>
            <w:tcW w:w="1039"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wordWrap w:val="1"/>
              <w:autoSpaceDE w:val="1"/>
              <w:autoSpaceDN w:val="1"/>
              <w:adjustRightInd w:val="1"/>
              <w:spacing w:line="0" w:lineRule="atLeast"/>
              <w:jc w:val="center"/>
              <w:rPr>
                <w:rFonts w:hint="default" w:ascii="游ゴシック" w:hAnsi="游ゴシック" w:eastAsia="游ゴシック"/>
                <w:sz w:val="18"/>
                <w:vertAlign w:val="subscript"/>
              </w:rPr>
            </w:pPr>
            <w:r>
              <w:rPr>
                <w:rFonts w:hint="eastAsia" w:ascii="游ゴシック" w:hAnsi="游ゴシック" w:eastAsia="游ゴシック"/>
                <w:sz w:val="18"/>
              </w:rPr>
              <w:t>CO</w:t>
            </w:r>
            <w:r>
              <w:rPr>
                <w:rFonts w:hint="eastAsia" w:ascii="游ゴシック" w:hAnsi="游ゴシック" w:eastAsia="游ゴシック"/>
                <w:sz w:val="18"/>
                <w:vertAlign w:val="subscript"/>
              </w:rPr>
              <w:t>2</w:t>
            </w:r>
          </w:p>
          <w:p>
            <w:pPr>
              <w:pStyle w:val="0"/>
              <w:widowControl w:val="1"/>
              <w:wordWrap w:val="1"/>
              <w:autoSpaceDE w:val="1"/>
              <w:autoSpaceDN w:val="1"/>
              <w:adjustRightInd w:val="1"/>
              <w:spacing w:line="0" w:lineRule="atLeast"/>
              <w:jc w:val="center"/>
              <w:rPr>
                <w:rFonts w:hint="default" w:ascii="游ゴシック" w:hAnsi="游ゴシック" w:eastAsia="游ゴシック"/>
                <w:sz w:val="18"/>
              </w:rPr>
            </w:pPr>
            <w:r>
              <w:rPr>
                <w:rFonts w:hint="eastAsia" w:ascii="游ゴシック" w:hAnsi="游ゴシック" w:eastAsia="游ゴシック"/>
                <w:sz w:val="18"/>
              </w:rPr>
              <w:t>排出量　　</w:t>
            </w:r>
          </w:p>
          <w:p>
            <w:pPr>
              <w:pStyle w:val="0"/>
              <w:widowControl w:val="1"/>
              <w:wordWrap w:val="1"/>
              <w:autoSpaceDE w:val="1"/>
              <w:autoSpaceDN w:val="1"/>
              <w:adjustRightInd w:val="1"/>
              <w:spacing w:line="0" w:lineRule="atLeast"/>
              <w:jc w:val="center"/>
              <w:rPr>
                <w:rFonts w:hint="default" w:ascii="游ゴシック" w:hAnsi="游ゴシック" w:eastAsia="游ゴシック"/>
                <w:sz w:val="18"/>
              </w:rPr>
            </w:pPr>
            <w:r>
              <w:rPr>
                <w:rFonts w:hint="eastAsia" w:ascii="游ゴシック" w:hAnsi="游ゴシック" w:eastAsia="游ゴシック"/>
                <w:sz w:val="18"/>
              </w:rPr>
              <w:t>A</w:t>
            </w:r>
            <w:r>
              <w:rPr>
                <w:rFonts w:hint="eastAsia" w:ascii="游ゴシック" w:hAnsi="游ゴシック" w:eastAsia="游ゴシック"/>
                <w:sz w:val="18"/>
              </w:rPr>
              <w:t>×</w:t>
            </w:r>
            <w:r>
              <w:rPr>
                <w:rFonts w:hint="eastAsia" w:ascii="游ゴシック" w:hAnsi="游ゴシック" w:eastAsia="游ゴシック"/>
                <w:sz w:val="18"/>
              </w:rPr>
              <w:t>B</w:t>
            </w:r>
          </w:p>
        </w:tc>
        <w:tc>
          <w:tcPr>
            <w:tcW w:w="1229"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wordWrap w:val="1"/>
              <w:autoSpaceDE w:val="1"/>
              <w:autoSpaceDN w:val="1"/>
              <w:adjustRightInd w:val="1"/>
              <w:spacing w:line="0" w:lineRule="atLeast"/>
              <w:jc w:val="center"/>
              <w:rPr>
                <w:rFonts w:hint="default" w:ascii="游ゴシック" w:hAnsi="游ゴシック" w:eastAsia="游ゴシック"/>
                <w:sz w:val="18"/>
              </w:rPr>
            </w:pPr>
            <w:r>
              <w:rPr>
                <w:rFonts w:hint="eastAsia" w:ascii="游ゴシック" w:hAnsi="游ゴシック" w:eastAsia="游ゴシック"/>
                <w:sz w:val="18"/>
              </w:rPr>
              <w:t>エネルギー</w:t>
            </w:r>
          </w:p>
          <w:p>
            <w:pPr>
              <w:pStyle w:val="0"/>
              <w:widowControl w:val="1"/>
              <w:wordWrap w:val="1"/>
              <w:autoSpaceDE w:val="1"/>
              <w:autoSpaceDN w:val="1"/>
              <w:adjustRightInd w:val="1"/>
              <w:spacing w:line="0" w:lineRule="atLeast"/>
              <w:jc w:val="center"/>
              <w:rPr>
                <w:rFonts w:hint="default" w:ascii="游ゴシック" w:hAnsi="游ゴシック" w:eastAsia="游ゴシック"/>
                <w:sz w:val="18"/>
              </w:rPr>
            </w:pPr>
            <w:r>
              <w:rPr>
                <w:rFonts w:hint="eastAsia" w:ascii="游ゴシック" w:hAnsi="游ゴシック" w:eastAsia="游ゴシック"/>
                <w:sz w:val="18"/>
              </w:rPr>
              <w:t>使用量</w:t>
            </w:r>
          </w:p>
          <w:p>
            <w:pPr>
              <w:pStyle w:val="0"/>
              <w:widowControl w:val="1"/>
              <w:wordWrap w:val="1"/>
              <w:autoSpaceDE w:val="1"/>
              <w:autoSpaceDN w:val="1"/>
              <w:adjustRightInd w:val="1"/>
              <w:spacing w:line="0" w:lineRule="atLeast"/>
              <w:jc w:val="center"/>
              <w:rPr>
                <w:rFonts w:hint="default" w:ascii="游ゴシック" w:hAnsi="游ゴシック" w:eastAsia="游ゴシック"/>
                <w:sz w:val="18"/>
              </w:rPr>
            </w:pPr>
            <w:r>
              <w:rPr>
                <w:rFonts w:hint="eastAsia" w:ascii="游ゴシック" w:hAnsi="游ゴシック" w:eastAsia="游ゴシック"/>
                <w:sz w:val="18"/>
              </w:rPr>
              <w:t>B</w:t>
            </w:r>
          </w:p>
        </w:tc>
        <w:tc>
          <w:tcPr>
            <w:tcW w:w="944"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wordWrap w:val="1"/>
              <w:autoSpaceDE w:val="1"/>
              <w:autoSpaceDN w:val="1"/>
              <w:adjustRightInd w:val="1"/>
              <w:spacing w:line="0" w:lineRule="atLeast"/>
              <w:jc w:val="center"/>
              <w:rPr>
                <w:rFonts w:hint="default" w:ascii="游ゴシック" w:hAnsi="游ゴシック" w:eastAsia="游ゴシック"/>
                <w:sz w:val="18"/>
                <w:vertAlign w:val="subscript"/>
              </w:rPr>
            </w:pPr>
            <w:r>
              <w:rPr>
                <w:rFonts w:hint="eastAsia" w:ascii="游ゴシック" w:hAnsi="游ゴシック" w:eastAsia="游ゴシック"/>
                <w:sz w:val="18"/>
              </w:rPr>
              <w:t>CO</w:t>
            </w:r>
            <w:r>
              <w:rPr>
                <w:rFonts w:hint="eastAsia" w:ascii="游ゴシック" w:hAnsi="游ゴシック" w:eastAsia="游ゴシック"/>
                <w:sz w:val="18"/>
                <w:vertAlign w:val="subscript"/>
              </w:rPr>
              <w:t>2</w:t>
            </w:r>
          </w:p>
          <w:p>
            <w:pPr>
              <w:pStyle w:val="0"/>
              <w:widowControl w:val="1"/>
              <w:wordWrap w:val="1"/>
              <w:autoSpaceDE w:val="1"/>
              <w:autoSpaceDN w:val="1"/>
              <w:adjustRightInd w:val="1"/>
              <w:spacing w:line="0" w:lineRule="atLeast"/>
              <w:jc w:val="center"/>
              <w:rPr>
                <w:rFonts w:hint="default" w:ascii="游ゴシック" w:hAnsi="游ゴシック" w:eastAsia="游ゴシック"/>
                <w:sz w:val="18"/>
              </w:rPr>
            </w:pPr>
            <w:r>
              <w:rPr>
                <w:rFonts w:hint="eastAsia" w:ascii="游ゴシック" w:hAnsi="游ゴシック" w:eastAsia="游ゴシック"/>
                <w:sz w:val="18"/>
              </w:rPr>
              <w:t>排出量　　</w:t>
            </w:r>
          </w:p>
          <w:p>
            <w:pPr>
              <w:pStyle w:val="0"/>
              <w:widowControl w:val="1"/>
              <w:wordWrap w:val="1"/>
              <w:autoSpaceDE w:val="1"/>
              <w:autoSpaceDN w:val="1"/>
              <w:adjustRightInd w:val="1"/>
              <w:spacing w:line="0" w:lineRule="atLeast"/>
              <w:jc w:val="center"/>
              <w:rPr>
                <w:rFonts w:hint="default" w:ascii="游ゴシック" w:hAnsi="游ゴシック" w:eastAsia="游ゴシック"/>
                <w:sz w:val="18"/>
              </w:rPr>
            </w:pPr>
            <w:r>
              <w:rPr>
                <w:rFonts w:hint="eastAsia" w:ascii="游ゴシック" w:hAnsi="游ゴシック" w:eastAsia="游ゴシック"/>
                <w:sz w:val="18"/>
              </w:rPr>
              <w:t>A</w:t>
            </w:r>
            <w:r>
              <w:rPr>
                <w:rFonts w:hint="eastAsia" w:ascii="游ゴシック" w:hAnsi="游ゴシック" w:eastAsia="游ゴシック"/>
                <w:sz w:val="18"/>
              </w:rPr>
              <w:t>×</w:t>
            </w:r>
            <w:r>
              <w:rPr>
                <w:rFonts w:hint="eastAsia" w:ascii="游ゴシック" w:hAnsi="游ゴシック" w:eastAsia="游ゴシック"/>
                <w:sz w:val="18"/>
              </w:rPr>
              <w:t>B</w:t>
            </w:r>
          </w:p>
        </w:tc>
        <w:tc>
          <w:tcPr>
            <w:tcW w:w="1182"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wordWrap w:val="1"/>
              <w:autoSpaceDE w:val="1"/>
              <w:autoSpaceDN w:val="1"/>
              <w:adjustRightInd w:val="1"/>
              <w:spacing w:line="0" w:lineRule="atLeast"/>
              <w:jc w:val="center"/>
              <w:rPr>
                <w:rFonts w:hint="default" w:ascii="游ゴシック" w:hAnsi="游ゴシック" w:eastAsia="游ゴシック"/>
                <w:sz w:val="18"/>
              </w:rPr>
            </w:pPr>
            <w:r>
              <w:rPr>
                <w:rFonts w:hint="eastAsia" w:ascii="游ゴシック" w:hAnsi="游ゴシック" w:eastAsia="游ゴシック"/>
                <w:sz w:val="18"/>
              </w:rPr>
              <w:t>エネルギー</w:t>
            </w:r>
          </w:p>
          <w:p>
            <w:pPr>
              <w:pStyle w:val="0"/>
              <w:widowControl w:val="1"/>
              <w:wordWrap w:val="1"/>
              <w:autoSpaceDE w:val="1"/>
              <w:autoSpaceDN w:val="1"/>
              <w:adjustRightInd w:val="1"/>
              <w:spacing w:line="0" w:lineRule="atLeast"/>
              <w:jc w:val="center"/>
              <w:rPr>
                <w:rFonts w:hint="default" w:ascii="游ゴシック" w:hAnsi="游ゴシック" w:eastAsia="游ゴシック"/>
                <w:sz w:val="18"/>
              </w:rPr>
            </w:pPr>
            <w:r>
              <w:rPr>
                <w:rFonts w:hint="eastAsia" w:ascii="游ゴシック" w:hAnsi="游ゴシック" w:eastAsia="游ゴシック"/>
                <w:sz w:val="18"/>
              </w:rPr>
              <w:t>使用量</w:t>
            </w:r>
          </w:p>
          <w:p>
            <w:pPr>
              <w:pStyle w:val="0"/>
              <w:widowControl w:val="1"/>
              <w:wordWrap w:val="1"/>
              <w:autoSpaceDE w:val="1"/>
              <w:autoSpaceDN w:val="1"/>
              <w:adjustRightInd w:val="1"/>
              <w:spacing w:line="0" w:lineRule="atLeast"/>
              <w:jc w:val="center"/>
              <w:rPr>
                <w:rFonts w:hint="default" w:ascii="游ゴシック" w:hAnsi="游ゴシック" w:eastAsia="游ゴシック"/>
                <w:sz w:val="18"/>
              </w:rPr>
            </w:pPr>
            <w:r>
              <w:rPr>
                <w:rFonts w:hint="eastAsia" w:ascii="游ゴシック" w:hAnsi="游ゴシック" w:eastAsia="游ゴシック"/>
                <w:sz w:val="18"/>
              </w:rPr>
              <w:t>B</w:t>
            </w:r>
          </w:p>
        </w:tc>
        <w:tc>
          <w:tcPr>
            <w:tcW w:w="992"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wordWrap w:val="1"/>
              <w:autoSpaceDE w:val="1"/>
              <w:autoSpaceDN w:val="1"/>
              <w:adjustRightInd w:val="1"/>
              <w:spacing w:line="0" w:lineRule="atLeast"/>
              <w:jc w:val="center"/>
              <w:rPr>
                <w:rFonts w:hint="default" w:ascii="游ゴシック" w:hAnsi="游ゴシック" w:eastAsia="游ゴシック"/>
                <w:sz w:val="18"/>
                <w:vertAlign w:val="subscript"/>
              </w:rPr>
            </w:pPr>
            <w:r>
              <w:rPr>
                <w:rFonts w:hint="eastAsia" w:ascii="游ゴシック" w:hAnsi="游ゴシック" w:eastAsia="游ゴシック"/>
                <w:sz w:val="18"/>
              </w:rPr>
              <w:t>CO</w:t>
            </w:r>
            <w:r>
              <w:rPr>
                <w:rFonts w:hint="eastAsia" w:ascii="游ゴシック" w:hAnsi="游ゴシック" w:eastAsia="游ゴシック"/>
                <w:sz w:val="18"/>
                <w:vertAlign w:val="subscript"/>
              </w:rPr>
              <w:t>2</w:t>
            </w:r>
          </w:p>
          <w:p>
            <w:pPr>
              <w:pStyle w:val="0"/>
              <w:widowControl w:val="1"/>
              <w:wordWrap w:val="1"/>
              <w:autoSpaceDE w:val="1"/>
              <w:autoSpaceDN w:val="1"/>
              <w:adjustRightInd w:val="1"/>
              <w:spacing w:line="0" w:lineRule="atLeast"/>
              <w:jc w:val="center"/>
              <w:rPr>
                <w:rFonts w:hint="default" w:ascii="游ゴシック" w:hAnsi="游ゴシック" w:eastAsia="游ゴシック"/>
                <w:sz w:val="18"/>
              </w:rPr>
            </w:pPr>
            <w:r>
              <w:rPr>
                <w:rFonts w:hint="eastAsia" w:ascii="游ゴシック" w:hAnsi="游ゴシック" w:eastAsia="游ゴシック"/>
                <w:sz w:val="18"/>
              </w:rPr>
              <w:t>排出量　　</w:t>
            </w:r>
          </w:p>
          <w:p>
            <w:pPr>
              <w:pStyle w:val="0"/>
              <w:widowControl w:val="1"/>
              <w:wordWrap w:val="1"/>
              <w:autoSpaceDE w:val="1"/>
              <w:autoSpaceDN w:val="1"/>
              <w:adjustRightInd w:val="1"/>
              <w:spacing w:line="0" w:lineRule="atLeast"/>
              <w:jc w:val="center"/>
              <w:rPr>
                <w:rFonts w:hint="default" w:ascii="游ゴシック" w:hAnsi="游ゴシック" w:eastAsia="游ゴシック"/>
                <w:sz w:val="18"/>
              </w:rPr>
            </w:pPr>
            <w:r>
              <w:rPr>
                <w:rFonts w:hint="eastAsia" w:ascii="游ゴシック" w:hAnsi="游ゴシック" w:eastAsia="游ゴシック"/>
                <w:sz w:val="18"/>
              </w:rPr>
              <w:t>A</w:t>
            </w:r>
            <w:r>
              <w:rPr>
                <w:rFonts w:hint="eastAsia" w:ascii="游ゴシック" w:hAnsi="游ゴシック" w:eastAsia="游ゴシック"/>
                <w:sz w:val="18"/>
              </w:rPr>
              <w:t>×</w:t>
            </w:r>
            <w:r>
              <w:rPr>
                <w:rFonts w:hint="eastAsia" w:ascii="游ゴシック" w:hAnsi="游ゴシック" w:eastAsia="游ゴシック"/>
                <w:sz w:val="18"/>
              </w:rPr>
              <w:t>B</w:t>
            </w:r>
          </w:p>
        </w:tc>
      </w:tr>
      <w:tr>
        <w:trPr>
          <w:trHeight w:val="397" w:hRule="atLeast"/>
        </w:trPr>
        <w:tc>
          <w:tcPr>
            <w:tcW w:w="1843"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wordWrap w:val="1"/>
              <w:autoSpaceDE w:val="1"/>
              <w:autoSpaceDN w:val="1"/>
              <w:adjustRightInd w:val="1"/>
              <w:spacing w:line="0" w:lineRule="atLeast"/>
              <w:jc w:val="center"/>
              <w:rPr>
                <w:rFonts w:hint="default" w:ascii="游ゴシック" w:hAnsi="游ゴシック" w:eastAsia="游ゴシック"/>
                <w:sz w:val="20"/>
              </w:rPr>
            </w:pPr>
            <w:r>
              <w:rPr>
                <w:rFonts w:hint="eastAsia" w:ascii="游ゴシック" w:hAnsi="游ゴシック" w:eastAsia="游ゴシック"/>
                <w:sz w:val="20"/>
              </w:rPr>
              <w:t>購入電力</w:t>
            </w:r>
          </w:p>
        </w:tc>
        <w:tc>
          <w:tcPr>
            <w:tcW w:w="1418"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wordWrap w:val="1"/>
              <w:autoSpaceDE w:val="1"/>
              <w:autoSpaceDN w:val="1"/>
              <w:adjustRightInd w:val="1"/>
              <w:spacing w:line="0" w:lineRule="atLeast"/>
              <w:jc w:val="right"/>
              <w:rPr>
                <w:rFonts w:hint="default" w:ascii="游ゴシック" w:hAnsi="游ゴシック" w:eastAsia="游ゴシック"/>
                <w:sz w:val="20"/>
              </w:rPr>
            </w:pPr>
            <w:r>
              <w:rPr>
                <w:rFonts w:hint="eastAsia" w:ascii="游ゴシック" w:hAnsi="游ゴシック" w:eastAsia="游ゴシック"/>
                <w:sz w:val="20"/>
              </w:rPr>
              <w:t>0.475</w:t>
            </w:r>
            <w:r>
              <w:rPr>
                <w:rFonts w:hint="eastAsia" w:ascii="游ゴシック" w:hAnsi="游ゴシック" w:eastAsia="游ゴシック"/>
                <w:sz w:val="16"/>
              </w:rPr>
              <w:t>(kg/kwh)</w:t>
            </w:r>
          </w:p>
        </w:tc>
        <w:tc>
          <w:tcPr>
            <w:tcW w:w="1134"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wordWrap w:val="1"/>
              <w:autoSpaceDE w:val="1"/>
              <w:autoSpaceDN w:val="1"/>
              <w:adjustRightInd w:val="1"/>
              <w:spacing w:line="0" w:lineRule="atLeast"/>
              <w:jc w:val="right"/>
              <w:rPr>
                <w:rFonts w:hint="default" w:ascii="游ゴシック" w:hAnsi="游ゴシック" w:eastAsia="游ゴシック"/>
                <w:sz w:val="20"/>
              </w:rPr>
            </w:pPr>
            <w:r>
              <w:rPr>
                <w:rFonts w:hint="eastAsia" w:ascii="游ゴシック" w:hAnsi="游ゴシック" w:eastAsia="游ゴシック"/>
                <w:sz w:val="16"/>
              </w:rPr>
              <w:t>(kwh)</w:t>
            </w:r>
          </w:p>
        </w:tc>
        <w:tc>
          <w:tcPr>
            <w:tcW w:w="1039"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wordWrap w:val="1"/>
              <w:autoSpaceDE w:val="1"/>
              <w:autoSpaceDN w:val="1"/>
              <w:adjustRightInd w:val="1"/>
              <w:spacing w:line="0" w:lineRule="atLeast"/>
              <w:jc w:val="right"/>
              <w:rPr>
                <w:rFonts w:hint="default" w:ascii="游ゴシック" w:hAnsi="游ゴシック" w:eastAsia="游ゴシック"/>
                <w:sz w:val="20"/>
              </w:rPr>
            </w:pPr>
            <w:r>
              <w:rPr>
                <w:rFonts w:hint="eastAsia" w:ascii="游ゴシック" w:hAnsi="游ゴシック" w:eastAsia="游ゴシック"/>
                <w:sz w:val="20"/>
              </w:rPr>
              <w:t>　</w:t>
            </w:r>
          </w:p>
        </w:tc>
        <w:tc>
          <w:tcPr>
            <w:tcW w:w="1229"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wordWrap w:val="1"/>
              <w:autoSpaceDE w:val="1"/>
              <w:autoSpaceDN w:val="1"/>
              <w:adjustRightInd w:val="1"/>
              <w:spacing w:line="0" w:lineRule="atLeast"/>
              <w:jc w:val="right"/>
              <w:rPr>
                <w:rFonts w:hint="default" w:ascii="游ゴシック" w:hAnsi="游ゴシック" w:eastAsia="游ゴシック"/>
                <w:sz w:val="20"/>
              </w:rPr>
            </w:pPr>
            <w:r>
              <w:rPr>
                <w:rFonts w:hint="eastAsia" w:ascii="游ゴシック" w:hAnsi="游ゴシック" w:eastAsia="游ゴシック"/>
                <w:sz w:val="20"/>
              </w:rPr>
              <w:t xml:space="preserve">  </w:t>
            </w:r>
            <w:r>
              <w:rPr>
                <w:rFonts w:hint="eastAsia" w:ascii="游ゴシック" w:hAnsi="游ゴシック" w:eastAsia="游ゴシック"/>
                <w:sz w:val="16"/>
              </w:rPr>
              <w:t>(kwh)</w:t>
            </w:r>
          </w:p>
        </w:tc>
        <w:tc>
          <w:tcPr>
            <w:tcW w:w="944"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wordWrap w:val="1"/>
              <w:autoSpaceDE w:val="1"/>
              <w:autoSpaceDN w:val="1"/>
              <w:adjustRightInd w:val="1"/>
              <w:spacing w:line="0" w:lineRule="atLeast"/>
              <w:jc w:val="right"/>
              <w:rPr>
                <w:rFonts w:hint="default" w:ascii="游ゴシック" w:hAnsi="游ゴシック" w:eastAsia="游ゴシック"/>
                <w:sz w:val="20"/>
              </w:rPr>
            </w:pPr>
            <w:r>
              <w:rPr>
                <w:rFonts w:hint="eastAsia" w:ascii="游ゴシック" w:hAnsi="游ゴシック" w:eastAsia="游ゴシック"/>
                <w:sz w:val="20"/>
              </w:rPr>
              <w:t>　</w:t>
            </w:r>
          </w:p>
        </w:tc>
        <w:tc>
          <w:tcPr>
            <w:tcW w:w="1182"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wordWrap w:val="1"/>
              <w:autoSpaceDE w:val="1"/>
              <w:autoSpaceDN w:val="1"/>
              <w:adjustRightInd w:val="1"/>
              <w:spacing w:line="0" w:lineRule="atLeast"/>
              <w:ind w:left="-15" w:leftChars="-23" w:hanging="40" w:hangingChars="25"/>
              <w:jc w:val="right"/>
              <w:rPr>
                <w:rFonts w:hint="default" w:ascii="游ゴシック" w:hAnsi="游ゴシック" w:eastAsia="游ゴシック"/>
                <w:sz w:val="20"/>
              </w:rPr>
            </w:pPr>
            <w:r>
              <w:rPr>
                <w:rFonts w:hint="eastAsia" w:ascii="游ゴシック" w:hAnsi="游ゴシック" w:eastAsia="游ゴシック"/>
                <w:sz w:val="16"/>
              </w:rPr>
              <w:t>(kwh)</w:t>
            </w:r>
          </w:p>
        </w:tc>
        <w:tc>
          <w:tcPr>
            <w:tcW w:w="992"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wordWrap w:val="1"/>
              <w:autoSpaceDE w:val="1"/>
              <w:autoSpaceDN w:val="1"/>
              <w:adjustRightInd w:val="1"/>
              <w:spacing w:line="0" w:lineRule="atLeast"/>
              <w:jc w:val="right"/>
              <w:rPr>
                <w:rFonts w:hint="default" w:ascii="游ゴシック" w:hAnsi="游ゴシック" w:eastAsia="游ゴシック"/>
                <w:sz w:val="20"/>
              </w:rPr>
            </w:pPr>
          </w:p>
        </w:tc>
      </w:tr>
      <w:tr>
        <w:trPr>
          <w:trHeight w:val="397" w:hRule="atLeast"/>
        </w:trPr>
        <w:tc>
          <w:tcPr>
            <w:tcW w:w="851" w:type="dxa"/>
            <w:vMerge w:val="restart"/>
            <w:tcBorders>
              <w:top w:val="nil"/>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wordWrap w:val="1"/>
              <w:spacing w:line="0" w:lineRule="atLeast"/>
              <w:jc w:val="center"/>
              <w:rPr>
                <w:rFonts w:hint="default" w:ascii="游ゴシック" w:hAnsi="游ゴシック" w:eastAsia="游ゴシック"/>
                <w:sz w:val="18"/>
              </w:rPr>
            </w:pPr>
            <w:r>
              <w:rPr>
                <w:rFonts w:hint="eastAsia" w:ascii="游ゴシック" w:hAnsi="游ゴシック" w:eastAsia="游ゴシック"/>
                <w:sz w:val="18"/>
              </w:rPr>
              <w:t>燃</w:t>
            </w:r>
            <w:r>
              <w:rPr>
                <w:rFonts w:hint="eastAsia" w:ascii="游ゴシック" w:hAnsi="游ゴシック" w:eastAsia="游ゴシック"/>
                <w:sz w:val="18"/>
              </w:rPr>
              <w:t xml:space="preserve"> </w:t>
            </w:r>
            <w:r>
              <w:rPr>
                <w:rFonts w:hint="eastAsia" w:ascii="游ゴシック" w:hAnsi="游ゴシック" w:eastAsia="游ゴシック"/>
                <w:sz w:val="18"/>
              </w:rPr>
              <w:t>料</w:t>
            </w:r>
          </w:p>
        </w:tc>
        <w:tc>
          <w:tcPr>
            <w:tcW w:w="992"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wordWrap w:val="1"/>
              <w:autoSpaceDE w:val="1"/>
              <w:autoSpaceDN w:val="1"/>
              <w:adjustRightInd w:val="1"/>
              <w:spacing w:line="0" w:lineRule="atLeast"/>
              <w:jc w:val="left"/>
              <w:rPr>
                <w:rFonts w:hint="default" w:ascii="游ゴシック" w:hAnsi="游ゴシック" w:eastAsia="游ゴシック"/>
                <w:sz w:val="20"/>
              </w:rPr>
            </w:pPr>
            <w:r>
              <w:rPr>
                <w:rFonts w:hint="eastAsia" w:ascii="游ゴシック" w:hAnsi="游ゴシック" w:eastAsia="游ゴシック"/>
                <w:sz w:val="20"/>
              </w:rPr>
              <w:t>灯油</w:t>
            </w:r>
          </w:p>
        </w:tc>
        <w:tc>
          <w:tcPr>
            <w:tcW w:w="1418"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wordWrap w:val="1"/>
              <w:autoSpaceDE w:val="1"/>
              <w:autoSpaceDN w:val="1"/>
              <w:adjustRightInd w:val="1"/>
              <w:spacing w:line="0" w:lineRule="atLeast"/>
              <w:jc w:val="right"/>
              <w:rPr>
                <w:rFonts w:hint="default" w:ascii="游ゴシック" w:hAnsi="游ゴシック" w:eastAsia="游ゴシック"/>
                <w:sz w:val="20"/>
              </w:rPr>
            </w:pPr>
            <w:r>
              <w:rPr>
                <w:rFonts w:hint="eastAsia" w:ascii="游ゴシック" w:hAnsi="游ゴシック" w:eastAsia="游ゴシック"/>
                <w:sz w:val="20"/>
              </w:rPr>
              <w:t>2.49(kg/L)</w:t>
            </w:r>
          </w:p>
        </w:tc>
        <w:tc>
          <w:tcPr>
            <w:tcW w:w="1134"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wordWrap w:val="1"/>
              <w:autoSpaceDE w:val="1"/>
              <w:autoSpaceDN w:val="1"/>
              <w:adjustRightInd w:val="1"/>
              <w:spacing w:line="0" w:lineRule="atLeast"/>
              <w:jc w:val="right"/>
              <w:rPr>
                <w:rFonts w:hint="default" w:ascii="游ゴシック" w:hAnsi="游ゴシック" w:eastAsia="游ゴシック"/>
                <w:sz w:val="20"/>
              </w:rPr>
            </w:pPr>
            <w:r>
              <w:rPr>
                <w:rFonts w:hint="eastAsia" w:ascii="游ゴシック" w:hAnsi="游ゴシック" w:eastAsia="游ゴシック"/>
                <w:sz w:val="20"/>
              </w:rPr>
              <w:t>　</w:t>
            </w:r>
            <w:r>
              <w:rPr>
                <w:rFonts w:hint="eastAsia" w:ascii="游ゴシック" w:hAnsi="游ゴシック" w:eastAsia="游ゴシック"/>
                <w:sz w:val="20"/>
              </w:rPr>
              <w:t>(L)</w:t>
            </w:r>
          </w:p>
        </w:tc>
        <w:tc>
          <w:tcPr>
            <w:tcW w:w="1039"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wordWrap w:val="1"/>
              <w:autoSpaceDE w:val="1"/>
              <w:autoSpaceDN w:val="1"/>
              <w:adjustRightInd w:val="1"/>
              <w:spacing w:line="0" w:lineRule="atLeast"/>
              <w:jc w:val="right"/>
              <w:rPr>
                <w:rFonts w:hint="default" w:ascii="游ゴシック" w:hAnsi="游ゴシック" w:eastAsia="游ゴシック"/>
                <w:sz w:val="20"/>
              </w:rPr>
            </w:pPr>
            <w:r>
              <w:rPr>
                <w:rFonts w:hint="eastAsia" w:ascii="游ゴシック" w:hAnsi="游ゴシック" w:eastAsia="游ゴシック"/>
                <w:sz w:val="20"/>
              </w:rPr>
              <w:t>　</w:t>
            </w:r>
          </w:p>
        </w:tc>
        <w:tc>
          <w:tcPr>
            <w:tcW w:w="1229"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wordWrap w:val="1"/>
              <w:autoSpaceDE w:val="1"/>
              <w:autoSpaceDN w:val="1"/>
              <w:adjustRightInd w:val="1"/>
              <w:spacing w:line="0" w:lineRule="atLeast"/>
              <w:jc w:val="right"/>
              <w:rPr>
                <w:rFonts w:hint="default" w:ascii="游ゴシック" w:hAnsi="游ゴシック" w:eastAsia="游ゴシック"/>
                <w:sz w:val="20"/>
              </w:rPr>
            </w:pPr>
            <w:r>
              <w:rPr>
                <w:rFonts w:hint="eastAsia" w:ascii="游ゴシック" w:hAnsi="游ゴシック" w:eastAsia="游ゴシック"/>
                <w:sz w:val="20"/>
              </w:rPr>
              <w:t xml:space="preserve">     (L)</w:t>
            </w:r>
          </w:p>
        </w:tc>
        <w:tc>
          <w:tcPr>
            <w:tcW w:w="944"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wordWrap w:val="1"/>
              <w:autoSpaceDE w:val="1"/>
              <w:autoSpaceDN w:val="1"/>
              <w:adjustRightInd w:val="1"/>
              <w:spacing w:line="0" w:lineRule="atLeast"/>
              <w:jc w:val="right"/>
              <w:rPr>
                <w:rFonts w:hint="default" w:ascii="游ゴシック" w:hAnsi="游ゴシック" w:eastAsia="游ゴシック"/>
                <w:sz w:val="20"/>
              </w:rPr>
            </w:pPr>
            <w:r>
              <w:rPr>
                <w:rFonts w:hint="eastAsia" w:ascii="游ゴシック" w:hAnsi="游ゴシック" w:eastAsia="游ゴシック"/>
                <w:sz w:val="20"/>
              </w:rPr>
              <w:t>　</w:t>
            </w:r>
          </w:p>
        </w:tc>
        <w:tc>
          <w:tcPr>
            <w:tcW w:w="1182"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wordWrap w:val="1"/>
              <w:autoSpaceDE w:val="1"/>
              <w:autoSpaceDN w:val="1"/>
              <w:adjustRightInd w:val="1"/>
              <w:spacing w:line="0" w:lineRule="atLeast"/>
              <w:jc w:val="right"/>
              <w:rPr>
                <w:rFonts w:hint="default" w:ascii="游ゴシック" w:hAnsi="游ゴシック" w:eastAsia="游ゴシック"/>
                <w:sz w:val="20"/>
              </w:rPr>
            </w:pPr>
            <w:r>
              <w:rPr>
                <w:rFonts w:hint="eastAsia" w:ascii="游ゴシック" w:hAnsi="游ゴシック" w:eastAsia="游ゴシック"/>
                <w:sz w:val="20"/>
              </w:rPr>
              <w:t>(L)</w:t>
            </w:r>
          </w:p>
        </w:tc>
        <w:tc>
          <w:tcPr>
            <w:tcW w:w="992"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wordWrap w:val="1"/>
              <w:autoSpaceDE w:val="1"/>
              <w:autoSpaceDN w:val="1"/>
              <w:adjustRightInd w:val="1"/>
              <w:spacing w:line="0" w:lineRule="atLeast"/>
              <w:jc w:val="right"/>
              <w:rPr>
                <w:rFonts w:hint="default" w:ascii="游ゴシック" w:hAnsi="游ゴシック" w:eastAsia="游ゴシック"/>
                <w:sz w:val="20"/>
              </w:rPr>
            </w:pPr>
          </w:p>
        </w:tc>
      </w:tr>
      <w:tr>
        <w:trPr>
          <w:trHeight w:val="397" w:hRule="atLeast"/>
        </w:trPr>
        <w:tc>
          <w:tcPr>
            <w:tcW w:w="851"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wordWrap w:val="1"/>
              <w:spacing w:line="0" w:lineRule="atLeast"/>
              <w:jc w:val="left"/>
              <w:rPr>
                <w:rFonts w:hint="default" w:ascii="游ゴシック" w:hAnsi="游ゴシック" w:eastAsia="游ゴシック"/>
                <w:sz w:val="20"/>
              </w:rPr>
            </w:pPr>
          </w:p>
        </w:tc>
        <w:tc>
          <w:tcPr>
            <w:tcW w:w="992"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wordWrap w:val="1"/>
              <w:autoSpaceDE w:val="1"/>
              <w:autoSpaceDN w:val="1"/>
              <w:adjustRightInd w:val="1"/>
              <w:spacing w:line="0" w:lineRule="atLeast"/>
              <w:jc w:val="left"/>
              <w:rPr>
                <w:rFonts w:hint="default" w:ascii="游ゴシック" w:hAnsi="游ゴシック" w:eastAsia="游ゴシック"/>
                <w:sz w:val="20"/>
              </w:rPr>
            </w:pPr>
            <w:r>
              <w:rPr>
                <w:rFonts w:hint="eastAsia" w:ascii="游ゴシック" w:hAnsi="游ゴシック" w:eastAsia="游ゴシック"/>
                <w:sz w:val="20"/>
              </w:rPr>
              <w:t>A</w:t>
            </w:r>
            <w:r>
              <w:rPr>
                <w:rFonts w:hint="eastAsia" w:ascii="游ゴシック" w:hAnsi="游ゴシック" w:eastAsia="游ゴシック"/>
                <w:sz w:val="20"/>
              </w:rPr>
              <w:t>重油</w:t>
            </w:r>
          </w:p>
        </w:tc>
        <w:tc>
          <w:tcPr>
            <w:tcW w:w="1418"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wordWrap w:val="1"/>
              <w:autoSpaceDE w:val="1"/>
              <w:autoSpaceDN w:val="1"/>
              <w:adjustRightInd w:val="1"/>
              <w:spacing w:line="0" w:lineRule="atLeast"/>
              <w:jc w:val="right"/>
              <w:rPr>
                <w:rFonts w:hint="default" w:ascii="游ゴシック" w:hAnsi="游ゴシック" w:eastAsia="游ゴシック"/>
                <w:sz w:val="20"/>
              </w:rPr>
            </w:pPr>
            <w:r>
              <w:rPr>
                <w:rFonts w:hint="eastAsia" w:ascii="游ゴシック" w:hAnsi="游ゴシック" w:eastAsia="游ゴシック"/>
                <w:sz w:val="20"/>
              </w:rPr>
              <w:t>2.71(kg/L)</w:t>
            </w:r>
          </w:p>
        </w:tc>
        <w:tc>
          <w:tcPr>
            <w:tcW w:w="1134"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wordWrap w:val="1"/>
              <w:autoSpaceDE w:val="1"/>
              <w:autoSpaceDN w:val="1"/>
              <w:adjustRightInd w:val="1"/>
              <w:spacing w:line="0" w:lineRule="atLeast"/>
              <w:jc w:val="right"/>
              <w:rPr>
                <w:rFonts w:hint="default" w:ascii="游ゴシック" w:hAnsi="游ゴシック" w:eastAsia="游ゴシック"/>
                <w:sz w:val="20"/>
              </w:rPr>
            </w:pPr>
            <w:r>
              <w:rPr>
                <w:rFonts w:hint="eastAsia" w:ascii="游ゴシック" w:hAnsi="游ゴシック" w:eastAsia="游ゴシック"/>
                <w:sz w:val="20"/>
              </w:rPr>
              <w:t>(L)</w:t>
            </w:r>
          </w:p>
        </w:tc>
        <w:tc>
          <w:tcPr>
            <w:tcW w:w="1039"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wordWrap w:val="1"/>
              <w:autoSpaceDE w:val="1"/>
              <w:autoSpaceDN w:val="1"/>
              <w:adjustRightInd w:val="1"/>
              <w:spacing w:line="0" w:lineRule="atLeast"/>
              <w:jc w:val="right"/>
              <w:rPr>
                <w:rFonts w:hint="default" w:ascii="游ゴシック" w:hAnsi="游ゴシック" w:eastAsia="游ゴシック"/>
                <w:sz w:val="20"/>
              </w:rPr>
            </w:pPr>
            <w:r>
              <w:rPr>
                <w:rFonts w:hint="eastAsia" w:ascii="游ゴシック" w:hAnsi="游ゴシック" w:eastAsia="游ゴシック"/>
                <w:sz w:val="20"/>
              </w:rPr>
              <w:t>　</w:t>
            </w:r>
          </w:p>
        </w:tc>
        <w:tc>
          <w:tcPr>
            <w:tcW w:w="1229"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wordWrap w:val="1"/>
              <w:autoSpaceDE w:val="1"/>
              <w:autoSpaceDN w:val="1"/>
              <w:adjustRightInd w:val="1"/>
              <w:spacing w:line="0" w:lineRule="atLeast"/>
              <w:jc w:val="right"/>
              <w:rPr>
                <w:rFonts w:hint="default" w:ascii="游ゴシック" w:hAnsi="游ゴシック" w:eastAsia="游ゴシック"/>
                <w:sz w:val="20"/>
              </w:rPr>
            </w:pPr>
            <w:r>
              <w:rPr>
                <w:rFonts w:hint="eastAsia" w:ascii="游ゴシック" w:hAnsi="游ゴシック" w:eastAsia="游ゴシック"/>
                <w:sz w:val="20"/>
              </w:rPr>
              <w:t xml:space="preserve">     (L)</w:t>
            </w:r>
          </w:p>
        </w:tc>
        <w:tc>
          <w:tcPr>
            <w:tcW w:w="944"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wordWrap w:val="1"/>
              <w:autoSpaceDE w:val="1"/>
              <w:autoSpaceDN w:val="1"/>
              <w:adjustRightInd w:val="1"/>
              <w:spacing w:line="0" w:lineRule="atLeast"/>
              <w:jc w:val="right"/>
              <w:rPr>
                <w:rFonts w:hint="default" w:ascii="游ゴシック" w:hAnsi="游ゴシック" w:eastAsia="游ゴシック"/>
                <w:sz w:val="20"/>
              </w:rPr>
            </w:pPr>
            <w:r>
              <w:rPr>
                <w:rFonts w:hint="eastAsia" w:ascii="游ゴシック" w:hAnsi="游ゴシック" w:eastAsia="游ゴシック"/>
                <w:sz w:val="20"/>
              </w:rPr>
              <w:t>　</w:t>
            </w:r>
          </w:p>
        </w:tc>
        <w:tc>
          <w:tcPr>
            <w:tcW w:w="1182"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wordWrap w:val="1"/>
              <w:autoSpaceDE w:val="1"/>
              <w:autoSpaceDN w:val="1"/>
              <w:adjustRightInd w:val="1"/>
              <w:spacing w:line="0" w:lineRule="atLeast"/>
              <w:jc w:val="right"/>
              <w:rPr>
                <w:rFonts w:hint="default" w:ascii="游ゴシック" w:hAnsi="游ゴシック" w:eastAsia="游ゴシック"/>
                <w:sz w:val="20"/>
              </w:rPr>
            </w:pPr>
            <w:r>
              <w:rPr>
                <w:rFonts w:hint="eastAsia" w:ascii="游ゴシック" w:hAnsi="游ゴシック" w:eastAsia="游ゴシック"/>
                <w:sz w:val="20"/>
              </w:rPr>
              <w:t>(L)</w:t>
            </w:r>
          </w:p>
        </w:tc>
        <w:tc>
          <w:tcPr>
            <w:tcW w:w="992"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wordWrap w:val="1"/>
              <w:autoSpaceDE w:val="1"/>
              <w:autoSpaceDN w:val="1"/>
              <w:adjustRightInd w:val="1"/>
              <w:spacing w:line="0" w:lineRule="atLeast"/>
              <w:jc w:val="right"/>
              <w:rPr>
                <w:rFonts w:hint="default" w:ascii="游ゴシック" w:hAnsi="游ゴシック" w:eastAsia="游ゴシック"/>
                <w:sz w:val="20"/>
              </w:rPr>
            </w:pPr>
          </w:p>
        </w:tc>
      </w:tr>
      <w:tr>
        <w:trPr>
          <w:trHeight w:val="397" w:hRule="atLeast"/>
        </w:trPr>
        <w:tc>
          <w:tcPr>
            <w:tcW w:w="851"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wordWrap w:val="1"/>
              <w:spacing w:line="0" w:lineRule="atLeast"/>
              <w:jc w:val="left"/>
              <w:rPr>
                <w:rFonts w:hint="default" w:ascii="游ゴシック" w:hAnsi="游ゴシック" w:eastAsia="游ゴシック"/>
                <w:sz w:val="20"/>
              </w:rPr>
            </w:pPr>
          </w:p>
        </w:tc>
        <w:tc>
          <w:tcPr>
            <w:tcW w:w="992"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wordWrap w:val="1"/>
              <w:autoSpaceDE w:val="1"/>
              <w:autoSpaceDN w:val="1"/>
              <w:adjustRightInd w:val="1"/>
              <w:spacing w:line="0" w:lineRule="atLeast"/>
              <w:jc w:val="left"/>
              <w:rPr>
                <w:rFonts w:hint="default" w:ascii="游ゴシック" w:hAnsi="游ゴシック" w:eastAsia="游ゴシック"/>
                <w:sz w:val="20"/>
              </w:rPr>
            </w:pPr>
            <w:r>
              <w:rPr>
                <w:rFonts w:hint="eastAsia" w:ascii="游ゴシック" w:hAnsi="游ゴシック" w:eastAsia="游ゴシック"/>
                <w:sz w:val="20"/>
              </w:rPr>
              <w:t>LPG</w:t>
            </w:r>
          </w:p>
        </w:tc>
        <w:tc>
          <w:tcPr>
            <w:tcW w:w="1418"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wordWrap w:val="1"/>
              <w:autoSpaceDE w:val="1"/>
              <w:autoSpaceDN w:val="1"/>
              <w:adjustRightInd w:val="1"/>
              <w:spacing w:line="0" w:lineRule="atLeast"/>
              <w:jc w:val="right"/>
              <w:rPr>
                <w:rFonts w:hint="default" w:ascii="游ゴシック" w:hAnsi="游ゴシック" w:eastAsia="游ゴシック"/>
                <w:sz w:val="20"/>
              </w:rPr>
            </w:pPr>
            <w:r>
              <w:rPr>
                <w:rFonts w:hint="eastAsia" w:ascii="游ゴシック" w:hAnsi="游ゴシック" w:eastAsia="游ゴシック"/>
                <w:sz w:val="20"/>
              </w:rPr>
              <w:t>3.00(kg/kg)</w:t>
            </w:r>
          </w:p>
        </w:tc>
        <w:tc>
          <w:tcPr>
            <w:tcW w:w="1134"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wordWrap w:val="1"/>
              <w:autoSpaceDE w:val="1"/>
              <w:autoSpaceDN w:val="1"/>
              <w:adjustRightInd w:val="1"/>
              <w:spacing w:line="0" w:lineRule="atLeast"/>
              <w:jc w:val="right"/>
              <w:rPr>
                <w:rFonts w:hint="default" w:ascii="游ゴシック" w:hAnsi="游ゴシック" w:eastAsia="游ゴシック"/>
                <w:sz w:val="20"/>
              </w:rPr>
            </w:pPr>
            <w:r>
              <w:rPr>
                <w:rFonts w:hint="eastAsia" w:ascii="游ゴシック" w:hAnsi="游ゴシック" w:eastAsia="游ゴシック"/>
                <w:sz w:val="20"/>
              </w:rPr>
              <w:t>　</w:t>
            </w:r>
            <w:r>
              <w:rPr>
                <w:rFonts w:hint="eastAsia" w:ascii="游ゴシック" w:hAnsi="游ゴシック" w:eastAsia="游ゴシック"/>
                <w:sz w:val="20"/>
              </w:rPr>
              <w:t xml:space="preserve">  (kg)</w:t>
            </w:r>
          </w:p>
        </w:tc>
        <w:tc>
          <w:tcPr>
            <w:tcW w:w="1039"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wordWrap w:val="1"/>
              <w:autoSpaceDE w:val="1"/>
              <w:autoSpaceDN w:val="1"/>
              <w:adjustRightInd w:val="1"/>
              <w:spacing w:line="0" w:lineRule="atLeast"/>
              <w:jc w:val="right"/>
              <w:rPr>
                <w:rFonts w:hint="default" w:ascii="游ゴシック" w:hAnsi="游ゴシック" w:eastAsia="游ゴシック"/>
                <w:sz w:val="20"/>
              </w:rPr>
            </w:pPr>
            <w:r>
              <w:rPr>
                <w:rFonts w:hint="eastAsia" w:ascii="游ゴシック" w:hAnsi="游ゴシック" w:eastAsia="游ゴシック"/>
                <w:sz w:val="20"/>
              </w:rPr>
              <w:t>　</w:t>
            </w:r>
          </w:p>
        </w:tc>
        <w:tc>
          <w:tcPr>
            <w:tcW w:w="1229"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wordWrap w:val="1"/>
              <w:autoSpaceDE w:val="1"/>
              <w:autoSpaceDN w:val="1"/>
              <w:adjustRightInd w:val="1"/>
              <w:spacing w:line="0" w:lineRule="atLeast"/>
              <w:jc w:val="right"/>
              <w:rPr>
                <w:rFonts w:hint="default" w:ascii="游ゴシック" w:hAnsi="游ゴシック" w:eastAsia="游ゴシック"/>
                <w:sz w:val="20"/>
              </w:rPr>
            </w:pPr>
            <w:r>
              <w:rPr>
                <w:rFonts w:hint="eastAsia" w:ascii="游ゴシック" w:hAnsi="游ゴシック" w:eastAsia="游ゴシック"/>
                <w:sz w:val="20"/>
              </w:rPr>
              <w:t>　</w:t>
            </w:r>
            <w:r>
              <w:rPr>
                <w:rFonts w:hint="eastAsia" w:ascii="游ゴシック" w:hAnsi="游ゴシック" w:eastAsia="游ゴシック"/>
                <w:sz w:val="20"/>
              </w:rPr>
              <w:t xml:space="preserve">   (kg)</w:t>
            </w:r>
          </w:p>
        </w:tc>
        <w:tc>
          <w:tcPr>
            <w:tcW w:w="944"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wordWrap w:val="1"/>
              <w:autoSpaceDE w:val="1"/>
              <w:autoSpaceDN w:val="1"/>
              <w:adjustRightInd w:val="1"/>
              <w:spacing w:line="0" w:lineRule="atLeast"/>
              <w:jc w:val="right"/>
              <w:rPr>
                <w:rFonts w:hint="default" w:ascii="游ゴシック" w:hAnsi="游ゴシック" w:eastAsia="游ゴシック"/>
                <w:sz w:val="20"/>
              </w:rPr>
            </w:pPr>
            <w:r>
              <w:rPr>
                <w:rFonts w:hint="eastAsia" w:ascii="游ゴシック" w:hAnsi="游ゴシック" w:eastAsia="游ゴシック"/>
                <w:sz w:val="20"/>
              </w:rPr>
              <w:t>　</w:t>
            </w:r>
          </w:p>
        </w:tc>
        <w:tc>
          <w:tcPr>
            <w:tcW w:w="1182"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wordWrap w:val="1"/>
              <w:autoSpaceDE w:val="1"/>
              <w:autoSpaceDN w:val="1"/>
              <w:adjustRightInd w:val="1"/>
              <w:spacing w:line="0" w:lineRule="atLeast"/>
              <w:ind w:firstLine="400" w:firstLineChars="200"/>
              <w:jc w:val="right"/>
              <w:rPr>
                <w:rFonts w:hint="default" w:ascii="游ゴシック" w:hAnsi="游ゴシック" w:eastAsia="游ゴシック"/>
                <w:sz w:val="20"/>
              </w:rPr>
            </w:pPr>
            <w:r>
              <w:rPr>
                <w:rFonts w:hint="eastAsia" w:ascii="游ゴシック" w:hAnsi="游ゴシック" w:eastAsia="游ゴシック"/>
                <w:sz w:val="20"/>
              </w:rPr>
              <w:t>(kg)</w:t>
            </w:r>
          </w:p>
        </w:tc>
        <w:tc>
          <w:tcPr>
            <w:tcW w:w="992"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wordWrap w:val="1"/>
              <w:autoSpaceDE w:val="1"/>
              <w:autoSpaceDN w:val="1"/>
              <w:adjustRightInd w:val="1"/>
              <w:spacing w:line="0" w:lineRule="atLeast"/>
              <w:jc w:val="right"/>
              <w:rPr>
                <w:rFonts w:hint="default" w:ascii="游ゴシック" w:hAnsi="游ゴシック" w:eastAsia="游ゴシック"/>
                <w:sz w:val="20"/>
              </w:rPr>
            </w:pPr>
          </w:p>
        </w:tc>
      </w:tr>
      <w:tr>
        <w:trPr>
          <w:trHeight w:val="397" w:hRule="atLeast"/>
        </w:trPr>
        <w:tc>
          <w:tcPr>
            <w:tcW w:w="851" w:type="dxa"/>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wordWrap w:val="1"/>
              <w:autoSpaceDE w:val="1"/>
              <w:autoSpaceDN w:val="1"/>
              <w:adjustRightInd w:val="1"/>
              <w:spacing w:line="0" w:lineRule="atLeast"/>
              <w:jc w:val="left"/>
              <w:rPr>
                <w:rFonts w:hint="default" w:ascii="游ゴシック" w:hAnsi="游ゴシック" w:eastAsia="游ゴシック"/>
                <w:sz w:val="20"/>
              </w:rPr>
            </w:pPr>
          </w:p>
        </w:tc>
        <w:tc>
          <w:tcPr>
            <w:tcW w:w="992"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wordWrap w:val="1"/>
              <w:autoSpaceDE w:val="1"/>
              <w:autoSpaceDN w:val="1"/>
              <w:adjustRightInd w:val="1"/>
              <w:spacing w:line="0" w:lineRule="atLeast"/>
              <w:jc w:val="left"/>
              <w:rPr>
                <w:rFonts w:hint="default" w:ascii="游ゴシック" w:hAnsi="游ゴシック" w:eastAsia="游ゴシック"/>
                <w:sz w:val="20"/>
              </w:rPr>
            </w:pPr>
            <w:r>
              <w:rPr>
                <w:rFonts w:hint="eastAsia" w:ascii="游ゴシック" w:hAnsi="游ゴシック" w:eastAsia="游ゴシック"/>
                <w:sz w:val="20"/>
              </w:rPr>
              <w:t>都市ｶﾞｽ</w:t>
            </w:r>
          </w:p>
        </w:tc>
        <w:tc>
          <w:tcPr>
            <w:tcW w:w="1418"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wordWrap w:val="1"/>
              <w:autoSpaceDE w:val="1"/>
              <w:autoSpaceDN w:val="1"/>
              <w:adjustRightInd w:val="1"/>
              <w:spacing w:line="0" w:lineRule="atLeast"/>
              <w:jc w:val="right"/>
              <w:rPr>
                <w:rFonts w:hint="default" w:ascii="游ゴシック" w:hAnsi="游ゴシック" w:eastAsia="游ゴシック"/>
                <w:sz w:val="20"/>
              </w:rPr>
            </w:pPr>
            <w:r>
              <w:rPr>
                <w:rFonts w:hint="eastAsia" w:ascii="游ゴシック" w:hAnsi="游ゴシック" w:eastAsia="游ゴシック"/>
                <w:sz w:val="20"/>
              </w:rPr>
              <w:t>2.23(kg/m</w:t>
            </w:r>
            <w:r>
              <w:rPr>
                <w:rFonts w:hint="eastAsia" w:ascii="游ゴシック" w:hAnsi="游ゴシック" w:eastAsia="游ゴシック"/>
                <w:sz w:val="20"/>
                <w:vertAlign w:val="superscript"/>
              </w:rPr>
              <w:t>3</w:t>
            </w:r>
            <w:r>
              <w:rPr>
                <w:rFonts w:hint="eastAsia" w:ascii="游ゴシック" w:hAnsi="游ゴシック" w:eastAsia="游ゴシック"/>
                <w:sz w:val="20"/>
              </w:rPr>
              <w:t>)</w:t>
            </w:r>
          </w:p>
        </w:tc>
        <w:tc>
          <w:tcPr>
            <w:tcW w:w="1134"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wordWrap w:val="1"/>
              <w:autoSpaceDE w:val="1"/>
              <w:autoSpaceDN w:val="1"/>
              <w:adjustRightInd w:val="1"/>
              <w:spacing w:line="0" w:lineRule="atLeast"/>
              <w:jc w:val="right"/>
              <w:rPr>
                <w:rFonts w:hint="default" w:ascii="游ゴシック" w:hAnsi="游ゴシック" w:eastAsia="游ゴシック"/>
                <w:sz w:val="20"/>
              </w:rPr>
            </w:pPr>
            <w:r>
              <w:rPr>
                <w:rFonts w:hint="eastAsia" w:ascii="游ゴシック" w:hAnsi="游ゴシック" w:eastAsia="游ゴシック"/>
                <w:sz w:val="20"/>
              </w:rPr>
              <w:t>(m</w:t>
            </w:r>
            <w:r>
              <w:rPr>
                <w:rFonts w:hint="eastAsia" w:ascii="游ゴシック" w:hAnsi="游ゴシック" w:eastAsia="游ゴシック"/>
                <w:sz w:val="20"/>
                <w:vertAlign w:val="superscript"/>
              </w:rPr>
              <w:t>3</w:t>
            </w:r>
            <w:r>
              <w:rPr>
                <w:rFonts w:hint="eastAsia" w:ascii="游ゴシック" w:hAnsi="游ゴシック" w:eastAsia="游ゴシック"/>
                <w:sz w:val="20"/>
              </w:rPr>
              <w:t>)</w:t>
            </w:r>
          </w:p>
        </w:tc>
        <w:tc>
          <w:tcPr>
            <w:tcW w:w="1039"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wordWrap w:val="1"/>
              <w:autoSpaceDE w:val="1"/>
              <w:autoSpaceDN w:val="1"/>
              <w:adjustRightInd w:val="1"/>
              <w:spacing w:line="0" w:lineRule="atLeast"/>
              <w:jc w:val="right"/>
              <w:rPr>
                <w:rFonts w:hint="default" w:ascii="游ゴシック" w:hAnsi="游ゴシック" w:eastAsia="游ゴシック"/>
                <w:sz w:val="20"/>
              </w:rPr>
            </w:pPr>
            <w:r>
              <w:rPr>
                <w:rFonts w:hint="eastAsia" w:ascii="游ゴシック" w:hAnsi="游ゴシック" w:eastAsia="游ゴシック"/>
                <w:sz w:val="20"/>
              </w:rPr>
              <w:t>　</w:t>
            </w:r>
          </w:p>
        </w:tc>
        <w:tc>
          <w:tcPr>
            <w:tcW w:w="1229"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wordWrap w:val="1"/>
              <w:autoSpaceDE w:val="1"/>
              <w:autoSpaceDN w:val="1"/>
              <w:adjustRightInd w:val="1"/>
              <w:spacing w:line="0" w:lineRule="atLeast"/>
              <w:jc w:val="right"/>
              <w:rPr>
                <w:rFonts w:hint="default" w:ascii="游ゴシック" w:hAnsi="游ゴシック" w:eastAsia="游ゴシック"/>
                <w:sz w:val="20"/>
              </w:rPr>
            </w:pPr>
            <w:r>
              <w:rPr>
                <w:rFonts w:hint="eastAsia" w:ascii="游ゴシック" w:hAnsi="游ゴシック" w:eastAsia="游ゴシック"/>
                <w:sz w:val="20"/>
              </w:rPr>
              <w:t>　</w:t>
            </w:r>
            <w:r>
              <w:rPr>
                <w:rFonts w:hint="eastAsia" w:ascii="游ゴシック" w:hAnsi="游ゴシック" w:eastAsia="游ゴシック"/>
                <w:sz w:val="20"/>
              </w:rPr>
              <w:t xml:space="preserve">  (m</w:t>
            </w:r>
            <w:r>
              <w:rPr>
                <w:rFonts w:hint="eastAsia" w:ascii="游ゴシック" w:hAnsi="游ゴシック" w:eastAsia="游ゴシック"/>
                <w:sz w:val="20"/>
                <w:vertAlign w:val="superscript"/>
              </w:rPr>
              <w:t>3</w:t>
            </w:r>
            <w:r>
              <w:rPr>
                <w:rFonts w:hint="eastAsia" w:ascii="游ゴシック" w:hAnsi="游ゴシック" w:eastAsia="游ゴシック"/>
                <w:sz w:val="20"/>
              </w:rPr>
              <w:t>)</w:t>
            </w:r>
          </w:p>
        </w:tc>
        <w:tc>
          <w:tcPr>
            <w:tcW w:w="944"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wordWrap w:val="1"/>
              <w:autoSpaceDE w:val="1"/>
              <w:autoSpaceDN w:val="1"/>
              <w:adjustRightInd w:val="1"/>
              <w:spacing w:line="0" w:lineRule="atLeast"/>
              <w:jc w:val="right"/>
              <w:rPr>
                <w:rFonts w:hint="default" w:ascii="游ゴシック" w:hAnsi="游ゴシック" w:eastAsia="游ゴシック"/>
                <w:sz w:val="20"/>
              </w:rPr>
            </w:pPr>
            <w:r>
              <w:rPr>
                <w:rFonts w:hint="eastAsia" w:ascii="游ゴシック" w:hAnsi="游ゴシック" w:eastAsia="游ゴシック"/>
                <w:sz w:val="20"/>
              </w:rPr>
              <w:t>　</w:t>
            </w:r>
          </w:p>
        </w:tc>
        <w:tc>
          <w:tcPr>
            <w:tcW w:w="1182"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wordWrap w:val="1"/>
              <w:autoSpaceDE w:val="1"/>
              <w:autoSpaceDN w:val="1"/>
              <w:adjustRightInd w:val="1"/>
              <w:spacing w:line="0" w:lineRule="atLeast"/>
              <w:ind w:firstLine="400" w:firstLineChars="200"/>
              <w:jc w:val="right"/>
              <w:rPr>
                <w:rFonts w:hint="default" w:ascii="游ゴシック" w:hAnsi="游ゴシック" w:eastAsia="游ゴシック"/>
                <w:sz w:val="20"/>
              </w:rPr>
            </w:pPr>
            <w:r>
              <w:rPr>
                <w:rFonts w:hint="eastAsia" w:ascii="游ゴシック" w:hAnsi="游ゴシック" w:eastAsia="游ゴシック"/>
                <w:sz w:val="20"/>
              </w:rPr>
              <w:t>(m</w:t>
            </w:r>
            <w:r>
              <w:rPr>
                <w:rFonts w:hint="eastAsia" w:ascii="游ゴシック" w:hAnsi="游ゴシック" w:eastAsia="游ゴシック"/>
                <w:sz w:val="20"/>
                <w:vertAlign w:val="superscript"/>
              </w:rPr>
              <w:t>3</w:t>
            </w:r>
            <w:r>
              <w:rPr>
                <w:rFonts w:hint="eastAsia" w:ascii="游ゴシック" w:hAnsi="游ゴシック" w:eastAsia="游ゴシック"/>
                <w:sz w:val="20"/>
              </w:rPr>
              <w:t>)</w:t>
            </w:r>
          </w:p>
        </w:tc>
        <w:tc>
          <w:tcPr>
            <w:tcW w:w="992"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wordWrap w:val="1"/>
              <w:autoSpaceDE w:val="1"/>
              <w:autoSpaceDN w:val="1"/>
              <w:adjustRightInd w:val="1"/>
              <w:spacing w:line="0" w:lineRule="atLeast"/>
              <w:jc w:val="right"/>
              <w:rPr>
                <w:rFonts w:hint="default" w:ascii="游ゴシック" w:hAnsi="游ゴシック" w:eastAsia="游ゴシック"/>
                <w:sz w:val="20"/>
              </w:rPr>
            </w:pPr>
          </w:p>
        </w:tc>
      </w:tr>
      <w:tr>
        <w:trPr>
          <w:trHeight w:val="397" w:hRule="atLeast"/>
        </w:trPr>
        <w:tc>
          <w:tcPr>
            <w:tcW w:w="851" w:type="dxa"/>
            <w:vMerge w:val="restart"/>
            <w:tcBorders>
              <w:top w:val="nil"/>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wordWrap w:val="1"/>
              <w:spacing w:line="0" w:lineRule="atLeast"/>
              <w:jc w:val="center"/>
              <w:rPr>
                <w:rFonts w:hint="default" w:ascii="游ゴシック" w:hAnsi="游ゴシック" w:eastAsia="游ゴシック"/>
                <w:sz w:val="18"/>
              </w:rPr>
            </w:pPr>
            <w:r>
              <w:rPr>
                <w:rFonts w:hint="eastAsia" w:ascii="游ゴシック" w:hAnsi="游ゴシック" w:eastAsia="游ゴシック"/>
                <w:sz w:val="18"/>
              </w:rPr>
              <w:t>自動車</w:t>
            </w:r>
          </w:p>
          <w:p>
            <w:pPr>
              <w:pStyle w:val="0"/>
              <w:wordWrap w:val="1"/>
              <w:spacing w:line="0" w:lineRule="atLeast"/>
              <w:jc w:val="center"/>
              <w:rPr>
                <w:rFonts w:hint="default" w:ascii="游ゴシック" w:hAnsi="游ゴシック" w:eastAsia="游ゴシック"/>
                <w:sz w:val="18"/>
              </w:rPr>
            </w:pPr>
            <w:r>
              <w:rPr>
                <w:rFonts w:hint="eastAsia" w:ascii="游ゴシック" w:hAnsi="游ゴシック" w:eastAsia="游ゴシック"/>
                <w:sz w:val="18"/>
              </w:rPr>
              <w:t>用</w:t>
            </w:r>
          </w:p>
        </w:tc>
        <w:tc>
          <w:tcPr>
            <w:tcW w:w="992"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wordWrap w:val="1"/>
              <w:autoSpaceDE w:val="1"/>
              <w:autoSpaceDN w:val="1"/>
              <w:adjustRightInd w:val="1"/>
              <w:spacing w:line="0" w:lineRule="atLeast"/>
              <w:jc w:val="left"/>
              <w:rPr>
                <w:rFonts w:hint="default" w:ascii="游ゴシック" w:hAnsi="游ゴシック" w:eastAsia="游ゴシック"/>
                <w:sz w:val="20"/>
              </w:rPr>
            </w:pPr>
            <w:r>
              <w:rPr>
                <w:rFonts w:hint="eastAsia" w:ascii="游ゴシック" w:hAnsi="游ゴシック" w:eastAsia="游ゴシック"/>
                <w:sz w:val="20"/>
              </w:rPr>
              <w:t>ｶﾞｿﾘﾝ</w:t>
            </w:r>
          </w:p>
        </w:tc>
        <w:tc>
          <w:tcPr>
            <w:tcW w:w="1418"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wordWrap w:val="1"/>
              <w:autoSpaceDE w:val="1"/>
              <w:autoSpaceDN w:val="1"/>
              <w:adjustRightInd w:val="1"/>
              <w:spacing w:line="0" w:lineRule="atLeast"/>
              <w:jc w:val="right"/>
              <w:rPr>
                <w:rFonts w:hint="default" w:ascii="游ゴシック" w:hAnsi="游ゴシック" w:eastAsia="游ゴシック"/>
                <w:sz w:val="20"/>
              </w:rPr>
            </w:pPr>
            <w:r>
              <w:rPr>
                <w:rFonts w:hint="eastAsia" w:ascii="游ゴシック" w:hAnsi="游ゴシック" w:eastAsia="游ゴシック"/>
                <w:sz w:val="20"/>
              </w:rPr>
              <w:t>2.32(kg/L)</w:t>
            </w:r>
          </w:p>
        </w:tc>
        <w:tc>
          <w:tcPr>
            <w:tcW w:w="1134"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wordWrap w:val="1"/>
              <w:autoSpaceDE w:val="1"/>
              <w:autoSpaceDN w:val="1"/>
              <w:adjustRightInd w:val="1"/>
              <w:spacing w:line="0" w:lineRule="atLeast"/>
              <w:ind w:firstLine="500" w:firstLineChars="250"/>
              <w:jc w:val="right"/>
              <w:rPr>
                <w:rFonts w:hint="default" w:ascii="游ゴシック" w:hAnsi="游ゴシック" w:eastAsia="游ゴシック"/>
                <w:sz w:val="20"/>
              </w:rPr>
            </w:pPr>
            <w:r>
              <w:rPr>
                <w:rFonts w:hint="eastAsia" w:ascii="游ゴシック" w:hAnsi="游ゴシック" w:eastAsia="游ゴシック"/>
                <w:sz w:val="20"/>
              </w:rPr>
              <w:t>(L)</w:t>
            </w:r>
          </w:p>
        </w:tc>
        <w:tc>
          <w:tcPr>
            <w:tcW w:w="1039"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wordWrap w:val="1"/>
              <w:autoSpaceDE w:val="1"/>
              <w:autoSpaceDN w:val="1"/>
              <w:adjustRightInd w:val="1"/>
              <w:spacing w:line="0" w:lineRule="atLeast"/>
              <w:jc w:val="right"/>
              <w:rPr>
                <w:rFonts w:hint="default" w:ascii="游ゴシック" w:hAnsi="游ゴシック" w:eastAsia="游ゴシック"/>
                <w:sz w:val="20"/>
              </w:rPr>
            </w:pPr>
            <w:r>
              <w:rPr>
                <w:rFonts w:hint="eastAsia" w:ascii="游ゴシック" w:hAnsi="游ゴシック" w:eastAsia="游ゴシック"/>
                <w:sz w:val="20"/>
              </w:rPr>
              <w:t>　</w:t>
            </w:r>
          </w:p>
        </w:tc>
        <w:tc>
          <w:tcPr>
            <w:tcW w:w="1229"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wordWrap w:val="1"/>
              <w:autoSpaceDE w:val="1"/>
              <w:autoSpaceDN w:val="1"/>
              <w:adjustRightInd w:val="1"/>
              <w:spacing w:line="0" w:lineRule="atLeast"/>
              <w:jc w:val="right"/>
              <w:rPr>
                <w:rFonts w:hint="default" w:ascii="游ゴシック" w:hAnsi="游ゴシック" w:eastAsia="游ゴシック"/>
                <w:sz w:val="20"/>
              </w:rPr>
            </w:pPr>
            <w:r>
              <w:rPr>
                <w:rFonts w:hint="eastAsia" w:ascii="游ゴシック" w:hAnsi="游ゴシック" w:eastAsia="游ゴシック"/>
                <w:sz w:val="20"/>
              </w:rPr>
              <w:t xml:space="preserve">     (L)</w:t>
            </w:r>
          </w:p>
        </w:tc>
        <w:tc>
          <w:tcPr>
            <w:tcW w:w="944"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wordWrap w:val="1"/>
              <w:autoSpaceDE w:val="1"/>
              <w:autoSpaceDN w:val="1"/>
              <w:adjustRightInd w:val="1"/>
              <w:spacing w:line="0" w:lineRule="atLeast"/>
              <w:jc w:val="right"/>
              <w:rPr>
                <w:rFonts w:hint="default" w:ascii="游ゴシック" w:hAnsi="游ゴシック" w:eastAsia="游ゴシック"/>
                <w:sz w:val="20"/>
              </w:rPr>
            </w:pPr>
            <w:r>
              <w:rPr>
                <w:rFonts w:hint="eastAsia" w:ascii="游ゴシック" w:hAnsi="游ゴシック" w:eastAsia="游ゴシック"/>
                <w:sz w:val="20"/>
              </w:rPr>
              <w:t>　</w:t>
            </w:r>
          </w:p>
        </w:tc>
        <w:tc>
          <w:tcPr>
            <w:tcW w:w="1182"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wordWrap w:val="1"/>
              <w:autoSpaceDE w:val="1"/>
              <w:autoSpaceDN w:val="1"/>
              <w:adjustRightInd w:val="1"/>
              <w:spacing w:line="0" w:lineRule="atLeast"/>
              <w:jc w:val="right"/>
              <w:rPr>
                <w:rFonts w:hint="default" w:ascii="游ゴシック" w:hAnsi="游ゴシック" w:eastAsia="游ゴシック"/>
                <w:sz w:val="20"/>
              </w:rPr>
            </w:pPr>
            <w:r>
              <w:rPr>
                <w:rFonts w:hint="eastAsia" w:ascii="游ゴシック" w:hAnsi="游ゴシック" w:eastAsia="游ゴシック"/>
                <w:sz w:val="20"/>
              </w:rPr>
              <w:t>(L)</w:t>
            </w:r>
          </w:p>
        </w:tc>
        <w:tc>
          <w:tcPr>
            <w:tcW w:w="992"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wordWrap w:val="1"/>
              <w:autoSpaceDE w:val="1"/>
              <w:autoSpaceDN w:val="1"/>
              <w:adjustRightInd w:val="1"/>
              <w:spacing w:line="0" w:lineRule="atLeast"/>
              <w:jc w:val="right"/>
              <w:rPr>
                <w:rFonts w:hint="default" w:ascii="游ゴシック" w:hAnsi="游ゴシック" w:eastAsia="游ゴシック"/>
                <w:sz w:val="20"/>
              </w:rPr>
            </w:pPr>
          </w:p>
        </w:tc>
      </w:tr>
      <w:tr>
        <w:trPr>
          <w:trHeight w:val="397" w:hRule="atLeast"/>
        </w:trPr>
        <w:tc>
          <w:tcPr>
            <w:tcW w:w="851" w:type="dxa"/>
            <w:vMerge w:val="continue"/>
            <w:tcBorders>
              <w:top w:val="none" w:color="auto" w:sz="0" w:space="0"/>
              <w:left w:val="single" w:color="auto" w:sz="4" w:space="0"/>
              <w:bottom w:val="double" w:color="auto" w:sz="4" w:space="0"/>
              <w:right w:val="single" w:color="auto" w:sz="4" w:space="0"/>
              <w:tl2br w:val="none" w:color="auto" w:sz="0" w:space="0"/>
              <w:tr2bl w:val="none" w:color="auto" w:sz="0" w:space="0"/>
            </w:tcBorders>
            <w:shd w:val="clear" w:color="auto" w:fill="auto"/>
            <w:vAlign w:val="center"/>
          </w:tcPr>
          <w:p>
            <w:pPr>
              <w:pStyle w:val="0"/>
              <w:widowControl w:val="1"/>
              <w:wordWrap w:val="1"/>
              <w:autoSpaceDE w:val="1"/>
              <w:autoSpaceDN w:val="1"/>
              <w:adjustRightInd w:val="1"/>
              <w:spacing w:line="0" w:lineRule="atLeast"/>
              <w:jc w:val="left"/>
              <w:rPr>
                <w:rFonts w:hint="default" w:ascii="游ゴシック" w:hAnsi="游ゴシック" w:eastAsia="游ゴシック"/>
                <w:sz w:val="21"/>
              </w:rPr>
            </w:pPr>
          </w:p>
        </w:tc>
        <w:tc>
          <w:tcPr>
            <w:tcW w:w="992" w:type="dxa"/>
            <w:tcBorders>
              <w:top w:val="nil"/>
              <w:left w:val="nil"/>
              <w:bottom w:val="double" w:color="auto" w:sz="4" w:space="0"/>
              <w:right w:val="single" w:color="auto" w:sz="4" w:space="0"/>
              <w:tl2br w:val="none" w:color="auto" w:sz="0" w:space="0"/>
              <w:tr2bl w:val="none" w:color="auto" w:sz="0" w:space="0"/>
            </w:tcBorders>
            <w:shd w:val="clear" w:color="auto" w:fill="auto"/>
            <w:vAlign w:val="center"/>
          </w:tcPr>
          <w:p>
            <w:pPr>
              <w:pStyle w:val="0"/>
              <w:widowControl w:val="1"/>
              <w:wordWrap w:val="1"/>
              <w:autoSpaceDE w:val="1"/>
              <w:autoSpaceDN w:val="1"/>
              <w:adjustRightInd w:val="1"/>
              <w:spacing w:line="0" w:lineRule="atLeast"/>
              <w:jc w:val="left"/>
              <w:rPr>
                <w:rFonts w:hint="default" w:ascii="游ゴシック" w:hAnsi="游ゴシック" w:eastAsia="游ゴシック"/>
                <w:sz w:val="20"/>
              </w:rPr>
            </w:pPr>
            <w:r>
              <w:rPr>
                <w:rFonts w:hint="eastAsia" w:ascii="游ゴシック" w:hAnsi="游ゴシック" w:eastAsia="游ゴシック"/>
                <w:sz w:val="20"/>
              </w:rPr>
              <w:t>軽油</w:t>
            </w:r>
          </w:p>
        </w:tc>
        <w:tc>
          <w:tcPr>
            <w:tcW w:w="1418" w:type="dxa"/>
            <w:tcBorders>
              <w:top w:val="nil"/>
              <w:left w:val="nil"/>
              <w:bottom w:val="double" w:color="auto" w:sz="4" w:space="0"/>
              <w:right w:val="single" w:color="auto" w:sz="4" w:space="0"/>
              <w:tl2br w:val="none" w:color="auto" w:sz="0" w:space="0"/>
              <w:tr2bl w:val="none" w:color="auto" w:sz="0" w:space="0"/>
            </w:tcBorders>
            <w:shd w:val="clear" w:color="auto" w:fill="auto"/>
            <w:vAlign w:val="center"/>
          </w:tcPr>
          <w:p>
            <w:pPr>
              <w:pStyle w:val="0"/>
              <w:widowControl w:val="1"/>
              <w:wordWrap w:val="1"/>
              <w:autoSpaceDE w:val="1"/>
              <w:autoSpaceDN w:val="1"/>
              <w:adjustRightInd w:val="1"/>
              <w:spacing w:line="0" w:lineRule="atLeast"/>
              <w:jc w:val="right"/>
              <w:rPr>
                <w:rFonts w:hint="default" w:ascii="游ゴシック" w:hAnsi="游ゴシック" w:eastAsia="游ゴシック"/>
                <w:sz w:val="20"/>
              </w:rPr>
            </w:pPr>
            <w:r>
              <w:rPr>
                <w:rFonts w:hint="eastAsia" w:ascii="游ゴシック" w:hAnsi="游ゴシック" w:eastAsia="游ゴシック"/>
                <w:sz w:val="20"/>
              </w:rPr>
              <w:t>2.58(kg/L)</w:t>
            </w:r>
          </w:p>
        </w:tc>
        <w:tc>
          <w:tcPr>
            <w:tcW w:w="1134" w:type="dxa"/>
            <w:tcBorders>
              <w:top w:val="nil"/>
              <w:left w:val="nil"/>
              <w:bottom w:val="double" w:color="auto" w:sz="4" w:space="0"/>
              <w:right w:val="single" w:color="auto" w:sz="4" w:space="0"/>
              <w:tl2br w:val="none" w:color="auto" w:sz="0" w:space="0"/>
              <w:tr2bl w:val="none" w:color="auto" w:sz="0" w:space="0"/>
            </w:tcBorders>
            <w:shd w:val="clear" w:color="auto" w:fill="auto"/>
            <w:vAlign w:val="center"/>
          </w:tcPr>
          <w:p>
            <w:pPr>
              <w:pStyle w:val="0"/>
              <w:widowControl w:val="1"/>
              <w:wordWrap w:val="1"/>
              <w:autoSpaceDE w:val="1"/>
              <w:autoSpaceDN w:val="1"/>
              <w:adjustRightInd w:val="1"/>
              <w:spacing w:line="0" w:lineRule="atLeast"/>
              <w:jc w:val="right"/>
              <w:rPr>
                <w:rFonts w:hint="default" w:ascii="游ゴシック" w:hAnsi="游ゴシック" w:eastAsia="游ゴシック"/>
                <w:sz w:val="20"/>
              </w:rPr>
            </w:pPr>
            <w:r>
              <w:rPr>
                <w:rFonts w:hint="eastAsia" w:ascii="游ゴシック" w:hAnsi="游ゴシック" w:eastAsia="游ゴシック"/>
                <w:sz w:val="20"/>
              </w:rPr>
              <w:t xml:space="preserve">     (L)</w:t>
            </w:r>
            <w:r>
              <w:rPr>
                <w:rFonts w:hint="eastAsia" w:ascii="游ゴシック" w:hAnsi="游ゴシック" w:eastAsia="游ゴシック"/>
                <w:sz w:val="20"/>
              </w:rPr>
              <w:t>　</w:t>
            </w:r>
          </w:p>
        </w:tc>
        <w:tc>
          <w:tcPr>
            <w:tcW w:w="1039" w:type="dxa"/>
            <w:tcBorders>
              <w:top w:val="nil"/>
              <w:left w:val="nil"/>
              <w:bottom w:val="double" w:color="auto" w:sz="4" w:space="0"/>
              <w:right w:val="single" w:color="auto" w:sz="4" w:space="0"/>
              <w:tl2br w:val="none" w:color="auto" w:sz="0" w:space="0"/>
              <w:tr2bl w:val="none" w:color="auto" w:sz="0" w:space="0"/>
            </w:tcBorders>
            <w:shd w:val="clear" w:color="auto" w:fill="auto"/>
            <w:vAlign w:val="center"/>
          </w:tcPr>
          <w:p>
            <w:pPr>
              <w:pStyle w:val="0"/>
              <w:widowControl w:val="1"/>
              <w:wordWrap w:val="1"/>
              <w:autoSpaceDE w:val="1"/>
              <w:autoSpaceDN w:val="1"/>
              <w:adjustRightInd w:val="1"/>
              <w:spacing w:line="0" w:lineRule="atLeast"/>
              <w:jc w:val="right"/>
              <w:rPr>
                <w:rFonts w:hint="default" w:ascii="游ゴシック" w:hAnsi="游ゴシック" w:eastAsia="游ゴシック"/>
                <w:sz w:val="20"/>
              </w:rPr>
            </w:pPr>
            <w:r>
              <w:rPr>
                <w:rFonts w:hint="eastAsia" w:ascii="游ゴシック" w:hAnsi="游ゴシック" w:eastAsia="游ゴシック"/>
                <w:sz w:val="20"/>
              </w:rPr>
              <w:t>　</w:t>
            </w:r>
          </w:p>
        </w:tc>
        <w:tc>
          <w:tcPr>
            <w:tcW w:w="1229" w:type="dxa"/>
            <w:tcBorders>
              <w:top w:val="nil"/>
              <w:left w:val="nil"/>
              <w:bottom w:val="double" w:color="auto" w:sz="4" w:space="0"/>
              <w:right w:val="single" w:color="auto" w:sz="4" w:space="0"/>
              <w:tl2br w:val="none" w:color="auto" w:sz="0" w:space="0"/>
              <w:tr2bl w:val="none" w:color="auto" w:sz="0" w:space="0"/>
            </w:tcBorders>
            <w:shd w:val="clear" w:color="auto" w:fill="auto"/>
            <w:vAlign w:val="center"/>
          </w:tcPr>
          <w:p>
            <w:pPr>
              <w:pStyle w:val="0"/>
              <w:widowControl w:val="1"/>
              <w:wordWrap w:val="1"/>
              <w:autoSpaceDE w:val="1"/>
              <w:autoSpaceDN w:val="1"/>
              <w:adjustRightInd w:val="1"/>
              <w:spacing w:line="0" w:lineRule="atLeast"/>
              <w:jc w:val="right"/>
              <w:rPr>
                <w:rFonts w:hint="default" w:ascii="游ゴシック" w:hAnsi="游ゴシック" w:eastAsia="游ゴシック"/>
                <w:sz w:val="20"/>
              </w:rPr>
            </w:pPr>
            <w:r>
              <w:rPr>
                <w:rFonts w:hint="eastAsia" w:ascii="游ゴシック" w:hAnsi="游ゴシック" w:eastAsia="游ゴシック"/>
                <w:sz w:val="20"/>
              </w:rPr>
              <w:t xml:space="preserve">     (L)</w:t>
            </w:r>
          </w:p>
        </w:tc>
        <w:tc>
          <w:tcPr>
            <w:tcW w:w="944" w:type="dxa"/>
            <w:tcBorders>
              <w:top w:val="nil"/>
              <w:left w:val="nil"/>
              <w:bottom w:val="double" w:color="auto" w:sz="4" w:space="0"/>
              <w:right w:val="single" w:color="auto" w:sz="4" w:space="0"/>
              <w:tl2br w:val="none" w:color="auto" w:sz="0" w:space="0"/>
              <w:tr2bl w:val="none" w:color="auto" w:sz="0" w:space="0"/>
            </w:tcBorders>
            <w:shd w:val="clear" w:color="auto" w:fill="auto"/>
            <w:vAlign w:val="center"/>
          </w:tcPr>
          <w:p>
            <w:pPr>
              <w:pStyle w:val="0"/>
              <w:widowControl w:val="1"/>
              <w:wordWrap w:val="1"/>
              <w:autoSpaceDE w:val="1"/>
              <w:autoSpaceDN w:val="1"/>
              <w:adjustRightInd w:val="1"/>
              <w:spacing w:line="0" w:lineRule="atLeast"/>
              <w:jc w:val="right"/>
              <w:rPr>
                <w:rFonts w:hint="default" w:ascii="游ゴシック" w:hAnsi="游ゴシック" w:eastAsia="游ゴシック"/>
                <w:sz w:val="20"/>
              </w:rPr>
            </w:pPr>
            <w:r>
              <w:rPr>
                <w:rFonts w:hint="eastAsia" w:ascii="游ゴシック" w:hAnsi="游ゴシック" w:eastAsia="游ゴシック"/>
                <w:sz w:val="20"/>
              </w:rPr>
              <w:t>　</w:t>
            </w:r>
          </w:p>
        </w:tc>
        <w:tc>
          <w:tcPr>
            <w:tcW w:w="1182" w:type="dxa"/>
            <w:tcBorders>
              <w:top w:val="nil"/>
              <w:left w:val="nil"/>
              <w:bottom w:val="double" w:color="auto" w:sz="4" w:space="0"/>
              <w:right w:val="single" w:color="auto" w:sz="4" w:space="0"/>
              <w:tl2br w:val="none" w:color="auto" w:sz="0" w:space="0"/>
              <w:tr2bl w:val="none" w:color="auto" w:sz="0" w:space="0"/>
            </w:tcBorders>
            <w:shd w:val="clear" w:color="auto" w:fill="auto"/>
            <w:vAlign w:val="center"/>
          </w:tcPr>
          <w:p>
            <w:pPr>
              <w:pStyle w:val="0"/>
              <w:widowControl w:val="1"/>
              <w:wordWrap w:val="1"/>
              <w:autoSpaceDE w:val="1"/>
              <w:autoSpaceDN w:val="1"/>
              <w:adjustRightInd w:val="1"/>
              <w:spacing w:line="0" w:lineRule="atLeast"/>
              <w:jc w:val="right"/>
              <w:rPr>
                <w:rFonts w:hint="default" w:ascii="游ゴシック" w:hAnsi="游ゴシック" w:eastAsia="游ゴシック"/>
                <w:sz w:val="20"/>
              </w:rPr>
            </w:pPr>
            <w:r>
              <w:rPr>
                <w:rFonts w:hint="eastAsia" w:ascii="游ゴシック" w:hAnsi="游ゴシック" w:eastAsia="游ゴシック"/>
                <w:sz w:val="20"/>
              </w:rPr>
              <w:t>(L)</w:t>
            </w:r>
          </w:p>
        </w:tc>
        <w:tc>
          <w:tcPr>
            <w:tcW w:w="992" w:type="dxa"/>
            <w:tcBorders>
              <w:top w:val="nil"/>
              <w:left w:val="nil"/>
              <w:bottom w:val="double" w:color="auto" w:sz="4" w:space="0"/>
              <w:right w:val="single" w:color="auto" w:sz="4" w:space="0"/>
              <w:tl2br w:val="none" w:color="auto" w:sz="0" w:space="0"/>
              <w:tr2bl w:val="none" w:color="auto" w:sz="0" w:space="0"/>
            </w:tcBorders>
            <w:shd w:val="clear" w:color="auto" w:fill="auto"/>
            <w:vAlign w:val="center"/>
          </w:tcPr>
          <w:p>
            <w:pPr>
              <w:pStyle w:val="0"/>
              <w:widowControl w:val="1"/>
              <w:wordWrap w:val="1"/>
              <w:autoSpaceDE w:val="1"/>
              <w:autoSpaceDN w:val="1"/>
              <w:adjustRightInd w:val="1"/>
              <w:spacing w:line="0" w:lineRule="atLeast"/>
              <w:jc w:val="right"/>
              <w:rPr>
                <w:rFonts w:hint="default" w:ascii="游ゴシック" w:hAnsi="游ゴシック" w:eastAsia="游ゴシック"/>
                <w:sz w:val="20"/>
              </w:rPr>
            </w:pPr>
          </w:p>
        </w:tc>
      </w:tr>
      <w:tr>
        <w:trPr>
          <w:trHeight w:val="397" w:hRule="atLeast"/>
        </w:trPr>
        <w:tc>
          <w:tcPr>
            <w:tcW w:w="3261" w:type="dxa"/>
            <w:gridSpan w:val="3"/>
            <w:tcBorders>
              <w:top w:val="double" w:color="auto" w:sz="4" w:space="0"/>
              <w:left w:val="single" w:color="auto" w:sz="4" w:space="0"/>
              <w:bottom w:val="single" w:color="auto" w:sz="4" w:space="0"/>
              <w:right w:val="single" w:color="000000" w:sz="4" w:space="0"/>
              <w:tl2br w:val="none" w:color="auto" w:sz="0" w:space="0"/>
              <w:tr2bl w:val="none" w:color="auto" w:sz="0" w:space="0"/>
            </w:tcBorders>
            <w:shd w:val="clear" w:color="auto" w:fill="auto"/>
            <w:vAlign w:val="center"/>
          </w:tcPr>
          <w:p>
            <w:pPr>
              <w:pStyle w:val="0"/>
              <w:widowControl w:val="1"/>
              <w:wordWrap w:val="1"/>
              <w:autoSpaceDE w:val="1"/>
              <w:autoSpaceDN w:val="1"/>
              <w:adjustRightInd w:val="1"/>
              <w:spacing w:line="0" w:lineRule="atLeast"/>
              <w:jc w:val="center"/>
              <w:rPr>
                <w:rFonts w:hint="default" w:ascii="游ゴシック" w:hAnsi="游ゴシック" w:eastAsia="游ゴシック"/>
                <w:sz w:val="22"/>
              </w:rPr>
            </w:pPr>
            <w:r>
              <w:rPr>
                <w:rFonts w:hint="eastAsia" w:ascii="游ゴシック" w:hAnsi="游ゴシック" w:eastAsia="游ゴシック"/>
                <w:sz w:val="22"/>
              </w:rPr>
              <w:t>CO</w:t>
            </w:r>
            <w:r>
              <w:rPr>
                <w:rFonts w:hint="eastAsia" w:ascii="游ゴシック" w:hAnsi="游ゴシック" w:eastAsia="游ゴシック"/>
                <w:sz w:val="22"/>
                <w:vertAlign w:val="subscript"/>
              </w:rPr>
              <w:t>2</w:t>
            </w:r>
            <w:r>
              <w:rPr>
                <w:rFonts w:hint="eastAsia" w:ascii="游ゴシック" w:hAnsi="游ゴシック" w:eastAsia="游ゴシック"/>
                <w:sz w:val="22"/>
              </w:rPr>
              <w:t>排出量合計</w:t>
            </w:r>
          </w:p>
        </w:tc>
        <w:tc>
          <w:tcPr>
            <w:tcW w:w="2173" w:type="dxa"/>
            <w:gridSpan w:val="2"/>
            <w:tcBorders>
              <w:top w:val="doub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wordWrap w:val="1"/>
              <w:autoSpaceDE w:val="1"/>
              <w:autoSpaceDN w:val="1"/>
              <w:adjustRightInd w:val="1"/>
              <w:spacing w:line="0" w:lineRule="atLeast"/>
              <w:jc w:val="right"/>
              <w:rPr>
                <w:rFonts w:hint="default" w:ascii="游ゴシック" w:hAnsi="游ゴシック" w:eastAsia="游ゴシック"/>
                <w:sz w:val="22"/>
              </w:rPr>
            </w:pPr>
          </w:p>
        </w:tc>
        <w:tc>
          <w:tcPr>
            <w:tcW w:w="2173" w:type="dxa"/>
            <w:gridSpan w:val="2"/>
            <w:tcBorders>
              <w:top w:val="doub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wordWrap w:val="1"/>
              <w:autoSpaceDE w:val="1"/>
              <w:autoSpaceDN w:val="1"/>
              <w:adjustRightInd w:val="1"/>
              <w:spacing w:line="0" w:lineRule="atLeast"/>
              <w:ind w:right="2"/>
              <w:jc w:val="right"/>
              <w:rPr>
                <w:rFonts w:hint="default" w:ascii="游ゴシック" w:hAnsi="游ゴシック" w:eastAsia="游ゴシック"/>
                <w:sz w:val="22"/>
              </w:rPr>
            </w:pPr>
          </w:p>
        </w:tc>
        <w:tc>
          <w:tcPr>
            <w:tcW w:w="2174" w:type="dxa"/>
            <w:gridSpan w:val="2"/>
            <w:tcBorders>
              <w:top w:val="doub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wordWrap w:val="1"/>
              <w:autoSpaceDE w:val="1"/>
              <w:autoSpaceDN w:val="1"/>
              <w:adjustRightInd w:val="1"/>
              <w:spacing w:line="0" w:lineRule="atLeast"/>
              <w:jc w:val="right"/>
              <w:rPr>
                <w:rFonts w:hint="default" w:ascii="游ゴシック" w:hAnsi="游ゴシック" w:eastAsia="游ゴシック"/>
                <w:sz w:val="22"/>
              </w:rPr>
            </w:pPr>
          </w:p>
        </w:tc>
      </w:tr>
      <w:tr>
        <w:trPr>
          <w:trHeight w:val="397" w:hRule="atLeast"/>
        </w:trPr>
        <w:tc>
          <w:tcPr>
            <w:tcW w:w="3261" w:type="dxa"/>
            <w:gridSpan w:val="3"/>
            <w:tcBorders>
              <w:top w:val="single" w:color="auto" w:sz="4" w:space="0"/>
              <w:left w:val="single" w:color="auto" w:sz="4" w:space="0"/>
              <w:bottom w:val="single" w:color="auto" w:sz="4" w:space="0"/>
              <w:right w:val="single" w:color="000000" w:sz="4" w:space="0"/>
              <w:tl2br w:val="none" w:color="auto" w:sz="0" w:space="0"/>
              <w:tr2bl w:val="none" w:color="auto" w:sz="0" w:space="0"/>
            </w:tcBorders>
            <w:shd w:val="clear" w:color="auto" w:fill="auto"/>
            <w:vAlign w:val="center"/>
          </w:tcPr>
          <w:p>
            <w:pPr>
              <w:pStyle w:val="0"/>
              <w:widowControl w:val="1"/>
              <w:wordWrap w:val="1"/>
              <w:autoSpaceDE w:val="1"/>
              <w:autoSpaceDN w:val="1"/>
              <w:adjustRightInd w:val="1"/>
              <w:spacing w:line="0" w:lineRule="atLeast"/>
              <w:jc w:val="center"/>
              <w:rPr>
                <w:rFonts w:hint="default" w:ascii="游ゴシック" w:hAnsi="游ゴシック" w:eastAsia="游ゴシック"/>
                <w:sz w:val="22"/>
              </w:rPr>
            </w:pPr>
            <w:r>
              <w:rPr>
                <w:rFonts w:hint="eastAsia" w:ascii="游ゴシック" w:hAnsi="游ゴシック" w:eastAsia="游ゴシック"/>
                <w:sz w:val="22"/>
              </w:rPr>
              <w:t>前年度比</w:t>
            </w:r>
            <w:r>
              <w:rPr>
                <w:rFonts w:hint="eastAsia" w:ascii="游ゴシック" w:hAnsi="游ゴシック" w:eastAsia="游ゴシック"/>
                <w:sz w:val="22"/>
              </w:rPr>
              <w:t>(</w:t>
            </w:r>
            <w:r>
              <w:rPr>
                <w:rFonts w:hint="eastAsia" w:ascii="游ゴシック" w:hAnsi="游ゴシック" w:eastAsia="游ゴシック"/>
                <w:sz w:val="22"/>
              </w:rPr>
              <w:t>％</w:t>
            </w:r>
            <w:r>
              <w:rPr>
                <w:rFonts w:hint="eastAsia" w:ascii="游ゴシック" w:hAnsi="游ゴシック" w:eastAsia="游ゴシック"/>
                <w:sz w:val="22"/>
              </w:rPr>
              <w:t>)</w:t>
            </w:r>
          </w:p>
        </w:tc>
        <w:tc>
          <w:tcPr>
            <w:tcW w:w="2173" w:type="dxa"/>
            <w:gridSpan w:val="2"/>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wordWrap w:val="1"/>
              <w:autoSpaceDE w:val="1"/>
              <w:autoSpaceDN w:val="1"/>
              <w:adjustRightInd w:val="1"/>
              <w:spacing w:line="0" w:lineRule="atLeast"/>
              <w:jc w:val="right"/>
              <w:rPr>
                <w:rFonts w:hint="default" w:ascii="游ゴシック" w:hAnsi="游ゴシック" w:eastAsia="游ゴシック"/>
                <w:sz w:val="22"/>
              </w:rPr>
            </w:pPr>
          </w:p>
        </w:tc>
        <w:tc>
          <w:tcPr>
            <w:tcW w:w="2173" w:type="dxa"/>
            <w:gridSpan w:val="2"/>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wordWrap w:val="1"/>
              <w:autoSpaceDE w:val="1"/>
              <w:autoSpaceDN w:val="1"/>
              <w:adjustRightInd w:val="1"/>
              <w:spacing w:line="0" w:lineRule="atLeast"/>
              <w:ind w:right="2"/>
              <w:jc w:val="right"/>
              <w:rPr>
                <w:rFonts w:hint="default" w:ascii="游ゴシック" w:hAnsi="游ゴシック" w:eastAsia="游ゴシック"/>
                <w:sz w:val="22"/>
              </w:rPr>
            </w:pPr>
          </w:p>
        </w:tc>
        <w:tc>
          <w:tcPr>
            <w:tcW w:w="2174" w:type="dxa"/>
            <w:gridSpan w:val="2"/>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wordWrap w:val="1"/>
              <w:autoSpaceDE w:val="1"/>
              <w:autoSpaceDN w:val="1"/>
              <w:adjustRightInd w:val="1"/>
              <w:spacing w:line="0" w:lineRule="atLeast"/>
              <w:jc w:val="right"/>
              <w:rPr>
                <w:rFonts w:hint="default" w:ascii="游ゴシック" w:hAnsi="游ゴシック" w:eastAsia="游ゴシック"/>
                <w:sz w:val="22"/>
              </w:rPr>
            </w:pPr>
          </w:p>
        </w:tc>
      </w:tr>
      <w:tr>
        <w:trPr>
          <w:trHeight w:val="397" w:hRule="atLeast"/>
        </w:trPr>
        <w:tc>
          <w:tcPr>
            <w:tcW w:w="3261"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wordWrap w:val="1"/>
              <w:autoSpaceDE w:val="1"/>
              <w:autoSpaceDN w:val="1"/>
              <w:adjustRightInd w:val="1"/>
              <w:spacing w:line="0" w:lineRule="atLeast"/>
              <w:jc w:val="center"/>
              <w:rPr>
                <w:rFonts w:hint="default" w:ascii="游ゴシック" w:hAnsi="游ゴシック" w:eastAsia="游ゴシック"/>
                <w:sz w:val="18"/>
              </w:rPr>
            </w:pPr>
            <w:r>
              <w:rPr>
                <w:rFonts w:hint="eastAsia" w:ascii="游ゴシック" w:hAnsi="游ゴシック" w:eastAsia="游ゴシック"/>
                <w:sz w:val="18"/>
              </w:rPr>
              <w:t>製品出荷量</w:t>
            </w:r>
            <w:r>
              <w:rPr>
                <w:rFonts w:hint="eastAsia" w:ascii="游ゴシック" w:hAnsi="游ゴシック" w:eastAsia="游ゴシック"/>
                <w:sz w:val="18"/>
              </w:rPr>
              <w:t>(</w:t>
            </w:r>
            <w:r>
              <w:rPr>
                <w:rFonts w:hint="eastAsia" w:ascii="游ゴシック" w:hAnsi="游ゴシック" w:eastAsia="游ゴシック"/>
                <w:sz w:val="18"/>
              </w:rPr>
              <w:t>ｔ</w:t>
            </w:r>
            <w:r>
              <w:rPr>
                <w:rFonts w:hint="eastAsia" w:ascii="游ゴシック" w:hAnsi="游ゴシック" w:eastAsia="游ゴシック"/>
                <w:sz w:val="18"/>
              </w:rPr>
              <w:t>)</w:t>
            </w:r>
            <w:r>
              <w:rPr>
                <w:rFonts w:hint="eastAsia" w:ascii="游ゴシック" w:hAnsi="游ゴシック" w:eastAsia="游ゴシック"/>
                <w:sz w:val="18"/>
              </w:rPr>
              <w:t>又は金額</w:t>
            </w:r>
            <w:r>
              <w:rPr>
                <w:rFonts w:hint="eastAsia" w:ascii="游ゴシック" w:hAnsi="游ゴシック" w:eastAsia="游ゴシック"/>
                <w:sz w:val="18"/>
              </w:rPr>
              <w:t>(</w:t>
            </w:r>
            <w:r>
              <w:rPr>
                <w:rFonts w:hint="eastAsia" w:ascii="游ゴシック" w:hAnsi="游ゴシック" w:eastAsia="游ゴシック"/>
                <w:sz w:val="18"/>
              </w:rPr>
              <w:t>百万円</w:t>
            </w:r>
            <w:r>
              <w:rPr>
                <w:rFonts w:hint="eastAsia" w:ascii="游ゴシック" w:hAnsi="游ゴシック" w:eastAsia="游ゴシック"/>
                <w:sz w:val="18"/>
              </w:rPr>
              <w:t>)</w:t>
            </w:r>
          </w:p>
        </w:tc>
        <w:tc>
          <w:tcPr>
            <w:tcW w:w="2173" w:type="dxa"/>
            <w:gridSpan w:val="2"/>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wordWrap w:val="1"/>
              <w:autoSpaceDE w:val="1"/>
              <w:autoSpaceDN w:val="1"/>
              <w:adjustRightInd w:val="1"/>
              <w:spacing w:line="0" w:lineRule="atLeast"/>
              <w:jc w:val="right"/>
              <w:rPr>
                <w:rFonts w:hint="default" w:ascii="游ゴシック" w:hAnsi="游ゴシック" w:eastAsia="游ゴシック"/>
                <w:sz w:val="22"/>
              </w:rPr>
            </w:pPr>
          </w:p>
        </w:tc>
        <w:tc>
          <w:tcPr>
            <w:tcW w:w="2173" w:type="dxa"/>
            <w:gridSpan w:val="2"/>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wordWrap w:val="1"/>
              <w:autoSpaceDE w:val="1"/>
              <w:autoSpaceDN w:val="1"/>
              <w:adjustRightInd w:val="1"/>
              <w:spacing w:line="0" w:lineRule="atLeast"/>
              <w:jc w:val="right"/>
              <w:rPr>
                <w:rFonts w:hint="default" w:ascii="游ゴシック" w:hAnsi="游ゴシック" w:eastAsia="游ゴシック"/>
                <w:sz w:val="22"/>
              </w:rPr>
            </w:pPr>
          </w:p>
        </w:tc>
        <w:tc>
          <w:tcPr>
            <w:tcW w:w="2174" w:type="dxa"/>
            <w:gridSpan w:val="2"/>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wordWrap w:val="1"/>
              <w:autoSpaceDE w:val="1"/>
              <w:autoSpaceDN w:val="1"/>
              <w:adjustRightInd w:val="1"/>
              <w:spacing w:line="0" w:lineRule="atLeast"/>
              <w:jc w:val="right"/>
              <w:rPr>
                <w:rFonts w:hint="default" w:ascii="游ゴシック" w:hAnsi="游ゴシック" w:eastAsia="游ゴシック"/>
                <w:sz w:val="22"/>
              </w:rPr>
            </w:pPr>
          </w:p>
        </w:tc>
      </w:tr>
      <w:tr>
        <w:trPr>
          <w:trHeight w:val="397" w:hRule="atLeast"/>
        </w:trPr>
        <w:tc>
          <w:tcPr>
            <w:tcW w:w="3261"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wordWrap w:val="1"/>
              <w:autoSpaceDE w:val="1"/>
              <w:autoSpaceDN w:val="1"/>
              <w:adjustRightInd w:val="1"/>
              <w:spacing w:line="0" w:lineRule="atLeast"/>
              <w:jc w:val="center"/>
              <w:rPr>
                <w:rFonts w:hint="default" w:ascii="游ゴシック" w:hAnsi="游ゴシック" w:eastAsia="游ゴシック"/>
                <w:sz w:val="18"/>
              </w:rPr>
            </w:pPr>
            <w:r>
              <w:rPr>
                <w:rFonts w:hint="eastAsia" w:ascii="游ゴシック" w:hAnsi="游ゴシック" w:eastAsia="游ゴシック"/>
                <w:sz w:val="18"/>
              </w:rPr>
              <w:t>CO</w:t>
            </w:r>
            <w:r>
              <w:rPr>
                <w:rFonts w:hint="eastAsia" w:ascii="游ゴシック" w:hAnsi="游ゴシック" w:eastAsia="游ゴシック"/>
                <w:sz w:val="18"/>
                <w:vertAlign w:val="subscript"/>
              </w:rPr>
              <w:t>2</w:t>
            </w:r>
            <w:r>
              <w:rPr>
                <w:rFonts w:hint="eastAsia" w:ascii="游ゴシック" w:hAnsi="游ゴシック" w:eastAsia="游ゴシック"/>
                <w:sz w:val="18"/>
              </w:rPr>
              <w:t>排出量÷製品出荷量又は金額</w:t>
            </w:r>
          </w:p>
        </w:tc>
        <w:tc>
          <w:tcPr>
            <w:tcW w:w="2173" w:type="dxa"/>
            <w:gridSpan w:val="2"/>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wordWrap w:val="1"/>
              <w:autoSpaceDE w:val="1"/>
              <w:autoSpaceDN w:val="1"/>
              <w:adjustRightInd w:val="1"/>
              <w:spacing w:line="0" w:lineRule="atLeast"/>
              <w:jc w:val="right"/>
              <w:rPr>
                <w:rFonts w:hint="default" w:ascii="游ゴシック" w:hAnsi="游ゴシック" w:eastAsia="游ゴシック"/>
                <w:sz w:val="22"/>
              </w:rPr>
            </w:pPr>
          </w:p>
        </w:tc>
        <w:tc>
          <w:tcPr>
            <w:tcW w:w="2173" w:type="dxa"/>
            <w:gridSpan w:val="2"/>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wordWrap w:val="1"/>
              <w:autoSpaceDE w:val="1"/>
              <w:autoSpaceDN w:val="1"/>
              <w:adjustRightInd w:val="1"/>
              <w:spacing w:line="0" w:lineRule="atLeast"/>
              <w:ind w:right="2"/>
              <w:jc w:val="right"/>
              <w:rPr>
                <w:rFonts w:hint="default" w:ascii="游ゴシック" w:hAnsi="游ゴシック" w:eastAsia="游ゴシック"/>
                <w:sz w:val="22"/>
              </w:rPr>
            </w:pPr>
          </w:p>
        </w:tc>
        <w:tc>
          <w:tcPr>
            <w:tcW w:w="2174" w:type="dxa"/>
            <w:gridSpan w:val="2"/>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wordWrap w:val="1"/>
              <w:autoSpaceDE w:val="1"/>
              <w:autoSpaceDN w:val="1"/>
              <w:adjustRightInd w:val="1"/>
              <w:spacing w:line="0" w:lineRule="atLeast"/>
              <w:jc w:val="right"/>
              <w:rPr>
                <w:rFonts w:hint="default" w:ascii="游ゴシック" w:hAnsi="游ゴシック" w:eastAsia="游ゴシック"/>
                <w:sz w:val="22"/>
              </w:rPr>
            </w:pPr>
          </w:p>
        </w:tc>
      </w:tr>
    </w:tbl>
    <w:p>
      <w:pPr>
        <w:pStyle w:val="0"/>
        <w:wordWrap w:val="1"/>
        <w:spacing w:line="0" w:lineRule="atLeast"/>
        <w:rPr>
          <w:rFonts w:hint="default" w:ascii="游ゴシック" w:hAnsi="游ゴシック" w:eastAsia="游ゴシック"/>
          <w:sz w:val="22"/>
        </w:rPr>
      </w:pPr>
      <w:r>
        <w:rPr>
          <w:rFonts w:hint="eastAsia" w:ascii="游ゴシック" w:hAnsi="游ゴシック" w:eastAsia="游ゴシック"/>
          <w:sz w:val="22"/>
        </w:rPr>
        <w:t>※排出係数は環境省ホームページ等で確認し、必要に応じて修正してください。</w:t>
      </w:r>
    </w:p>
    <w:p>
      <w:pPr>
        <w:pStyle w:val="0"/>
        <w:wordWrap w:val="1"/>
        <w:spacing w:line="0" w:lineRule="atLeast"/>
        <w:rPr>
          <w:rFonts w:hint="default" w:ascii="游ゴシック" w:hAnsi="游ゴシック" w:eastAsia="游ゴシック"/>
          <w:sz w:val="22"/>
        </w:rPr>
      </w:pPr>
    </w:p>
    <w:p>
      <w:pPr>
        <w:pStyle w:val="0"/>
        <w:wordWrap w:val="1"/>
        <w:spacing w:line="0" w:lineRule="atLeast"/>
        <w:rPr>
          <w:rFonts w:hint="default" w:ascii="游ゴシック" w:hAnsi="游ゴシック" w:eastAsia="游ゴシック"/>
        </w:rPr>
      </w:pPr>
      <w:r>
        <w:rPr>
          <w:rFonts w:hint="eastAsia" w:ascii="游ゴシック" w:hAnsi="游ゴシック" w:eastAsia="游ゴシック"/>
          <w:b w:val="1"/>
        </w:rPr>
        <w:t>②再生可能エネルギーの導入　　　　　　　　　　　　　　　　　　　　　　　</w:t>
      </w:r>
      <w:r>
        <w:rPr>
          <w:rFonts w:hint="eastAsia" w:ascii="游ゴシック" w:hAnsi="游ゴシック" w:eastAsia="游ゴシック"/>
          <w:sz w:val="22"/>
        </w:rPr>
        <w:t>単位</w:t>
      </w:r>
      <w:r>
        <w:rPr>
          <w:rFonts w:hint="eastAsia" w:ascii="游ゴシック" w:hAnsi="游ゴシック" w:eastAsia="游ゴシック"/>
          <w:sz w:val="22"/>
        </w:rPr>
        <w:t>:</w:t>
      </w:r>
      <w:r>
        <w:rPr>
          <w:rFonts w:hint="default" w:ascii="游ゴシック" w:hAnsi="游ゴシック" w:eastAsia="游ゴシック"/>
          <w:sz w:val="22"/>
        </w:rPr>
        <w:t>kwh</w:t>
      </w:r>
    </w:p>
    <w:tbl>
      <w:tblPr>
        <w:tblStyle w:val="34"/>
        <w:tblW w:w="9635" w:type="dxa"/>
        <w:tblInd w:w="-5" w:type="dxa"/>
        <w:tblLayout w:type="fixed"/>
        <w:tblLook w:firstRow="1" w:lastRow="1" w:firstColumn="1" w:lastColumn="1" w:noHBand="0" w:noVBand="0" w:val="01E0"/>
      </w:tblPr>
      <w:tblGrid>
        <w:gridCol w:w="2835"/>
        <w:gridCol w:w="2266"/>
        <w:gridCol w:w="2267"/>
        <w:gridCol w:w="2267"/>
      </w:tblGrid>
      <w:tr>
        <w:trPr/>
        <w:tc>
          <w:tcPr>
            <w:tcW w:w="2835" w:type="dxa"/>
            <w:vAlign w:val="center"/>
          </w:tcPr>
          <w:p>
            <w:pPr>
              <w:pStyle w:val="0"/>
              <w:wordWrap w:val="1"/>
              <w:spacing w:line="0" w:lineRule="atLeast"/>
              <w:jc w:val="center"/>
              <w:rPr>
                <w:rFonts w:hint="default" w:ascii="游ゴシック" w:hAnsi="游ゴシック" w:eastAsia="游ゴシック"/>
              </w:rPr>
            </w:pPr>
            <w:r>
              <w:rPr>
                <w:rFonts w:hint="eastAsia" w:ascii="游ゴシック" w:hAnsi="游ゴシック" w:eastAsia="游ゴシック"/>
              </w:rPr>
              <w:t>種　類</w:t>
            </w:r>
          </w:p>
        </w:tc>
        <w:tc>
          <w:tcPr>
            <w:tcW w:w="2266" w:type="dxa"/>
            <w:tcBorders>
              <w:top w:val="single" w:color="auto" w:sz="4" w:space="0"/>
              <w:left w:val="nil"/>
              <w:bottom w:val="single" w:color="auto" w:sz="4" w:space="0"/>
              <w:right w:val="single" w:color="000000" w:sz="4" w:space="0"/>
              <w:tl2br w:val="none" w:color="auto" w:sz="0" w:space="0"/>
              <w:tr2bl w:val="none" w:color="auto" w:sz="0" w:space="0"/>
            </w:tcBorders>
            <w:shd w:val="clear" w:color="auto" w:fill="auto"/>
            <w:vAlign w:val="center"/>
          </w:tcPr>
          <w:p>
            <w:pPr>
              <w:pStyle w:val="0"/>
              <w:widowControl w:val="1"/>
              <w:wordWrap w:val="1"/>
              <w:autoSpaceDE w:val="1"/>
              <w:autoSpaceDN w:val="1"/>
              <w:adjustRightInd w:val="1"/>
              <w:spacing w:line="0" w:lineRule="atLeast"/>
              <w:jc w:val="center"/>
              <w:rPr>
                <w:rFonts w:hint="default" w:ascii="游ゴシック" w:hAnsi="游ゴシック" w:eastAsia="游ゴシック"/>
                <w:sz w:val="20"/>
              </w:rPr>
            </w:pPr>
            <w:r>
              <w:rPr>
                <w:rFonts w:hint="eastAsia" w:ascii="游ゴシック" w:hAnsi="游ゴシック" w:eastAsia="游ゴシック"/>
                <w:sz w:val="20"/>
              </w:rPr>
              <w:t>報告年度実績</w:t>
            </w:r>
          </w:p>
        </w:tc>
        <w:tc>
          <w:tcPr>
            <w:tcW w:w="2267" w:type="dxa"/>
            <w:tcBorders>
              <w:top w:val="single" w:color="auto" w:sz="4" w:space="0"/>
              <w:left w:val="nil"/>
              <w:bottom w:val="single" w:color="auto" w:sz="4" w:space="0"/>
              <w:right w:val="single" w:color="000000" w:sz="4" w:space="0"/>
              <w:tl2br w:val="none" w:color="auto" w:sz="0" w:space="0"/>
              <w:tr2bl w:val="none" w:color="auto" w:sz="0" w:space="0"/>
            </w:tcBorders>
            <w:shd w:val="clear" w:color="auto" w:fill="auto"/>
            <w:vAlign w:val="center"/>
          </w:tcPr>
          <w:p>
            <w:pPr>
              <w:pStyle w:val="0"/>
              <w:widowControl w:val="1"/>
              <w:wordWrap w:val="1"/>
              <w:autoSpaceDE w:val="1"/>
              <w:autoSpaceDN w:val="1"/>
              <w:adjustRightInd w:val="1"/>
              <w:spacing w:line="0" w:lineRule="atLeast"/>
              <w:jc w:val="center"/>
              <w:rPr>
                <w:rFonts w:hint="default" w:ascii="游ゴシック" w:hAnsi="游ゴシック" w:eastAsia="游ゴシック"/>
                <w:sz w:val="20"/>
              </w:rPr>
            </w:pPr>
            <w:r>
              <w:rPr>
                <w:rFonts w:hint="eastAsia" w:ascii="游ゴシック" w:hAnsi="游ゴシック" w:eastAsia="游ゴシック"/>
                <w:sz w:val="20"/>
              </w:rPr>
              <w:t>新年度計画</w:t>
            </w:r>
          </w:p>
        </w:tc>
        <w:tc>
          <w:tcPr>
            <w:tcW w:w="2267" w:type="dxa"/>
            <w:tcBorders>
              <w:top w:val="single" w:color="auto" w:sz="4" w:space="0"/>
              <w:left w:val="nil"/>
              <w:bottom w:val="single" w:color="auto" w:sz="4" w:space="0"/>
              <w:right w:val="single" w:color="000000" w:sz="4" w:space="0"/>
              <w:tl2br w:val="none" w:color="auto" w:sz="0" w:space="0"/>
              <w:tr2bl w:val="none" w:color="auto" w:sz="0" w:space="0"/>
            </w:tcBorders>
            <w:shd w:val="clear" w:color="auto" w:fill="auto"/>
            <w:vAlign w:val="center"/>
          </w:tcPr>
          <w:p>
            <w:pPr>
              <w:pStyle w:val="0"/>
              <w:widowControl w:val="1"/>
              <w:wordWrap w:val="1"/>
              <w:autoSpaceDE w:val="1"/>
              <w:autoSpaceDN w:val="1"/>
              <w:adjustRightInd w:val="1"/>
              <w:spacing w:line="0" w:lineRule="atLeast"/>
              <w:jc w:val="center"/>
              <w:rPr>
                <w:rFonts w:hint="default" w:ascii="游ゴシック" w:hAnsi="游ゴシック" w:eastAsia="游ゴシック"/>
                <w:sz w:val="22"/>
              </w:rPr>
            </w:pPr>
            <w:r>
              <w:rPr>
                <w:rFonts w:hint="eastAsia" w:ascii="游ゴシック" w:hAnsi="游ゴシック" w:eastAsia="游ゴシック"/>
                <w:sz w:val="20"/>
                <w:u w:val="single" w:color="auto"/>
              </w:rPr>
              <w:t>　　　　</w:t>
            </w:r>
            <w:r>
              <w:rPr>
                <w:rFonts w:hint="eastAsia" w:ascii="游ゴシック" w:hAnsi="游ゴシック" w:eastAsia="游ゴシック"/>
                <w:sz w:val="20"/>
              </w:rPr>
              <w:t>年度目標</w:t>
            </w:r>
          </w:p>
        </w:tc>
      </w:tr>
      <w:tr>
        <w:trPr/>
        <w:tc>
          <w:tcPr>
            <w:tcW w:w="2835" w:type="dxa"/>
            <w:vAlign w:val="center"/>
          </w:tcPr>
          <w:p>
            <w:pPr>
              <w:pStyle w:val="0"/>
              <w:wordWrap w:val="1"/>
              <w:spacing w:line="0" w:lineRule="atLeast"/>
              <w:jc w:val="center"/>
              <w:rPr>
                <w:rFonts w:hint="default" w:ascii="游ゴシック" w:hAnsi="游ゴシック" w:eastAsia="游ゴシック"/>
                <w:sz w:val="21"/>
              </w:rPr>
            </w:pPr>
            <w:r>
              <w:rPr>
                <w:rFonts w:hint="eastAsia" w:ascii="游ゴシック" w:hAnsi="游ゴシック" w:eastAsia="游ゴシック"/>
                <w:sz w:val="21"/>
              </w:rPr>
              <w:t>太陽光</w:t>
            </w:r>
          </w:p>
        </w:tc>
        <w:tc>
          <w:tcPr>
            <w:tcW w:w="2266" w:type="dxa"/>
            <w:vAlign w:val="center"/>
          </w:tcPr>
          <w:p>
            <w:pPr>
              <w:pStyle w:val="0"/>
              <w:wordWrap w:val="1"/>
              <w:spacing w:line="0" w:lineRule="atLeast"/>
              <w:jc w:val="center"/>
              <w:rPr>
                <w:rFonts w:hint="default" w:ascii="游ゴシック" w:hAnsi="游ゴシック" w:eastAsia="游ゴシック"/>
                <w:sz w:val="22"/>
              </w:rPr>
            </w:pPr>
          </w:p>
        </w:tc>
        <w:tc>
          <w:tcPr>
            <w:tcW w:w="2267" w:type="dxa"/>
            <w:vAlign w:val="center"/>
          </w:tcPr>
          <w:p>
            <w:pPr>
              <w:pStyle w:val="0"/>
              <w:wordWrap w:val="1"/>
              <w:spacing w:line="0" w:lineRule="atLeast"/>
              <w:jc w:val="center"/>
              <w:rPr>
                <w:rFonts w:hint="default" w:ascii="游ゴシック" w:hAnsi="游ゴシック" w:eastAsia="游ゴシック"/>
                <w:sz w:val="22"/>
              </w:rPr>
            </w:pPr>
          </w:p>
        </w:tc>
        <w:tc>
          <w:tcPr>
            <w:tcW w:w="2267" w:type="dxa"/>
            <w:vAlign w:val="center"/>
          </w:tcPr>
          <w:p>
            <w:pPr>
              <w:pStyle w:val="0"/>
              <w:wordWrap w:val="1"/>
              <w:spacing w:line="0" w:lineRule="atLeast"/>
              <w:jc w:val="center"/>
              <w:rPr>
                <w:rFonts w:hint="default" w:ascii="游ゴシック" w:hAnsi="游ゴシック" w:eastAsia="游ゴシック"/>
                <w:sz w:val="22"/>
              </w:rPr>
            </w:pPr>
          </w:p>
        </w:tc>
      </w:tr>
      <w:tr>
        <w:trPr/>
        <w:tc>
          <w:tcPr>
            <w:tcW w:w="2835" w:type="dxa"/>
            <w:vAlign w:val="center"/>
          </w:tcPr>
          <w:p>
            <w:pPr>
              <w:pStyle w:val="0"/>
              <w:wordWrap w:val="1"/>
              <w:spacing w:line="0" w:lineRule="atLeast"/>
              <w:jc w:val="center"/>
              <w:rPr>
                <w:rFonts w:hint="default" w:ascii="游ゴシック" w:hAnsi="游ゴシック" w:eastAsia="游ゴシック"/>
                <w:sz w:val="21"/>
              </w:rPr>
            </w:pPr>
            <w:r>
              <w:rPr>
                <w:rFonts w:hint="eastAsia" w:ascii="游ゴシック" w:hAnsi="游ゴシック" w:eastAsia="游ゴシック"/>
                <w:sz w:val="21"/>
              </w:rPr>
              <w:t>バイオマス</w:t>
            </w:r>
          </w:p>
        </w:tc>
        <w:tc>
          <w:tcPr>
            <w:tcW w:w="2266" w:type="dxa"/>
            <w:vAlign w:val="center"/>
          </w:tcPr>
          <w:p>
            <w:pPr>
              <w:pStyle w:val="0"/>
              <w:wordWrap w:val="1"/>
              <w:spacing w:line="0" w:lineRule="atLeast"/>
              <w:jc w:val="center"/>
              <w:rPr>
                <w:rFonts w:hint="default" w:ascii="游ゴシック" w:hAnsi="游ゴシック" w:eastAsia="游ゴシック"/>
                <w:sz w:val="22"/>
              </w:rPr>
            </w:pPr>
          </w:p>
        </w:tc>
        <w:tc>
          <w:tcPr>
            <w:tcW w:w="2267" w:type="dxa"/>
            <w:vAlign w:val="center"/>
          </w:tcPr>
          <w:p>
            <w:pPr>
              <w:pStyle w:val="0"/>
              <w:wordWrap w:val="1"/>
              <w:spacing w:line="0" w:lineRule="atLeast"/>
              <w:jc w:val="center"/>
              <w:rPr>
                <w:rFonts w:hint="default" w:ascii="游ゴシック" w:hAnsi="游ゴシック" w:eastAsia="游ゴシック"/>
                <w:sz w:val="22"/>
              </w:rPr>
            </w:pPr>
          </w:p>
        </w:tc>
        <w:tc>
          <w:tcPr>
            <w:tcW w:w="2267" w:type="dxa"/>
            <w:vAlign w:val="center"/>
          </w:tcPr>
          <w:p>
            <w:pPr>
              <w:pStyle w:val="0"/>
              <w:wordWrap w:val="1"/>
              <w:spacing w:line="0" w:lineRule="atLeast"/>
              <w:jc w:val="center"/>
              <w:rPr>
                <w:rFonts w:hint="default" w:ascii="游ゴシック" w:hAnsi="游ゴシック" w:eastAsia="游ゴシック"/>
                <w:sz w:val="22"/>
              </w:rPr>
            </w:pPr>
          </w:p>
        </w:tc>
      </w:tr>
      <w:tr>
        <w:trPr/>
        <w:tc>
          <w:tcPr>
            <w:tcW w:w="2835" w:type="dxa"/>
            <w:vAlign w:val="center"/>
          </w:tcPr>
          <w:p>
            <w:pPr>
              <w:pStyle w:val="0"/>
              <w:wordWrap w:val="1"/>
              <w:spacing w:line="0" w:lineRule="atLeast"/>
              <w:jc w:val="center"/>
              <w:rPr>
                <w:rFonts w:hint="default" w:ascii="游ゴシック" w:hAnsi="游ゴシック" w:eastAsia="游ゴシック"/>
                <w:sz w:val="21"/>
              </w:rPr>
            </w:pPr>
            <w:r>
              <w:rPr>
                <w:rFonts w:hint="eastAsia" w:ascii="游ゴシック" w:hAnsi="游ゴシック" w:eastAsia="游ゴシック"/>
                <w:sz w:val="21"/>
              </w:rPr>
              <w:t>風力</w:t>
            </w:r>
          </w:p>
        </w:tc>
        <w:tc>
          <w:tcPr>
            <w:tcW w:w="2266" w:type="dxa"/>
            <w:vAlign w:val="center"/>
          </w:tcPr>
          <w:p>
            <w:pPr>
              <w:pStyle w:val="0"/>
              <w:wordWrap w:val="1"/>
              <w:spacing w:line="0" w:lineRule="atLeast"/>
              <w:jc w:val="center"/>
              <w:rPr>
                <w:rFonts w:hint="default" w:ascii="游ゴシック" w:hAnsi="游ゴシック" w:eastAsia="游ゴシック"/>
                <w:sz w:val="22"/>
              </w:rPr>
            </w:pPr>
          </w:p>
        </w:tc>
        <w:tc>
          <w:tcPr>
            <w:tcW w:w="2267" w:type="dxa"/>
            <w:vAlign w:val="center"/>
          </w:tcPr>
          <w:p>
            <w:pPr>
              <w:pStyle w:val="0"/>
              <w:wordWrap w:val="1"/>
              <w:spacing w:line="0" w:lineRule="atLeast"/>
              <w:jc w:val="center"/>
              <w:rPr>
                <w:rFonts w:hint="default" w:ascii="游ゴシック" w:hAnsi="游ゴシック" w:eastAsia="游ゴシック"/>
                <w:sz w:val="22"/>
              </w:rPr>
            </w:pPr>
          </w:p>
        </w:tc>
        <w:tc>
          <w:tcPr>
            <w:tcW w:w="2267" w:type="dxa"/>
            <w:vAlign w:val="center"/>
          </w:tcPr>
          <w:p>
            <w:pPr>
              <w:pStyle w:val="0"/>
              <w:wordWrap w:val="1"/>
              <w:spacing w:line="0" w:lineRule="atLeast"/>
              <w:jc w:val="center"/>
              <w:rPr>
                <w:rFonts w:hint="default" w:ascii="游ゴシック" w:hAnsi="游ゴシック" w:eastAsia="游ゴシック"/>
                <w:sz w:val="22"/>
              </w:rPr>
            </w:pPr>
          </w:p>
        </w:tc>
      </w:tr>
      <w:tr>
        <w:trPr/>
        <w:tc>
          <w:tcPr>
            <w:tcW w:w="2835"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wordWrap w:val="1"/>
              <w:spacing w:line="0" w:lineRule="atLeast"/>
              <w:jc w:val="center"/>
              <w:rPr>
                <w:rFonts w:hint="default" w:ascii="游ゴシック" w:hAnsi="游ゴシック" w:eastAsia="游ゴシック"/>
                <w:sz w:val="21"/>
              </w:rPr>
            </w:pPr>
            <w:r>
              <w:rPr>
                <w:rFonts w:hint="eastAsia" w:ascii="游ゴシック" w:hAnsi="游ゴシック" w:eastAsia="游ゴシック"/>
                <w:sz w:val="21"/>
              </w:rPr>
              <w:t>水力</w:t>
            </w:r>
          </w:p>
        </w:tc>
        <w:tc>
          <w:tcPr>
            <w:tcW w:w="2266"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wordWrap w:val="1"/>
              <w:spacing w:line="0" w:lineRule="atLeast"/>
              <w:jc w:val="center"/>
              <w:rPr>
                <w:rFonts w:hint="default" w:ascii="游ゴシック" w:hAnsi="游ゴシック" w:eastAsia="游ゴシック"/>
                <w:sz w:val="22"/>
              </w:rPr>
            </w:pPr>
          </w:p>
        </w:tc>
        <w:tc>
          <w:tcPr>
            <w:tcW w:w="2267"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wordWrap w:val="1"/>
              <w:spacing w:line="0" w:lineRule="atLeast"/>
              <w:jc w:val="center"/>
              <w:rPr>
                <w:rFonts w:hint="default" w:ascii="游ゴシック" w:hAnsi="游ゴシック" w:eastAsia="游ゴシック"/>
                <w:sz w:val="22"/>
              </w:rPr>
            </w:pPr>
          </w:p>
        </w:tc>
        <w:tc>
          <w:tcPr>
            <w:tcW w:w="2267"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wordWrap w:val="1"/>
              <w:spacing w:line="0" w:lineRule="atLeast"/>
              <w:jc w:val="center"/>
              <w:rPr>
                <w:rFonts w:hint="default" w:ascii="游ゴシック" w:hAnsi="游ゴシック" w:eastAsia="游ゴシック"/>
                <w:sz w:val="22"/>
              </w:rPr>
            </w:pPr>
          </w:p>
        </w:tc>
      </w:tr>
      <w:tr>
        <w:trPr/>
        <w:tc>
          <w:tcPr>
            <w:tcW w:w="2835"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center"/>
          </w:tcPr>
          <w:p>
            <w:pPr>
              <w:pStyle w:val="0"/>
              <w:wordWrap w:val="1"/>
              <w:spacing w:line="0" w:lineRule="atLeast"/>
              <w:jc w:val="center"/>
              <w:rPr>
                <w:rFonts w:hint="default" w:ascii="游ゴシック" w:hAnsi="游ゴシック" w:eastAsia="游ゴシック"/>
                <w:sz w:val="21"/>
              </w:rPr>
            </w:pPr>
            <w:r>
              <w:rPr>
                <w:rFonts w:hint="eastAsia" w:ascii="游ゴシック" w:hAnsi="游ゴシック" w:eastAsia="游ゴシック"/>
                <w:sz w:val="21"/>
              </w:rPr>
              <w:t>地熱</w:t>
            </w:r>
          </w:p>
        </w:tc>
        <w:tc>
          <w:tcPr>
            <w:tcW w:w="2266"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center"/>
          </w:tcPr>
          <w:p>
            <w:pPr>
              <w:pStyle w:val="0"/>
              <w:wordWrap w:val="1"/>
              <w:spacing w:line="0" w:lineRule="atLeast"/>
              <w:jc w:val="center"/>
              <w:rPr>
                <w:rFonts w:hint="default" w:ascii="游ゴシック" w:hAnsi="游ゴシック" w:eastAsia="游ゴシック"/>
                <w:sz w:val="22"/>
              </w:rPr>
            </w:pPr>
          </w:p>
        </w:tc>
        <w:tc>
          <w:tcPr>
            <w:tcW w:w="2267"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center"/>
          </w:tcPr>
          <w:p>
            <w:pPr>
              <w:pStyle w:val="0"/>
              <w:wordWrap w:val="1"/>
              <w:spacing w:line="0" w:lineRule="atLeast"/>
              <w:jc w:val="center"/>
              <w:rPr>
                <w:rFonts w:hint="default" w:ascii="游ゴシック" w:hAnsi="游ゴシック" w:eastAsia="游ゴシック"/>
                <w:sz w:val="22"/>
              </w:rPr>
            </w:pPr>
          </w:p>
        </w:tc>
        <w:tc>
          <w:tcPr>
            <w:tcW w:w="2267"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center"/>
          </w:tcPr>
          <w:p>
            <w:pPr>
              <w:pStyle w:val="0"/>
              <w:wordWrap w:val="1"/>
              <w:spacing w:line="0" w:lineRule="atLeast"/>
              <w:jc w:val="center"/>
              <w:rPr>
                <w:rFonts w:hint="default" w:ascii="游ゴシック" w:hAnsi="游ゴシック" w:eastAsia="游ゴシック"/>
                <w:sz w:val="22"/>
              </w:rPr>
            </w:pPr>
          </w:p>
        </w:tc>
      </w:tr>
      <w:tr>
        <w:trPr/>
        <w:tc>
          <w:tcPr>
            <w:tcW w:w="2835"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1"/>
              <w:spacing w:line="0" w:lineRule="atLeast"/>
              <w:jc w:val="center"/>
              <w:rPr>
                <w:rFonts w:hint="default" w:ascii="游ゴシック" w:hAnsi="游ゴシック" w:eastAsia="游ゴシック"/>
                <w:sz w:val="21"/>
              </w:rPr>
            </w:pPr>
            <w:r>
              <w:rPr>
                <w:rFonts w:hint="eastAsia" w:ascii="游ゴシック" w:hAnsi="游ゴシック" w:eastAsia="游ゴシック"/>
                <w:sz w:val="21"/>
              </w:rPr>
              <w:t>計</w:t>
            </w:r>
          </w:p>
        </w:tc>
        <w:tc>
          <w:tcPr>
            <w:tcW w:w="2266"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1"/>
              <w:spacing w:line="0" w:lineRule="atLeast"/>
              <w:jc w:val="center"/>
              <w:rPr>
                <w:rFonts w:hint="default" w:ascii="游ゴシック" w:hAnsi="游ゴシック" w:eastAsia="游ゴシック"/>
                <w:sz w:val="22"/>
              </w:rPr>
            </w:pPr>
          </w:p>
        </w:tc>
        <w:tc>
          <w:tcPr>
            <w:tcW w:w="2267"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1"/>
              <w:spacing w:line="0" w:lineRule="atLeast"/>
              <w:jc w:val="center"/>
              <w:rPr>
                <w:rFonts w:hint="default" w:ascii="游ゴシック" w:hAnsi="游ゴシック" w:eastAsia="游ゴシック"/>
                <w:sz w:val="22"/>
              </w:rPr>
            </w:pPr>
          </w:p>
        </w:tc>
        <w:tc>
          <w:tcPr>
            <w:tcW w:w="2267"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1"/>
              <w:spacing w:line="0" w:lineRule="atLeast"/>
              <w:jc w:val="center"/>
              <w:rPr>
                <w:rFonts w:hint="default" w:ascii="游ゴシック" w:hAnsi="游ゴシック" w:eastAsia="游ゴシック"/>
                <w:sz w:val="22"/>
              </w:rPr>
            </w:pPr>
          </w:p>
        </w:tc>
      </w:tr>
      <w:tr>
        <w:trPr/>
        <w:tc>
          <w:tcPr>
            <w:tcW w:w="2835" w:type="dxa"/>
            <w:vAlign w:val="center"/>
          </w:tcPr>
          <w:p>
            <w:pPr>
              <w:pStyle w:val="0"/>
              <w:wordWrap w:val="1"/>
              <w:spacing w:line="0" w:lineRule="atLeast"/>
              <w:jc w:val="center"/>
              <w:rPr>
                <w:rFonts w:hint="default" w:ascii="游ゴシック" w:hAnsi="游ゴシック" w:eastAsia="游ゴシック"/>
                <w:sz w:val="21"/>
              </w:rPr>
            </w:pPr>
            <w:r>
              <w:rPr>
                <w:rFonts w:hint="eastAsia" w:ascii="游ゴシック" w:hAnsi="游ゴシック" w:eastAsia="游ゴシック"/>
                <w:sz w:val="21"/>
              </w:rPr>
              <w:t>前年度比</w:t>
            </w:r>
            <w:r>
              <w:rPr>
                <w:rFonts w:hint="eastAsia" w:ascii="游ゴシック" w:hAnsi="游ゴシック" w:eastAsia="游ゴシック"/>
                <w:sz w:val="21"/>
              </w:rPr>
              <w:t>(</w:t>
            </w:r>
            <w:r>
              <w:rPr>
                <w:rFonts w:hint="eastAsia" w:ascii="游ゴシック" w:hAnsi="游ゴシック" w:eastAsia="游ゴシック"/>
                <w:sz w:val="21"/>
              </w:rPr>
              <w:t>％</w:t>
            </w:r>
            <w:r>
              <w:rPr>
                <w:rFonts w:hint="eastAsia" w:ascii="游ゴシック" w:hAnsi="游ゴシック" w:eastAsia="游ゴシック"/>
                <w:sz w:val="21"/>
              </w:rPr>
              <w:t>)</w:t>
            </w:r>
          </w:p>
        </w:tc>
        <w:tc>
          <w:tcPr>
            <w:tcW w:w="2266" w:type="dxa"/>
            <w:vAlign w:val="center"/>
          </w:tcPr>
          <w:p>
            <w:pPr>
              <w:pStyle w:val="0"/>
              <w:wordWrap w:val="1"/>
              <w:spacing w:line="0" w:lineRule="atLeast"/>
              <w:jc w:val="center"/>
              <w:rPr>
                <w:rFonts w:hint="default" w:ascii="游ゴシック" w:hAnsi="游ゴシック" w:eastAsia="游ゴシック"/>
                <w:sz w:val="22"/>
              </w:rPr>
            </w:pPr>
          </w:p>
        </w:tc>
        <w:tc>
          <w:tcPr>
            <w:tcW w:w="2267" w:type="dxa"/>
            <w:vAlign w:val="center"/>
          </w:tcPr>
          <w:p>
            <w:pPr>
              <w:pStyle w:val="0"/>
              <w:wordWrap w:val="1"/>
              <w:spacing w:line="0" w:lineRule="atLeast"/>
              <w:jc w:val="center"/>
              <w:rPr>
                <w:rFonts w:hint="default" w:ascii="游ゴシック" w:hAnsi="游ゴシック" w:eastAsia="游ゴシック"/>
                <w:sz w:val="22"/>
              </w:rPr>
            </w:pPr>
          </w:p>
        </w:tc>
        <w:tc>
          <w:tcPr>
            <w:tcW w:w="2267" w:type="dxa"/>
            <w:vAlign w:val="center"/>
          </w:tcPr>
          <w:p>
            <w:pPr>
              <w:pStyle w:val="0"/>
              <w:wordWrap w:val="1"/>
              <w:spacing w:line="0" w:lineRule="atLeast"/>
              <w:jc w:val="center"/>
              <w:rPr>
                <w:rFonts w:hint="default" w:ascii="游ゴシック" w:hAnsi="游ゴシック" w:eastAsia="游ゴシック"/>
                <w:sz w:val="22"/>
              </w:rPr>
            </w:pPr>
          </w:p>
        </w:tc>
      </w:tr>
    </w:tbl>
    <w:p>
      <w:pPr>
        <w:pStyle w:val="0"/>
        <w:wordWrap w:val="1"/>
        <w:spacing w:line="0" w:lineRule="atLeast"/>
        <w:rPr>
          <w:rFonts w:hint="default" w:ascii="游ゴシック" w:hAnsi="游ゴシック" w:eastAsia="游ゴシック"/>
          <w:sz w:val="22"/>
        </w:rPr>
      </w:pPr>
    </w:p>
    <w:p>
      <w:pPr>
        <w:pStyle w:val="0"/>
        <w:wordWrap w:val="1"/>
        <w:spacing w:line="0" w:lineRule="atLeast"/>
        <w:rPr>
          <w:rFonts w:hint="default" w:ascii="游ゴシック" w:hAnsi="游ゴシック" w:eastAsia="游ゴシック"/>
          <w:b w:val="1"/>
        </w:rPr>
      </w:pPr>
      <w:r>
        <w:rPr>
          <w:rFonts w:hint="eastAsia" w:ascii="游ゴシック" w:hAnsi="游ゴシック" w:eastAsia="游ゴシック"/>
          <w:b w:val="1"/>
        </w:rPr>
        <w:t>③二酸化炭素排出量実質ゼロにむけた主な取り組み</w:t>
      </w:r>
    </w:p>
    <w:tbl>
      <w:tblPr>
        <w:tblStyle w:val="34"/>
        <w:tblW w:w="9568" w:type="dxa"/>
        <w:tblInd w:w="0" w:type="dxa"/>
        <w:tblLayout w:type="fixed"/>
        <w:tblLook w:firstRow="1" w:lastRow="0" w:firstColumn="1" w:lastColumn="0" w:noHBand="0" w:noVBand="1" w:val="04A0"/>
      </w:tblPr>
      <w:tblGrid>
        <w:gridCol w:w="4784"/>
        <w:gridCol w:w="4784"/>
      </w:tblGrid>
      <w:tr>
        <w:trPr>
          <w:trHeight w:val="428" w:hRule="atLeast"/>
        </w:trPr>
        <w:tc>
          <w:tcPr>
            <w:tcW w:w="4784" w:type="dxa"/>
            <w:vAlign w:val="center"/>
          </w:tcPr>
          <w:p>
            <w:pPr>
              <w:pStyle w:val="0"/>
              <w:wordWrap w:val="1"/>
              <w:spacing w:line="0" w:lineRule="atLeast"/>
              <w:jc w:val="center"/>
              <w:rPr>
                <w:rFonts w:hint="default" w:ascii="游ゴシック" w:hAnsi="游ゴシック" w:eastAsia="游ゴシック"/>
                <w:sz w:val="22"/>
              </w:rPr>
            </w:pPr>
            <w:r>
              <w:rPr>
                <w:rFonts w:hint="eastAsia" w:ascii="游ゴシック" w:hAnsi="游ゴシック" w:eastAsia="游ゴシック"/>
                <w:sz w:val="22"/>
              </w:rPr>
              <w:t>〇〇〇〇年度実績</w:t>
            </w:r>
          </w:p>
        </w:tc>
        <w:tc>
          <w:tcPr>
            <w:tcW w:w="4784" w:type="dxa"/>
            <w:vAlign w:val="center"/>
          </w:tcPr>
          <w:p>
            <w:pPr>
              <w:pStyle w:val="0"/>
              <w:wordWrap w:val="1"/>
              <w:spacing w:line="0" w:lineRule="atLeast"/>
              <w:jc w:val="center"/>
              <w:rPr>
                <w:rFonts w:hint="default" w:ascii="游ゴシック" w:hAnsi="游ゴシック" w:eastAsia="游ゴシック"/>
                <w:sz w:val="22"/>
              </w:rPr>
            </w:pPr>
            <w:r>
              <w:rPr>
                <w:rFonts w:hint="eastAsia" w:ascii="游ゴシック" w:hAnsi="游ゴシック" w:eastAsia="游ゴシック"/>
                <w:sz w:val="22"/>
              </w:rPr>
              <w:t>〇〇〇〇年度計画</w:t>
            </w:r>
          </w:p>
        </w:tc>
      </w:tr>
      <w:tr>
        <w:trPr>
          <w:trHeight w:val="2263" w:hRule="atLeast"/>
        </w:trPr>
        <w:tc>
          <w:tcPr>
            <w:tcW w:w="4784" w:type="dxa"/>
            <w:vAlign w:val="top"/>
          </w:tcPr>
          <w:p>
            <w:pPr>
              <w:pStyle w:val="0"/>
              <w:wordWrap w:val="1"/>
              <w:spacing w:line="0" w:lineRule="atLeast"/>
              <w:jc w:val="left"/>
              <w:rPr>
                <w:rFonts w:hint="default" w:ascii="游ゴシック" w:hAnsi="游ゴシック" w:eastAsia="游ゴシック"/>
                <w:sz w:val="22"/>
              </w:rPr>
            </w:pPr>
            <w:r>
              <w:rPr>
                <w:rFonts w:hint="eastAsia" w:ascii="游ゴシック" w:hAnsi="游ゴシック" w:eastAsia="游ゴシック"/>
                <w:sz w:val="22"/>
              </w:rPr>
              <w:t>・</w:t>
            </w:r>
          </w:p>
          <w:p>
            <w:pPr>
              <w:pStyle w:val="0"/>
              <w:wordWrap w:val="1"/>
              <w:spacing w:line="0" w:lineRule="atLeast"/>
              <w:jc w:val="left"/>
              <w:rPr>
                <w:rFonts w:hint="default" w:ascii="游ゴシック" w:hAnsi="游ゴシック" w:eastAsia="游ゴシック"/>
                <w:sz w:val="22"/>
              </w:rPr>
            </w:pPr>
            <w:r>
              <w:rPr>
                <w:rFonts w:hint="eastAsia" w:ascii="游ゴシック" w:hAnsi="游ゴシック" w:eastAsia="游ゴシック"/>
                <w:sz w:val="22"/>
              </w:rPr>
              <w:t>・</w:t>
            </w:r>
          </w:p>
          <w:p>
            <w:pPr>
              <w:pStyle w:val="0"/>
              <w:wordWrap w:val="1"/>
              <w:spacing w:line="0" w:lineRule="atLeast"/>
              <w:jc w:val="left"/>
              <w:rPr>
                <w:rFonts w:hint="default" w:ascii="游ゴシック" w:hAnsi="游ゴシック" w:eastAsia="游ゴシック"/>
                <w:sz w:val="22"/>
              </w:rPr>
            </w:pPr>
            <w:r>
              <w:rPr>
                <w:rFonts w:hint="eastAsia" w:ascii="游ゴシック" w:hAnsi="游ゴシック" w:eastAsia="游ゴシック"/>
                <w:sz w:val="22"/>
              </w:rPr>
              <w:t>・</w:t>
            </w:r>
          </w:p>
        </w:tc>
        <w:tc>
          <w:tcPr>
            <w:tcW w:w="4784" w:type="dxa"/>
            <w:vAlign w:val="top"/>
          </w:tcPr>
          <w:p>
            <w:pPr>
              <w:pStyle w:val="0"/>
              <w:wordWrap w:val="1"/>
              <w:spacing w:line="0" w:lineRule="atLeast"/>
              <w:jc w:val="left"/>
              <w:rPr>
                <w:rFonts w:hint="default" w:ascii="游ゴシック" w:hAnsi="游ゴシック" w:eastAsia="游ゴシック"/>
                <w:sz w:val="22"/>
              </w:rPr>
            </w:pPr>
            <w:r>
              <w:rPr>
                <w:rFonts w:hint="eastAsia" w:ascii="游ゴシック" w:hAnsi="游ゴシック" w:eastAsia="游ゴシック"/>
                <w:sz w:val="22"/>
              </w:rPr>
              <w:t>・</w:t>
            </w:r>
          </w:p>
          <w:p>
            <w:pPr>
              <w:pStyle w:val="0"/>
              <w:wordWrap w:val="1"/>
              <w:spacing w:line="0" w:lineRule="atLeast"/>
              <w:jc w:val="left"/>
              <w:rPr>
                <w:rFonts w:hint="default" w:ascii="游ゴシック" w:hAnsi="游ゴシック" w:eastAsia="游ゴシック"/>
                <w:sz w:val="22"/>
              </w:rPr>
            </w:pPr>
            <w:r>
              <w:rPr>
                <w:rFonts w:hint="eastAsia" w:ascii="游ゴシック" w:hAnsi="游ゴシック" w:eastAsia="游ゴシック"/>
                <w:sz w:val="22"/>
              </w:rPr>
              <w:t>・</w:t>
            </w:r>
          </w:p>
          <w:p>
            <w:pPr>
              <w:pStyle w:val="0"/>
              <w:wordWrap w:val="1"/>
              <w:spacing w:line="0" w:lineRule="atLeast"/>
              <w:jc w:val="left"/>
              <w:rPr>
                <w:rFonts w:hint="default" w:ascii="游ゴシック" w:hAnsi="游ゴシック" w:eastAsia="游ゴシック"/>
                <w:sz w:val="22"/>
              </w:rPr>
            </w:pPr>
            <w:r>
              <w:rPr>
                <w:rFonts w:hint="eastAsia" w:ascii="游ゴシック" w:hAnsi="游ゴシック" w:eastAsia="游ゴシック"/>
                <w:sz w:val="22"/>
              </w:rPr>
              <w:t>・</w:t>
            </w:r>
          </w:p>
        </w:tc>
      </w:tr>
    </w:tbl>
    <w:p>
      <w:pPr>
        <w:pStyle w:val="0"/>
        <w:wordWrap w:val="1"/>
        <w:spacing w:line="0" w:lineRule="atLeast"/>
        <w:rPr>
          <w:rFonts w:hint="default" w:ascii="游ゴシック" w:hAnsi="游ゴシック" w:eastAsia="游ゴシック"/>
          <w:sz w:val="22"/>
        </w:rPr>
      </w:pPr>
      <w:r>
        <w:rPr>
          <w:rFonts w:hint="eastAsia" w:ascii="游ゴシック" w:hAnsi="游ゴシック" w:eastAsia="游ゴシック"/>
          <w:b w:val="1"/>
        </w:rPr>
        <w:t>④二酸化炭素以外の温室効果ガスの排出量</w:t>
      </w:r>
      <w:r>
        <w:rPr>
          <w:rFonts w:hint="eastAsia" w:ascii="游ゴシック" w:hAnsi="游ゴシック" w:eastAsia="游ゴシック"/>
          <w:sz w:val="22"/>
        </w:rPr>
        <w:t>　　　　　　　　　　　　　　　　　　　単位</w:t>
      </w:r>
      <w:r>
        <w:rPr>
          <w:rFonts w:hint="eastAsia" w:ascii="游ゴシック" w:hAnsi="游ゴシック" w:eastAsia="游ゴシック"/>
          <w:sz w:val="22"/>
        </w:rPr>
        <w:t>:kg</w:t>
      </w:r>
    </w:p>
    <w:tbl>
      <w:tblPr>
        <w:tblStyle w:val="34"/>
        <w:tblW w:w="9635" w:type="dxa"/>
        <w:tblInd w:w="-5" w:type="dxa"/>
        <w:tblLayout w:type="fixed"/>
        <w:tblLook w:firstRow="1" w:lastRow="1" w:firstColumn="1" w:lastColumn="1" w:noHBand="0" w:noVBand="0" w:val="01E0"/>
      </w:tblPr>
      <w:tblGrid>
        <w:gridCol w:w="2835"/>
        <w:gridCol w:w="2266"/>
        <w:gridCol w:w="2267"/>
        <w:gridCol w:w="2267"/>
      </w:tblGrid>
      <w:tr>
        <w:trPr/>
        <w:tc>
          <w:tcPr>
            <w:tcW w:w="2835" w:type="dxa"/>
            <w:vAlign w:val="center"/>
          </w:tcPr>
          <w:p>
            <w:pPr>
              <w:pStyle w:val="0"/>
              <w:wordWrap w:val="1"/>
              <w:spacing w:line="0" w:lineRule="atLeast"/>
              <w:jc w:val="center"/>
              <w:rPr>
                <w:rFonts w:hint="default" w:ascii="游ゴシック" w:hAnsi="游ゴシック" w:eastAsia="游ゴシック"/>
              </w:rPr>
            </w:pPr>
            <w:r>
              <w:rPr>
                <w:rFonts w:hint="eastAsia" w:ascii="游ゴシック" w:hAnsi="游ゴシック" w:eastAsia="游ゴシック"/>
              </w:rPr>
              <w:t>種　類</w:t>
            </w:r>
          </w:p>
        </w:tc>
        <w:tc>
          <w:tcPr>
            <w:tcW w:w="2266" w:type="dxa"/>
            <w:tcBorders>
              <w:top w:val="single" w:color="auto" w:sz="4" w:space="0"/>
              <w:left w:val="nil"/>
              <w:bottom w:val="single" w:color="auto" w:sz="4" w:space="0"/>
              <w:right w:val="single" w:color="000000" w:sz="4" w:space="0"/>
              <w:tl2br w:val="none" w:color="auto" w:sz="0" w:space="0"/>
              <w:tr2bl w:val="none" w:color="auto" w:sz="0" w:space="0"/>
            </w:tcBorders>
            <w:shd w:val="clear" w:color="auto" w:fill="auto"/>
            <w:vAlign w:val="center"/>
          </w:tcPr>
          <w:p>
            <w:pPr>
              <w:pStyle w:val="0"/>
              <w:widowControl w:val="1"/>
              <w:wordWrap w:val="1"/>
              <w:autoSpaceDE w:val="1"/>
              <w:autoSpaceDN w:val="1"/>
              <w:adjustRightInd w:val="1"/>
              <w:spacing w:line="0" w:lineRule="atLeast"/>
              <w:jc w:val="center"/>
              <w:rPr>
                <w:rFonts w:hint="default" w:ascii="游ゴシック" w:hAnsi="游ゴシック" w:eastAsia="游ゴシック"/>
                <w:sz w:val="20"/>
              </w:rPr>
            </w:pPr>
            <w:r>
              <w:rPr>
                <w:rFonts w:hint="eastAsia" w:ascii="游ゴシック" w:hAnsi="游ゴシック" w:eastAsia="游ゴシック"/>
                <w:sz w:val="20"/>
              </w:rPr>
              <w:t>報告年度実績</w:t>
            </w:r>
          </w:p>
        </w:tc>
        <w:tc>
          <w:tcPr>
            <w:tcW w:w="2267" w:type="dxa"/>
            <w:tcBorders>
              <w:top w:val="single" w:color="auto" w:sz="4" w:space="0"/>
              <w:left w:val="nil"/>
              <w:bottom w:val="single" w:color="auto" w:sz="4" w:space="0"/>
              <w:right w:val="single" w:color="000000" w:sz="4" w:space="0"/>
              <w:tl2br w:val="none" w:color="auto" w:sz="0" w:space="0"/>
              <w:tr2bl w:val="none" w:color="auto" w:sz="0" w:space="0"/>
            </w:tcBorders>
            <w:shd w:val="clear" w:color="auto" w:fill="auto"/>
            <w:vAlign w:val="center"/>
          </w:tcPr>
          <w:p>
            <w:pPr>
              <w:pStyle w:val="0"/>
              <w:widowControl w:val="1"/>
              <w:wordWrap w:val="1"/>
              <w:autoSpaceDE w:val="1"/>
              <w:autoSpaceDN w:val="1"/>
              <w:adjustRightInd w:val="1"/>
              <w:spacing w:line="0" w:lineRule="atLeast"/>
              <w:jc w:val="center"/>
              <w:rPr>
                <w:rFonts w:hint="default" w:ascii="游ゴシック" w:hAnsi="游ゴシック" w:eastAsia="游ゴシック"/>
                <w:sz w:val="20"/>
              </w:rPr>
            </w:pPr>
            <w:r>
              <w:rPr>
                <w:rFonts w:hint="eastAsia" w:ascii="游ゴシック" w:hAnsi="游ゴシック" w:eastAsia="游ゴシック"/>
                <w:sz w:val="20"/>
              </w:rPr>
              <w:t>新年度計画</w:t>
            </w:r>
          </w:p>
        </w:tc>
        <w:tc>
          <w:tcPr>
            <w:tcW w:w="2267" w:type="dxa"/>
            <w:tcBorders>
              <w:top w:val="single" w:color="auto" w:sz="4" w:space="0"/>
              <w:left w:val="nil"/>
              <w:bottom w:val="single" w:color="auto" w:sz="4" w:space="0"/>
              <w:right w:val="single" w:color="000000" w:sz="4" w:space="0"/>
              <w:tl2br w:val="none" w:color="auto" w:sz="0" w:space="0"/>
              <w:tr2bl w:val="none" w:color="auto" w:sz="0" w:space="0"/>
            </w:tcBorders>
            <w:shd w:val="clear" w:color="auto" w:fill="auto"/>
            <w:vAlign w:val="center"/>
          </w:tcPr>
          <w:p>
            <w:pPr>
              <w:pStyle w:val="0"/>
              <w:widowControl w:val="1"/>
              <w:wordWrap w:val="1"/>
              <w:autoSpaceDE w:val="1"/>
              <w:autoSpaceDN w:val="1"/>
              <w:adjustRightInd w:val="1"/>
              <w:spacing w:line="0" w:lineRule="atLeast"/>
              <w:jc w:val="center"/>
              <w:rPr>
                <w:rFonts w:hint="default" w:ascii="游ゴシック" w:hAnsi="游ゴシック" w:eastAsia="游ゴシック"/>
                <w:sz w:val="22"/>
              </w:rPr>
            </w:pPr>
            <w:r>
              <w:rPr>
                <w:rFonts w:hint="eastAsia" w:ascii="游ゴシック" w:hAnsi="游ゴシック" w:eastAsia="游ゴシック"/>
                <w:sz w:val="20"/>
                <w:u w:val="single" w:color="auto"/>
              </w:rPr>
              <w:t>　　　　</w:t>
            </w:r>
            <w:r>
              <w:rPr>
                <w:rFonts w:hint="eastAsia" w:ascii="游ゴシック" w:hAnsi="游ゴシック" w:eastAsia="游ゴシック"/>
                <w:sz w:val="20"/>
              </w:rPr>
              <w:t>年度目標</w:t>
            </w:r>
          </w:p>
        </w:tc>
      </w:tr>
      <w:tr>
        <w:trPr/>
        <w:tc>
          <w:tcPr>
            <w:tcW w:w="2835" w:type="dxa"/>
            <w:vAlign w:val="center"/>
          </w:tcPr>
          <w:p>
            <w:pPr>
              <w:pStyle w:val="0"/>
              <w:wordWrap w:val="1"/>
              <w:spacing w:line="0" w:lineRule="atLeast"/>
              <w:jc w:val="center"/>
              <w:rPr>
                <w:rFonts w:hint="default" w:ascii="游ゴシック" w:hAnsi="游ゴシック" w:eastAsia="游ゴシック"/>
                <w:sz w:val="21"/>
              </w:rPr>
            </w:pPr>
            <w:r>
              <w:rPr>
                <w:rFonts w:hint="eastAsia" w:ascii="游ゴシック" w:hAnsi="游ゴシック" w:eastAsia="游ゴシック"/>
                <w:sz w:val="21"/>
              </w:rPr>
              <w:t>ハイドロフルオロカーボン</w:t>
            </w:r>
          </w:p>
        </w:tc>
        <w:tc>
          <w:tcPr>
            <w:tcW w:w="2266" w:type="dxa"/>
            <w:vAlign w:val="center"/>
          </w:tcPr>
          <w:p>
            <w:pPr>
              <w:pStyle w:val="0"/>
              <w:wordWrap w:val="1"/>
              <w:spacing w:line="0" w:lineRule="atLeast"/>
              <w:jc w:val="center"/>
              <w:rPr>
                <w:rFonts w:hint="default" w:ascii="游ゴシック" w:hAnsi="游ゴシック" w:eastAsia="游ゴシック"/>
                <w:sz w:val="22"/>
              </w:rPr>
            </w:pPr>
          </w:p>
        </w:tc>
        <w:tc>
          <w:tcPr>
            <w:tcW w:w="2267" w:type="dxa"/>
            <w:vAlign w:val="center"/>
          </w:tcPr>
          <w:p>
            <w:pPr>
              <w:pStyle w:val="0"/>
              <w:wordWrap w:val="1"/>
              <w:spacing w:line="0" w:lineRule="atLeast"/>
              <w:jc w:val="center"/>
              <w:rPr>
                <w:rFonts w:hint="default" w:ascii="游ゴシック" w:hAnsi="游ゴシック" w:eastAsia="游ゴシック"/>
                <w:sz w:val="22"/>
              </w:rPr>
            </w:pPr>
          </w:p>
        </w:tc>
        <w:tc>
          <w:tcPr>
            <w:tcW w:w="2267" w:type="dxa"/>
            <w:vAlign w:val="center"/>
          </w:tcPr>
          <w:p>
            <w:pPr>
              <w:pStyle w:val="0"/>
              <w:wordWrap w:val="1"/>
              <w:spacing w:line="0" w:lineRule="atLeast"/>
              <w:jc w:val="center"/>
              <w:rPr>
                <w:rFonts w:hint="default" w:ascii="游ゴシック" w:hAnsi="游ゴシック" w:eastAsia="游ゴシック"/>
                <w:sz w:val="22"/>
              </w:rPr>
            </w:pPr>
          </w:p>
        </w:tc>
      </w:tr>
      <w:tr>
        <w:trPr/>
        <w:tc>
          <w:tcPr>
            <w:tcW w:w="2835" w:type="dxa"/>
            <w:vAlign w:val="center"/>
          </w:tcPr>
          <w:p>
            <w:pPr>
              <w:pStyle w:val="0"/>
              <w:wordWrap w:val="1"/>
              <w:spacing w:line="0" w:lineRule="atLeast"/>
              <w:jc w:val="center"/>
              <w:rPr>
                <w:rFonts w:hint="default" w:ascii="游ゴシック" w:hAnsi="游ゴシック" w:eastAsia="游ゴシック"/>
                <w:sz w:val="21"/>
              </w:rPr>
            </w:pPr>
            <w:r>
              <w:rPr>
                <w:rFonts w:hint="eastAsia" w:ascii="游ゴシック" w:hAnsi="游ゴシック" w:eastAsia="游ゴシック"/>
                <w:sz w:val="21"/>
              </w:rPr>
              <w:t>パーフルオロカーボン</w:t>
            </w:r>
          </w:p>
        </w:tc>
        <w:tc>
          <w:tcPr>
            <w:tcW w:w="2266" w:type="dxa"/>
            <w:vAlign w:val="center"/>
          </w:tcPr>
          <w:p>
            <w:pPr>
              <w:pStyle w:val="0"/>
              <w:wordWrap w:val="1"/>
              <w:spacing w:line="0" w:lineRule="atLeast"/>
              <w:jc w:val="center"/>
              <w:rPr>
                <w:rFonts w:hint="default" w:ascii="游ゴシック" w:hAnsi="游ゴシック" w:eastAsia="游ゴシック"/>
                <w:sz w:val="22"/>
              </w:rPr>
            </w:pPr>
          </w:p>
        </w:tc>
        <w:tc>
          <w:tcPr>
            <w:tcW w:w="2267" w:type="dxa"/>
            <w:vAlign w:val="center"/>
          </w:tcPr>
          <w:p>
            <w:pPr>
              <w:pStyle w:val="0"/>
              <w:wordWrap w:val="1"/>
              <w:spacing w:line="0" w:lineRule="atLeast"/>
              <w:jc w:val="center"/>
              <w:rPr>
                <w:rFonts w:hint="default" w:ascii="游ゴシック" w:hAnsi="游ゴシック" w:eastAsia="游ゴシック"/>
                <w:sz w:val="22"/>
              </w:rPr>
            </w:pPr>
          </w:p>
        </w:tc>
        <w:tc>
          <w:tcPr>
            <w:tcW w:w="2267" w:type="dxa"/>
            <w:vAlign w:val="center"/>
          </w:tcPr>
          <w:p>
            <w:pPr>
              <w:pStyle w:val="0"/>
              <w:wordWrap w:val="1"/>
              <w:spacing w:line="0" w:lineRule="atLeast"/>
              <w:jc w:val="center"/>
              <w:rPr>
                <w:rFonts w:hint="default" w:ascii="游ゴシック" w:hAnsi="游ゴシック" w:eastAsia="游ゴシック"/>
                <w:sz w:val="22"/>
              </w:rPr>
            </w:pPr>
          </w:p>
        </w:tc>
      </w:tr>
      <w:tr>
        <w:trPr/>
        <w:tc>
          <w:tcPr>
            <w:tcW w:w="2835" w:type="dxa"/>
            <w:vAlign w:val="center"/>
          </w:tcPr>
          <w:p>
            <w:pPr>
              <w:pStyle w:val="0"/>
              <w:wordWrap w:val="1"/>
              <w:spacing w:line="0" w:lineRule="atLeast"/>
              <w:jc w:val="center"/>
              <w:rPr>
                <w:rFonts w:hint="default" w:ascii="游ゴシック" w:hAnsi="游ゴシック" w:eastAsia="游ゴシック"/>
                <w:sz w:val="21"/>
              </w:rPr>
            </w:pPr>
            <w:r>
              <w:rPr>
                <w:rFonts w:hint="eastAsia" w:ascii="游ゴシック" w:hAnsi="游ゴシック" w:eastAsia="游ゴシック"/>
                <w:sz w:val="21"/>
              </w:rPr>
              <w:t>メタン</w:t>
            </w:r>
          </w:p>
        </w:tc>
        <w:tc>
          <w:tcPr>
            <w:tcW w:w="2266" w:type="dxa"/>
            <w:vAlign w:val="center"/>
          </w:tcPr>
          <w:p>
            <w:pPr>
              <w:pStyle w:val="0"/>
              <w:wordWrap w:val="1"/>
              <w:spacing w:line="0" w:lineRule="atLeast"/>
              <w:jc w:val="center"/>
              <w:rPr>
                <w:rFonts w:hint="default" w:ascii="游ゴシック" w:hAnsi="游ゴシック" w:eastAsia="游ゴシック"/>
                <w:sz w:val="22"/>
              </w:rPr>
            </w:pPr>
          </w:p>
        </w:tc>
        <w:tc>
          <w:tcPr>
            <w:tcW w:w="2267" w:type="dxa"/>
            <w:vAlign w:val="center"/>
          </w:tcPr>
          <w:p>
            <w:pPr>
              <w:pStyle w:val="0"/>
              <w:wordWrap w:val="1"/>
              <w:spacing w:line="0" w:lineRule="atLeast"/>
              <w:jc w:val="center"/>
              <w:rPr>
                <w:rFonts w:hint="default" w:ascii="游ゴシック" w:hAnsi="游ゴシック" w:eastAsia="游ゴシック"/>
                <w:sz w:val="22"/>
              </w:rPr>
            </w:pPr>
          </w:p>
        </w:tc>
        <w:tc>
          <w:tcPr>
            <w:tcW w:w="2267" w:type="dxa"/>
            <w:vAlign w:val="center"/>
          </w:tcPr>
          <w:p>
            <w:pPr>
              <w:pStyle w:val="0"/>
              <w:wordWrap w:val="1"/>
              <w:spacing w:line="0" w:lineRule="atLeast"/>
              <w:jc w:val="center"/>
              <w:rPr>
                <w:rFonts w:hint="default" w:ascii="游ゴシック" w:hAnsi="游ゴシック" w:eastAsia="游ゴシック"/>
                <w:sz w:val="22"/>
              </w:rPr>
            </w:pPr>
          </w:p>
        </w:tc>
      </w:tr>
      <w:tr>
        <w:trPr/>
        <w:tc>
          <w:tcPr>
            <w:tcW w:w="2835"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wordWrap w:val="1"/>
              <w:spacing w:line="0" w:lineRule="atLeast"/>
              <w:jc w:val="center"/>
              <w:rPr>
                <w:rFonts w:hint="default" w:ascii="游ゴシック" w:hAnsi="游ゴシック" w:eastAsia="游ゴシック"/>
                <w:sz w:val="21"/>
              </w:rPr>
            </w:pPr>
            <w:r>
              <w:rPr>
                <w:rFonts w:hint="eastAsia" w:ascii="游ゴシック" w:hAnsi="游ゴシック" w:eastAsia="游ゴシック"/>
                <w:sz w:val="21"/>
              </w:rPr>
              <w:t>一酸化二窒素</w:t>
            </w:r>
          </w:p>
        </w:tc>
        <w:tc>
          <w:tcPr>
            <w:tcW w:w="2266"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wordWrap w:val="1"/>
              <w:spacing w:line="0" w:lineRule="atLeast"/>
              <w:jc w:val="center"/>
              <w:rPr>
                <w:rFonts w:hint="default" w:ascii="游ゴシック" w:hAnsi="游ゴシック" w:eastAsia="游ゴシック"/>
                <w:sz w:val="22"/>
              </w:rPr>
            </w:pPr>
          </w:p>
        </w:tc>
        <w:tc>
          <w:tcPr>
            <w:tcW w:w="2267"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wordWrap w:val="1"/>
              <w:spacing w:line="0" w:lineRule="atLeast"/>
              <w:jc w:val="center"/>
              <w:rPr>
                <w:rFonts w:hint="default" w:ascii="游ゴシック" w:hAnsi="游ゴシック" w:eastAsia="游ゴシック"/>
                <w:sz w:val="22"/>
              </w:rPr>
            </w:pPr>
          </w:p>
        </w:tc>
        <w:tc>
          <w:tcPr>
            <w:tcW w:w="2267"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wordWrap w:val="1"/>
              <w:spacing w:line="0" w:lineRule="atLeast"/>
              <w:jc w:val="center"/>
              <w:rPr>
                <w:rFonts w:hint="default" w:ascii="游ゴシック" w:hAnsi="游ゴシック" w:eastAsia="游ゴシック"/>
                <w:sz w:val="22"/>
              </w:rPr>
            </w:pPr>
          </w:p>
        </w:tc>
      </w:tr>
      <w:tr>
        <w:trPr/>
        <w:tc>
          <w:tcPr>
            <w:tcW w:w="2835"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center"/>
          </w:tcPr>
          <w:p>
            <w:pPr>
              <w:pStyle w:val="0"/>
              <w:wordWrap w:val="1"/>
              <w:spacing w:line="0" w:lineRule="atLeast"/>
              <w:jc w:val="center"/>
              <w:rPr>
                <w:rFonts w:hint="default" w:ascii="游ゴシック" w:hAnsi="游ゴシック" w:eastAsia="游ゴシック"/>
                <w:sz w:val="21"/>
              </w:rPr>
            </w:pPr>
            <w:r>
              <w:rPr>
                <w:rFonts w:hint="eastAsia" w:ascii="游ゴシック" w:hAnsi="游ゴシック" w:eastAsia="游ゴシック"/>
                <w:sz w:val="21"/>
              </w:rPr>
              <w:t>六フッ化硫黄</w:t>
            </w:r>
          </w:p>
        </w:tc>
        <w:tc>
          <w:tcPr>
            <w:tcW w:w="2266"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center"/>
          </w:tcPr>
          <w:p>
            <w:pPr>
              <w:pStyle w:val="0"/>
              <w:wordWrap w:val="1"/>
              <w:spacing w:line="0" w:lineRule="atLeast"/>
              <w:jc w:val="center"/>
              <w:rPr>
                <w:rFonts w:hint="default" w:ascii="游ゴシック" w:hAnsi="游ゴシック" w:eastAsia="游ゴシック"/>
                <w:sz w:val="22"/>
              </w:rPr>
            </w:pPr>
          </w:p>
        </w:tc>
        <w:tc>
          <w:tcPr>
            <w:tcW w:w="2267"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center"/>
          </w:tcPr>
          <w:p>
            <w:pPr>
              <w:pStyle w:val="0"/>
              <w:wordWrap w:val="1"/>
              <w:spacing w:line="0" w:lineRule="atLeast"/>
              <w:jc w:val="center"/>
              <w:rPr>
                <w:rFonts w:hint="default" w:ascii="游ゴシック" w:hAnsi="游ゴシック" w:eastAsia="游ゴシック"/>
                <w:sz w:val="22"/>
              </w:rPr>
            </w:pPr>
          </w:p>
        </w:tc>
        <w:tc>
          <w:tcPr>
            <w:tcW w:w="2267"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center"/>
          </w:tcPr>
          <w:p>
            <w:pPr>
              <w:pStyle w:val="0"/>
              <w:wordWrap w:val="1"/>
              <w:spacing w:line="0" w:lineRule="atLeast"/>
              <w:jc w:val="center"/>
              <w:rPr>
                <w:rFonts w:hint="default" w:ascii="游ゴシック" w:hAnsi="游ゴシック" w:eastAsia="游ゴシック"/>
                <w:sz w:val="22"/>
              </w:rPr>
            </w:pPr>
          </w:p>
        </w:tc>
      </w:tr>
      <w:tr>
        <w:trPr/>
        <w:tc>
          <w:tcPr>
            <w:tcW w:w="2835"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1"/>
              <w:spacing w:line="0" w:lineRule="atLeast"/>
              <w:jc w:val="center"/>
              <w:rPr>
                <w:rFonts w:hint="default" w:ascii="游ゴシック" w:hAnsi="游ゴシック" w:eastAsia="游ゴシック"/>
                <w:sz w:val="21"/>
              </w:rPr>
            </w:pPr>
            <w:r>
              <w:rPr>
                <w:rFonts w:hint="eastAsia" w:ascii="游ゴシック" w:hAnsi="游ゴシック" w:eastAsia="游ゴシック"/>
                <w:sz w:val="21"/>
              </w:rPr>
              <w:t>計</w:t>
            </w:r>
          </w:p>
        </w:tc>
        <w:tc>
          <w:tcPr>
            <w:tcW w:w="2266"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1"/>
              <w:spacing w:line="0" w:lineRule="atLeast"/>
              <w:jc w:val="center"/>
              <w:rPr>
                <w:rFonts w:hint="default" w:ascii="游ゴシック" w:hAnsi="游ゴシック" w:eastAsia="游ゴシック"/>
                <w:sz w:val="22"/>
              </w:rPr>
            </w:pPr>
          </w:p>
        </w:tc>
        <w:tc>
          <w:tcPr>
            <w:tcW w:w="2267"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1"/>
              <w:spacing w:line="0" w:lineRule="atLeast"/>
              <w:jc w:val="center"/>
              <w:rPr>
                <w:rFonts w:hint="default" w:ascii="游ゴシック" w:hAnsi="游ゴシック" w:eastAsia="游ゴシック"/>
                <w:sz w:val="22"/>
              </w:rPr>
            </w:pPr>
          </w:p>
        </w:tc>
        <w:tc>
          <w:tcPr>
            <w:tcW w:w="2267"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1"/>
              <w:spacing w:line="0" w:lineRule="atLeast"/>
              <w:jc w:val="center"/>
              <w:rPr>
                <w:rFonts w:hint="default" w:ascii="游ゴシック" w:hAnsi="游ゴシック" w:eastAsia="游ゴシック"/>
                <w:sz w:val="22"/>
              </w:rPr>
            </w:pPr>
          </w:p>
        </w:tc>
      </w:tr>
      <w:tr>
        <w:trPr/>
        <w:tc>
          <w:tcPr>
            <w:tcW w:w="2835" w:type="dxa"/>
            <w:vAlign w:val="center"/>
          </w:tcPr>
          <w:p>
            <w:pPr>
              <w:pStyle w:val="0"/>
              <w:wordWrap w:val="1"/>
              <w:spacing w:line="0" w:lineRule="atLeast"/>
              <w:jc w:val="center"/>
              <w:rPr>
                <w:rFonts w:hint="default" w:ascii="游ゴシック" w:hAnsi="游ゴシック" w:eastAsia="游ゴシック"/>
                <w:sz w:val="21"/>
              </w:rPr>
            </w:pPr>
            <w:r>
              <w:rPr>
                <w:rFonts w:hint="eastAsia" w:ascii="游ゴシック" w:hAnsi="游ゴシック" w:eastAsia="游ゴシック"/>
                <w:sz w:val="21"/>
              </w:rPr>
              <w:t>前年度比</w:t>
            </w:r>
            <w:r>
              <w:rPr>
                <w:rFonts w:hint="eastAsia" w:ascii="游ゴシック" w:hAnsi="游ゴシック" w:eastAsia="游ゴシック"/>
                <w:sz w:val="21"/>
              </w:rPr>
              <w:t>(</w:t>
            </w:r>
            <w:r>
              <w:rPr>
                <w:rFonts w:hint="eastAsia" w:ascii="游ゴシック" w:hAnsi="游ゴシック" w:eastAsia="游ゴシック"/>
                <w:sz w:val="21"/>
              </w:rPr>
              <w:t>％</w:t>
            </w:r>
            <w:r>
              <w:rPr>
                <w:rFonts w:hint="eastAsia" w:ascii="游ゴシック" w:hAnsi="游ゴシック" w:eastAsia="游ゴシック"/>
                <w:sz w:val="21"/>
              </w:rPr>
              <w:t>)</w:t>
            </w:r>
          </w:p>
        </w:tc>
        <w:tc>
          <w:tcPr>
            <w:tcW w:w="2266" w:type="dxa"/>
            <w:vAlign w:val="center"/>
          </w:tcPr>
          <w:p>
            <w:pPr>
              <w:pStyle w:val="0"/>
              <w:wordWrap w:val="1"/>
              <w:spacing w:line="0" w:lineRule="atLeast"/>
              <w:jc w:val="center"/>
              <w:rPr>
                <w:rFonts w:hint="default" w:ascii="游ゴシック" w:hAnsi="游ゴシック" w:eastAsia="游ゴシック"/>
                <w:sz w:val="22"/>
              </w:rPr>
            </w:pPr>
          </w:p>
        </w:tc>
        <w:tc>
          <w:tcPr>
            <w:tcW w:w="2267" w:type="dxa"/>
            <w:vAlign w:val="center"/>
          </w:tcPr>
          <w:p>
            <w:pPr>
              <w:pStyle w:val="0"/>
              <w:wordWrap w:val="1"/>
              <w:spacing w:line="0" w:lineRule="atLeast"/>
              <w:jc w:val="center"/>
              <w:rPr>
                <w:rFonts w:hint="default" w:ascii="游ゴシック" w:hAnsi="游ゴシック" w:eastAsia="游ゴシック"/>
                <w:sz w:val="22"/>
              </w:rPr>
            </w:pPr>
          </w:p>
        </w:tc>
        <w:tc>
          <w:tcPr>
            <w:tcW w:w="2267" w:type="dxa"/>
            <w:vAlign w:val="center"/>
          </w:tcPr>
          <w:p>
            <w:pPr>
              <w:pStyle w:val="0"/>
              <w:wordWrap w:val="1"/>
              <w:spacing w:line="0" w:lineRule="atLeast"/>
              <w:jc w:val="center"/>
              <w:rPr>
                <w:rFonts w:hint="default" w:ascii="游ゴシック" w:hAnsi="游ゴシック" w:eastAsia="游ゴシック"/>
                <w:sz w:val="22"/>
              </w:rPr>
            </w:pPr>
          </w:p>
        </w:tc>
      </w:tr>
    </w:tbl>
    <w:p>
      <w:pPr>
        <w:pStyle w:val="0"/>
        <w:wordWrap w:val="1"/>
        <w:spacing w:line="0" w:lineRule="atLeast"/>
        <w:jc w:val="left"/>
        <w:rPr>
          <w:rFonts w:hint="default" w:ascii="游ゴシック" w:hAnsi="游ゴシック" w:eastAsia="游ゴシック"/>
          <w:b w:val="1"/>
        </w:rPr>
      </w:pPr>
    </w:p>
    <w:p>
      <w:pPr>
        <w:pStyle w:val="0"/>
        <w:wordWrap w:val="1"/>
        <w:spacing w:line="0" w:lineRule="atLeast"/>
        <w:jc w:val="left"/>
        <w:rPr>
          <w:rFonts w:hint="default" w:ascii="游ゴシック" w:hAnsi="游ゴシック" w:eastAsia="游ゴシック"/>
          <w:sz w:val="22"/>
        </w:rPr>
      </w:pPr>
      <w:r>
        <w:rPr>
          <w:rFonts w:hint="eastAsia" w:ascii="游ゴシック" w:hAnsi="游ゴシック" w:eastAsia="游ゴシック"/>
          <w:b w:val="1"/>
        </w:rPr>
        <w:t>⑤オゾン層破壊物質の排出量</w:t>
      </w:r>
      <w:r>
        <w:rPr>
          <w:rFonts w:hint="eastAsia" w:ascii="游ゴシック" w:hAnsi="游ゴシック" w:eastAsia="游ゴシック"/>
          <w:sz w:val="22"/>
        </w:rPr>
        <w:t>　　　　　　　　　　　　　　　　　　　　　　　　　　単位</w:t>
      </w:r>
      <w:r>
        <w:rPr>
          <w:rFonts w:hint="eastAsia" w:ascii="游ゴシック" w:hAnsi="游ゴシック" w:eastAsia="游ゴシック"/>
          <w:sz w:val="22"/>
        </w:rPr>
        <w:t>:kg</w:t>
      </w:r>
    </w:p>
    <w:tbl>
      <w:tblPr>
        <w:tblStyle w:val="34"/>
        <w:tblW w:w="9635" w:type="dxa"/>
        <w:tblInd w:w="-5" w:type="dxa"/>
        <w:tblLayout w:type="fixed"/>
        <w:tblLook w:firstRow="1" w:lastRow="1" w:firstColumn="1" w:lastColumn="1" w:noHBand="0" w:noVBand="0" w:val="01E0"/>
      </w:tblPr>
      <w:tblGrid>
        <w:gridCol w:w="3402"/>
        <w:gridCol w:w="1985"/>
        <w:gridCol w:w="1981"/>
        <w:gridCol w:w="2267"/>
      </w:tblGrid>
      <w:tr>
        <w:trPr/>
        <w:tc>
          <w:tcPr>
            <w:tcW w:w="3402" w:type="dxa"/>
            <w:vAlign w:val="center"/>
          </w:tcPr>
          <w:p>
            <w:pPr>
              <w:pStyle w:val="0"/>
              <w:wordWrap w:val="1"/>
              <w:spacing w:line="0" w:lineRule="atLeast"/>
              <w:rPr>
                <w:rFonts w:hint="default" w:ascii="游ゴシック" w:hAnsi="游ゴシック" w:eastAsia="游ゴシック"/>
              </w:rPr>
            </w:pPr>
          </w:p>
        </w:tc>
        <w:tc>
          <w:tcPr>
            <w:tcW w:w="1985" w:type="dxa"/>
            <w:tcBorders>
              <w:top w:val="single" w:color="auto" w:sz="4" w:space="0"/>
              <w:left w:val="nil"/>
              <w:bottom w:val="single" w:color="auto" w:sz="4" w:space="0"/>
              <w:right w:val="single" w:color="000000" w:sz="4" w:space="0"/>
              <w:tl2br w:val="none" w:color="auto" w:sz="0" w:space="0"/>
              <w:tr2bl w:val="none" w:color="auto" w:sz="0" w:space="0"/>
            </w:tcBorders>
            <w:shd w:val="clear" w:color="auto" w:fill="auto"/>
            <w:vAlign w:val="center"/>
          </w:tcPr>
          <w:p>
            <w:pPr>
              <w:pStyle w:val="0"/>
              <w:widowControl w:val="1"/>
              <w:wordWrap w:val="1"/>
              <w:autoSpaceDE w:val="1"/>
              <w:autoSpaceDN w:val="1"/>
              <w:adjustRightInd w:val="1"/>
              <w:spacing w:line="0" w:lineRule="atLeast"/>
              <w:jc w:val="center"/>
              <w:rPr>
                <w:rFonts w:hint="default" w:ascii="游ゴシック" w:hAnsi="游ゴシック" w:eastAsia="游ゴシック"/>
                <w:sz w:val="20"/>
              </w:rPr>
            </w:pPr>
            <w:r>
              <w:rPr>
                <w:rFonts w:hint="eastAsia" w:ascii="游ゴシック" w:hAnsi="游ゴシック" w:eastAsia="游ゴシック"/>
                <w:sz w:val="20"/>
              </w:rPr>
              <w:t>報告年度実績</w:t>
            </w:r>
          </w:p>
        </w:tc>
        <w:tc>
          <w:tcPr>
            <w:tcW w:w="1981" w:type="dxa"/>
            <w:tcBorders>
              <w:top w:val="single" w:color="auto" w:sz="4" w:space="0"/>
              <w:left w:val="nil"/>
              <w:bottom w:val="single" w:color="auto" w:sz="4" w:space="0"/>
              <w:right w:val="single" w:color="000000" w:sz="4" w:space="0"/>
              <w:tl2br w:val="none" w:color="auto" w:sz="0" w:space="0"/>
              <w:tr2bl w:val="none" w:color="auto" w:sz="0" w:space="0"/>
            </w:tcBorders>
            <w:shd w:val="clear" w:color="auto" w:fill="auto"/>
            <w:vAlign w:val="center"/>
          </w:tcPr>
          <w:p>
            <w:pPr>
              <w:pStyle w:val="0"/>
              <w:widowControl w:val="1"/>
              <w:wordWrap w:val="1"/>
              <w:autoSpaceDE w:val="1"/>
              <w:autoSpaceDN w:val="1"/>
              <w:adjustRightInd w:val="1"/>
              <w:spacing w:line="0" w:lineRule="atLeast"/>
              <w:jc w:val="center"/>
              <w:rPr>
                <w:rFonts w:hint="default" w:ascii="游ゴシック" w:hAnsi="游ゴシック" w:eastAsia="游ゴシック"/>
                <w:sz w:val="20"/>
              </w:rPr>
            </w:pPr>
            <w:r>
              <w:rPr>
                <w:rFonts w:hint="eastAsia" w:ascii="游ゴシック" w:hAnsi="游ゴシック" w:eastAsia="游ゴシック"/>
                <w:sz w:val="20"/>
              </w:rPr>
              <w:t>新年度計画</w:t>
            </w:r>
          </w:p>
        </w:tc>
        <w:tc>
          <w:tcPr>
            <w:tcW w:w="2267" w:type="dxa"/>
            <w:tcBorders>
              <w:top w:val="single" w:color="auto" w:sz="4" w:space="0"/>
              <w:left w:val="nil"/>
              <w:bottom w:val="single" w:color="auto" w:sz="4" w:space="0"/>
              <w:right w:val="single" w:color="000000" w:sz="4" w:space="0"/>
              <w:tl2br w:val="none" w:color="auto" w:sz="0" w:space="0"/>
              <w:tr2bl w:val="none" w:color="auto" w:sz="0" w:space="0"/>
            </w:tcBorders>
            <w:shd w:val="clear" w:color="auto" w:fill="auto"/>
            <w:vAlign w:val="center"/>
          </w:tcPr>
          <w:p>
            <w:pPr>
              <w:pStyle w:val="0"/>
              <w:widowControl w:val="1"/>
              <w:wordWrap w:val="1"/>
              <w:autoSpaceDE w:val="1"/>
              <w:autoSpaceDN w:val="1"/>
              <w:adjustRightInd w:val="1"/>
              <w:spacing w:line="0" w:lineRule="atLeast"/>
              <w:jc w:val="center"/>
              <w:rPr>
                <w:rFonts w:hint="default" w:ascii="游ゴシック" w:hAnsi="游ゴシック" w:eastAsia="游ゴシック"/>
                <w:sz w:val="22"/>
              </w:rPr>
            </w:pPr>
            <w:r>
              <w:rPr>
                <w:rFonts w:hint="eastAsia" w:ascii="游ゴシック" w:hAnsi="游ゴシック" w:eastAsia="游ゴシック"/>
                <w:sz w:val="20"/>
                <w:u w:val="single" w:color="auto"/>
              </w:rPr>
              <w:t>　　　　</w:t>
            </w:r>
            <w:r>
              <w:rPr>
                <w:rFonts w:hint="eastAsia" w:ascii="游ゴシック" w:hAnsi="游ゴシック" w:eastAsia="游ゴシック"/>
                <w:sz w:val="20"/>
              </w:rPr>
              <w:t>年度目標</w:t>
            </w:r>
          </w:p>
        </w:tc>
      </w:tr>
      <w:tr>
        <w:trPr/>
        <w:tc>
          <w:tcPr>
            <w:tcW w:w="3402" w:type="dxa"/>
            <w:vAlign w:val="center"/>
          </w:tcPr>
          <w:p>
            <w:pPr>
              <w:pStyle w:val="0"/>
              <w:wordWrap w:val="1"/>
              <w:spacing w:line="0" w:lineRule="atLeast"/>
              <w:jc w:val="center"/>
              <w:rPr>
                <w:rFonts w:hint="default" w:ascii="游ゴシック" w:hAnsi="游ゴシック" w:eastAsia="游ゴシック"/>
                <w:sz w:val="21"/>
              </w:rPr>
            </w:pPr>
            <w:r>
              <w:rPr>
                <w:rFonts w:hint="eastAsia" w:ascii="游ゴシック" w:hAnsi="游ゴシック" w:eastAsia="游ゴシック"/>
                <w:sz w:val="21"/>
              </w:rPr>
              <w:t>クロロフルオロカーボン</w:t>
            </w:r>
          </w:p>
        </w:tc>
        <w:tc>
          <w:tcPr>
            <w:tcW w:w="1985" w:type="dxa"/>
            <w:vAlign w:val="center"/>
          </w:tcPr>
          <w:p>
            <w:pPr>
              <w:pStyle w:val="0"/>
              <w:wordWrap w:val="1"/>
              <w:spacing w:line="0" w:lineRule="atLeast"/>
              <w:jc w:val="center"/>
              <w:rPr>
                <w:rFonts w:hint="default" w:ascii="游ゴシック" w:hAnsi="游ゴシック" w:eastAsia="游ゴシック"/>
                <w:sz w:val="22"/>
              </w:rPr>
            </w:pPr>
          </w:p>
        </w:tc>
        <w:tc>
          <w:tcPr>
            <w:tcW w:w="1981" w:type="dxa"/>
            <w:vAlign w:val="center"/>
          </w:tcPr>
          <w:p>
            <w:pPr>
              <w:pStyle w:val="0"/>
              <w:wordWrap w:val="1"/>
              <w:spacing w:line="0" w:lineRule="atLeast"/>
              <w:jc w:val="center"/>
              <w:rPr>
                <w:rFonts w:hint="default" w:ascii="游ゴシック" w:hAnsi="游ゴシック" w:eastAsia="游ゴシック"/>
                <w:sz w:val="22"/>
              </w:rPr>
            </w:pPr>
          </w:p>
        </w:tc>
        <w:tc>
          <w:tcPr>
            <w:tcW w:w="2267" w:type="dxa"/>
            <w:vAlign w:val="center"/>
          </w:tcPr>
          <w:p>
            <w:pPr>
              <w:pStyle w:val="0"/>
              <w:wordWrap w:val="1"/>
              <w:spacing w:line="0" w:lineRule="atLeast"/>
              <w:jc w:val="center"/>
              <w:rPr>
                <w:rFonts w:hint="default" w:ascii="游ゴシック" w:hAnsi="游ゴシック" w:eastAsia="游ゴシック"/>
                <w:sz w:val="22"/>
              </w:rPr>
            </w:pPr>
          </w:p>
        </w:tc>
      </w:tr>
      <w:tr>
        <w:trPr/>
        <w:tc>
          <w:tcPr>
            <w:tcW w:w="3402" w:type="dxa"/>
            <w:vAlign w:val="center"/>
          </w:tcPr>
          <w:p>
            <w:pPr>
              <w:pStyle w:val="0"/>
              <w:wordWrap w:val="1"/>
              <w:spacing w:line="0" w:lineRule="atLeast"/>
              <w:jc w:val="center"/>
              <w:rPr>
                <w:rFonts w:hint="default" w:ascii="游ゴシック" w:hAnsi="游ゴシック" w:eastAsia="游ゴシック"/>
                <w:sz w:val="21"/>
              </w:rPr>
            </w:pPr>
            <w:r>
              <w:rPr>
                <w:rFonts w:hint="eastAsia" w:ascii="游ゴシック" w:hAnsi="游ゴシック" w:eastAsia="游ゴシック"/>
                <w:sz w:val="21"/>
              </w:rPr>
              <w:t>ハロン</w:t>
            </w:r>
          </w:p>
        </w:tc>
        <w:tc>
          <w:tcPr>
            <w:tcW w:w="1985" w:type="dxa"/>
            <w:vAlign w:val="center"/>
          </w:tcPr>
          <w:p>
            <w:pPr>
              <w:pStyle w:val="0"/>
              <w:wordWrap w:val="1"/>
              <w:spacing w:line="0" w:lineRule="atLeast"/>
              <w:jc w:val="center"/>
              <w:rPr>
                <w:rFonts w:hint="default" w:ascii="游ゴシック" w:hAnsi="游ゴシック" w:eastAsia="游ゴシック"/>
                <w:sz w:val="22"/>
              </w:rPr>
            </w:pPr>
          </w:p>
        </w:tc>
        <w:tc>
          <w:tcPr>
            <w:tcW w:w="1981" w:type="dxa"/>
            <w:vAlign w:val="center"/>
          </w:tcPr>
          <w:p>
            <w:pPr>
              <w:pStyle w:val="0"/>
              <w:wordWrap w:val="1"/>
              <w:spacing w:line="0" w:lineRule="atLeast"/>
              <w:jc w:val="center"/>
              <w:rPr>
                <w:rFonts w:hint="default" w:ascii="游ゴシック" w:hAnsi="游ゴシック" w:eastAsia="游ゴシック"/>
                <w:sz w:val="22"/>
              </w:rPr>
            </w:pPr>
          </w:p>
        </w:tc>
        <w:tc>
          <w:tcPr>
            <w:tcW w:w="2267" w:type="dxa"/>
            <w:vAlign w:val="center"/>
          </w:tcPr>
          <w:p>
            <w:pPr>
              <w:pStyle w:val="0"/>
              <w:wordWrap w:val="1"/>
              <w:spacing w:line="0" w:lineRule="atLeast"/>
              <w:jc w:val="center"/>
              <w:rPr>
                <w:rFonts w:hint="default" w:ascii="游ゴシック" w:hAnsi="游ゴシック" w:eastAsia="游ゴシック"/>
                <w:sz w:val="22"/>
              </w:rPr>
            </w:pPr>
          </w:p>
        </w:tc>
      </w:tr>
      <w:tr>
        <w:trPr/>
        <w:tc>
          <w:tcPr>
            <w:tcW w:w="3402" w:type="dxa"/>
            <w:vAlign w:val="center"/>
          </w:tcPr>
          <w:p>
            <w:pPr>
              <w:pStyle w:val="0"/>
              <w:wordWrap w:val="1"/>
              <w:spacing w:line="0" w:lineRule="atLeast"/>
              <w:jc w:val="center"/>
              <w:rPr>
                <w:rFonts w:hint="default" w:ascii="游ゴシック" w:hAnsi="游ゴシック" w:eastAsia="游ゴシック"/>
                <w:sz w:val="21"/>
              </w:rPr>
            </w:pPr>
            <w:r>
              <w:rPr>
                <w:rFonts w:hint="eastAsia" w:ascii="游ゴシック" w:hAnsi="游ゴシック" w:eastAsia="游ゴシック"/>
                <w:sz w:val="21"/>
              </w:rPr>
              <w:t>四塩化炭素</w:t>
            </w:r>
          </w:p>
        </w:tc>
        <w:tc>
          <w:tcPr>
            <w:tcW w:w="1985" w:type="dxa"/>
            <w:vAlign w:val="center"/>
          </w:tcPr>
          <w:p>
            <w:pPr>
              <w:pStyle w:val="0"/>
              <w:wordWrap w:val="1"/>
              <w:spacing w:line="0" w:lineRule="atLeast"/>
              <w:jc w:val="center"/>
              <w:rPr>
                <w:rFonts w:hint="default" w:ascii="游ゴシック" w:hAnsi="游ゴシック" w:eastAsia="游ゴシック"/>
                <w:sz w:val="22"/>
              </w:rPr>
            </w:pPr>
          </w:p>
        </w:tc>
        <w:tc>
          <w:tcPr>
            <w:tcW w:w="1981" w:type="dxa"/>
            <w:vAlign w:val="center"/>
          </w:tcPr>
          <w:p>
            <w:pPr>
              <w:pStyle w:val="0"/>
              <w:wordWrap w:val="1"/>
              <w:spacing w:line="0" w:lineRule="atLeast"/>
              <w:jc w:val="center"/>
              <w:rPr>
                <w:rFonts w:hint="default" w:ascii="游ゴシック" w:hAnsi="游ゴシック" w:eastAsia="游ゴシック"/>
                <w:sz w:val="22"/>
              </w:rPr>
            </w:pPr>
          </w:p>
        </w:tc>
        <w:tc>
          <w:tcPr>
            <w:tcW w:w="2267" w:type="dxa"/>
            <w:vAlign w:val="center"/>
          </w:tcPr>
          <w:p>
            <w:pPr>
              <w:pStyle w:val="0"/>
              <w:wordWrap w:val="1"/>
              <w:spacing w:line="0" w:lineRule="atLeast"/>
              <w:jc w:val="center"/>
              <w:rPr>
                <w:rFonts w:hint="default" w:ascii="游ゴシック" w:hAnsi="游ゴシック" w:eastAsia="游ゴシック"/>
                <w:sz w:val="22"/>
              </w:rPr>
            </w:pPr>
          </w:p>
        </w:tc>
      </w:tr>
      <w:tr>
        <w:trPr/>
        <w:tc>
          <w:tcPr>
            <w:tcW w:w="3402"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wordWrap w:val="1"/>
              <w:spacing w:line="0" w:lineRule="atLeast"/>
              <w:jc w:val="center"/>
              <w:rPr>
                <w:rFonts w:hint="default" w:ascii="游ゴシック" w:hAnsi="游ゴシック" w:eastAsia="游ゴシック"/>
                <w:sz w:val="21"/>
              </w:rPr>
            </w:pPr>
            <w:r>
              <w:rPr>
                <w:rFonts w:hint="eastAsia" w:ascii="游ゴシック" w:hAnsi="游ゴシック" w:eastAsia="游ゴシック"/>
                <w:sz w:val="21"/>
              </w:rPr>
              <w:t>1,1,1-</w:t>
            </w:r>
            <w:r>
              <w:rPr>
                <w:rFonts w:hint="eastAsia" w:ascii="游ゴシック" w:hAnsi="游ゴシック" w:eastAsia="游ゴシック"/>
                <w:sz w:val="21"/>
              </w:rPr>
              <w:t>トリクロロエタン</w:t>
            </w:r>
          </w:p>
        </w:tc>
        <w:tc>
          <w:tcPr>
            <w:tcW w:w="1985"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wordWrap w:val="1"/>
              <w:spacing w:line="0" w:lineRule="atLeast"/>
              <w:jc w:val="center"/>
              <w:rPr>
                <w:rFonts w:hint="default" w:ascii="游ゴシック" w:hAnsi="游ゴシック" w:eastAsia="游ゴシック"/>
                <w:sz w:val="22"/>
              </w:rPr>
            </w:pPr>
          </w:p>
        </w:tc>
        <w:tc>
          <w:tcPr>
            <w:tcW w:w="1981"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wordWrap w:val="1"/>
              <w:spacing w:line="0" w:lineRule="atLeast"/>
              <w:jc w:val="center"/>
              <w:rPr>
                <w:rFonts w:hint="default" w:ascii="游ゴシック" w:hAnsi="游ゴシック" w:eastAsia="游ゴシック"/>
                <w:sz w:val="22"/>
              </w:rPr>
            </w:pPr>
          </w:p>
        </w:tc>
        <w:tc>
          <w:tcPr>
            <w:tcW w:w="2267"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wordWrap w:val="1"/>
              <w:spacing w:line="0" w:lineRule="atLeast"/>
              <w:jc w:val="center"/>
              <w:rPr>
                <w:rFonts w:hint="default" w:ascii="游ゴシック" w:hAnsi="游ゴシック" w:eastAsia="游ゴシック"/>
                <w:sz w:val="22"/>
              </w:rPr>
            </w:pPr>
          </w:p>
        </w:tc>
      </w:tr>
      <w:tr>
        <w:trPr/>
        <w:tc>
          <w:tcPr>
            <w:tcW w:w="3402"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wordWrap w:val="1"/>
              <w:spacing w:line="0" w:lineRule="atLeast"/>
              <w:jc w:val="center"/>
              <w:rPr>
                <w:rFonts w:hint="default" w:ascii="游ゴシック" w:hAnsi="游ゴシック" w:eastAsia="游ゴシック"/>
                <w:sz w:val="21"/>
              </w:rPr>
            </w:pPr>
            <w:r>
              <w:rPr>
                <w:rFonts w:hint="eastAsia" w:ascii="游ゴシック" w:hAnsi="游ゴシック" w:eastAsia="游ゴシック"/>
                <w:sz w:val="21"/>
              </w:rPr>
              <w:t>ハイドロクロロフルオロカーボン</w:t>
            </w:r>
          </w:p>
        </w:tc>
        <w:tc>
          <w:tcPr>
            <w:tcW w:w="1985"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wordWrap w:val="1"/>
              <w:spacing w:line="0" w:lineRule="atLeast"/>
              <w:jc w:val="center"/>
              <w:rPr>
                <w:rFonts w:hint="default" w:ascii="游ゴシック" w:hAnsi="游ゴシック" w:eastAsia="游ゴシック"/>
                <w:sz w:val="22"/>
              </w:rPr>
            </w:pPr>
          </w:p>
        </w:tc>
        <w:tc>
          <w:tcPr>
            <w:tcW w:w="1981"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wordWrap w:val="1"/>
              <w:spacing w:line="0" w:lineRule="atLeast"/>
              <w:jc w:val="center"/>
              <w:rPr>
                <w:rFonts w:hint="default" w:ascii="游ゴシック" w:hAnsi="游ゴシック" w:eastAsia="游ゴシック"/>
                <w:sz w:val="22"/>
              </w:rPr>
            </w:pPr>
          </w:p>
        </w:tc>
        <w:tc>
          <w:tcPr>
            <w:tcW w:w="2267"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wordWrap w:val="1"/>
              <w:spacing w:line="0" w:lineRule="atLeast"/>
              <w:jc w:val="center"/>
              <w:rPr>
                <w:rFonts w:hint="default" w:ascii="游ゴシック" w:hAnsi="游ゴシック" w:eastAsia="游ゴシック"/>
                <w:sz w:val="22"/>
              </w:rPr>
            </w:pPr>
          </w:p>
        </w:tc>
      </w:tr>
      <w:tr>
        <w:trPr/>
        <w:tc>
          <w:tcPr>
            <w:tcW w:w="3402"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wordWrap w:val="1"/>
              <w:spacing w:line="0" w:lineRule="atLeast"/>
              <w:jc w:val="center"/>
              <w:rPr>
                <w:rFonts w:hint="default" w:ascii="游ゴシック" w:hAnsi="游ゴシック" w:eastAsia="游ゴシック"/>
                <w:sz w:val="21"/>
              </w:rPr>
            </w:pPr>
            <w:r>
              <w:rPr>
                <w:rFonts w:hint="eastAsia" w:ascii="游ゴシック" w:hAnsi="游ゴシック" w:eastAsia="游ゴシック"/>
                <w:sz w:val="21"/>
              </w:rPr>
              <w:t>ハイドロプロモフルオロカーボン</w:t>
            </w:r>
          </w:p>
        </w:tc>
        <w:tc>
          <w:tcPr>
            <w:tcW w:w="1985"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wordWrap w:val="1"/>
              <w:spacing w:line="0" w:lineRule="atLeast"/>
              <w:jc w:val="center"/>
              <w:rPr>
                <w:rFonts w:hint="default" w:ascii="游ゴシック" w:hAnsi="游ゴシック" w:eastAsia="游ゴシック"/>
                <w:sz w:val="22"/>
              </w:rPr>
            </w:pPr>
          </w:p>
        </w:tc>
        <w:tc>
          <w:tcPr>
            <w:tcW w:w="1981"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wordWrap w:val="1"/>
              <w:spacing w:line="0" w:lineRule="atLeast"/>
              <w:jc w:val="center"/>
              <w:rPr>
                <w:rFonts w:hint="default" w:ascii="游ゴシック" w:hAnsi="游ゴシック" w:eastAsia="游ゴシック"/>
                <w:sz w:val="22"/>
              </w:rPr>
            </w:pPr>
          </w:p>
        </w:tc>
        <w:tc>
          <w:tcPr>
            <w:tcW w:w="2267"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wordWrap w:val="1"/>
              <w:spacing w:line="0" w:lineRule="atLeast"/>
              <w:jc w:val="center"/>
              <w:rPr>
                <w:rFonts w:hint="default" w:ascii="游ゴシック" w:hAnsi="游ゴシック" w:eastAsia="游ゴシック"/>
                <w:sz w:val="22"/>
              </w:rPr>
            </w:pPr>
          </w:p>
        </w:tc>
      </w:tr>
      <w:tr>
        <w:trPr/>
        <w:tc>
          <w:tcPr>
            <w:tcW w:w="3402"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wordWrap w:val="1"/>
              <w:spacing w:line="0" w:lineRule="atLeast"/>
              <w:jc w:val="center"/>
              <w:rPr>
                <w:rFonts w:hint="default" w:ascii="游ゴシック" w:hAnsi="游ゴシック" w:eastAsia="游ゴシック"/>
                <w:sz w:val="21"/>
              </w:rPr>
            </w:pPr>
            <w:r>
              <w:rPr>
                <w:rFonts w:hint="eastAsia" w:ascii="游ゴシック" w:hAnsi="游ゴシック" w:eastAsia="游ゴシック"/>
                <w:sz w:val="21"/>
              </w:rPr>
              <w:t>プロモクロロメタン</w:t>
            </w:r>
          </w:p>
        </w:tc>
        <w:tc>
          <w:tcPr>
            <w:tcW w:w="1985"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wordWrap w:val="1"/>
              <w:spacing w:line="0" w:lineRule="atLeast"/>
              <w:jc w:val="center"/>
              <w:rPr>
                <w:rFonts w:hint="default" w:ascii="游ゴシック" w:hAnsi="游ゴシック" w:eastAsia="游ゴシック"/>
                <w:sz w:val="22"/>
              </w:rPr>
            </w:pPr>
          </w:p>
        </w:tc>
        <w:tc>
          <w:tcPr>
            <w:tcW w:w="1981"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wordWrap w:val="1"/>
              <w:spacing w:line="0" w:lineRule="atLeast"/>
              <w:jc w:val="center"/>
              <w:rPr>
                <w:rFonts w:hint="default" w:ascii="游ゴシック" w:hAnsi="游ゴシック" w:eastAsia="游ゴシック"/>
                <w:sz w:val="22"/>
              </w:rPr>
            </w:pPr>
          </w:p>
        </w:tc>
        <w:tc>
          <w:tcPr>
            <w:tcW w:w="2267"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wordWrap w:val="1"/>
              <w:spacing w:line="0" w:lineRule="atLeast"/>
              <w:jc w:val="center"/>
              <w:rPr>
                <w:rFonts w:hint="default" w:ascii="游ゴシック" w:hAnsi="游ゴシック" w:eastAsia="游ゴシック"/>
                <w:sz w:val="22"/>
              </w:rPr>
            </w:pPr>
          </w:p>
        </w:tc>
      </w:tr>
      <w:tr>
        <w:trPr/>
        <w:tc>
          <w:tcPr>
            <w:tcW w:w="3402"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center"/>
          </w:tcPr>
          <w:p>
            <w:pPr>
              <w:pStyle w:val="0"/>
              <w:wordWrap w:val="1"/>
              <w:spacing w:line="0" w:lineRule="atLeast"/>
              <w:jc w:val="center"/>
              <w:rPr>
                <w:rFonts w:hint="default" w:ascii="游ゴシック" w:hAnsi="游ゴシック" w:eastAsia="游ゴシック"/>
                <w:sz w:val="21"/>
              </w:rPr>
            </w:pPr>
            <w:r>
              <w:rPr>
                <w:rFonts w:hint="eastAsia" w:ascii="游ゴシック" w:hAnsi="游ゴシック" w:eastAsia="游ゴシック"/>
                <w:sz w:val="21"/>
              </w:rPr>
              <w:t>臭化メチル</w:t>
            </w:r>
          </w:p>
        </w:tc>
        <w:tc>
          <w:tcPr>
            <w:tcW w:w="1985"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center"/>
          </w:tcPr>
          <w:p>
            <w:pPr>
              <w:pStyle w:val="0"/>
              <w:wordWrap w:val="1"/>
              <w:spacing w:line="0" w:lineRule="atLeast"/>
              <w:jc w:val="center"/>
              <w:rPr>
                <w:rFonts w:hint="default" w:ascii="游ゴシック" w:hAnsi="游ゴシック" w:eastAsia="游ゴシック"/>
                <w:sz w:val="22"/>
              </w:rPr>
            </w:pPr>
          </w:p>
        </w:tc>
        <w:tc>
          <w:tcPr>
            <w:tcW w:w="1981"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center"/>
          </w:tcPr>
          <w:p>
            <w:pPr>
              <w:pStyle w:val="0"/>
              <w:wordWrap w:val="1"/>
              <w:spacing w:line="0" w:lineRule="atLeast"/>
              <w:jc w:val="center"/>
              <w:rPr>
                <w:rFonts w:hint="default" w:ascii="游ゴシック" w:hAnsi="游ゴシック" w:eastAsia="游ゴシック"/>
                <w:sz w:val="22"/>
              </w:rPr>
            </w:pPr>
          </w:p>
        </w:tc>
        <w:tc>
          <w:tcPr>
            <w:tcW w:w="2267"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center"/>
          </w:tcPr>
          <w:p>
            <w:pPr>
              <w:pStyle w:val="0"/>
              <w:wordWrap w:val="1"/>
              <w:spacing w:line="0" w:lineRule="atLeast"/>
              <w:jc w:val="center"/>
              <w:rPr>
                <w:rFonts w:hint="default" w:ascii="游ゴシック" w:hAnsi="游ゴシック" w:eastAsia="游ゴシック"/>
                <w:sz w:val="22"/>
              </w:rPr>
            </w:pPr>
          </w:p>
        </w:tc>
      </w:tr>
      <w:tr>
        <w:trPr/>
        <w:tc>
          <w:tcPr>
            <w:tcW w:w="3402"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1"/>
              <w:spacing w:line="0" w:lineRule="atLeast"/>
              <w:jc w:val="center"/>
              <w:rPr>
                <w:rFonts w:hint="default" w:ascii="游ゴシック" w:hAnsi="游ゴシック" w:eastAsia="游ゴシック"/>
                <w:sz w:val="21"/>
              </w:rPr>
            </w:pPr>
            <w:r>
              <w:rPr>
                <w:rFonts w:hint="eastAsia" w:ascii="游ゴシック" w:hAnsi="游ゴシック" w:eastAsia="游ゴシック"/>
                <w:sz w:val="21"/>
              </w:rPr>
              <w:t>計</w:t>
            </w:r>
          </w:p>
        </w:tc>
        <w:tc>
          <w:tcPr>
            <w:tcW w:w="1985"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1"/>
              <w:spacing w:line="0" w:lineRule="atLeast"/>
              <w:jc w:val="center"/>
              <w:rPr>
                <w:rFonts w:hint="default" w:ascii="游ゴシック" w:hAnsi="游ゴシック" w:eastAsia="游ゴシック"/>
                <w:sz w:val="22"/>
              </w:rPr>
            </w:pPr>
          </w:p>
        </w:tc>
        <w:tc>
          <w:tcPr>
            <w:tcW w:w="1981"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1"/>
              <w:spacing w:line="0" w:lineRule="atLeast"/>
              <w:jc w:val="center"/>
              <w:rPr>
                <w:rFonts w:hint="default" w:ascii="游ゴシック" w:hAnsi="游ゴシック" w:eastAsia="游ゴシック"/>
                <w:sz w:val="22"/>
              </w:rPr>
            </w:pPr>
          </w:p>
        </w:tc>
        <w:tc>
          <w:tcPr>
            <w:tcW w:w="2267"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1"/>
              <w:spacing w:line="0" w:lineRule="atLeast"/>
              <w:jc w:val="center"/>
              <w:rPr>
                <w:rFonts w:hint="default" w:ascii="游ゴシック" w:hAnsi="游ゴシック" w:eastAsia="游ゴシック"/>
                <w:sz w:val="22"/>
              </w:rPr>
            </w:pPr>
          </w:p>
        </w:tc>
      </w:tr>
      <w:tr>
        <w:trPr/>
        <w:tc>
          <w:tcPr>
            <w:tcW w:w="3402" w:type="dxa"/>
            <w:vAlign w:val="center"/>
          </w:tcPr>
          <w:p>
            <w:pPr>
              <w:pStyle w:val="0"/>
              <w:wordWrap w:val="1"/>
              <w:spacing w:line="0" w:lineRule="atLeast"/>
              <w:jc w:val="center"/>
              <w:rPr>
                <w:rFonts w:hint="default" w:ascii="游ゴシック" w:hAnsi="游ゴシック" w:eastAsia="游ゴシック"/>
                <w:sz w:val="21"/>
              </w:rPr>
            </w:pPr>
            <w:r>
              <w:rPr>
                <w:rFonts w:hint="eastAsia" w:ascii="游ゴシック" w:hAnsi="游ゴシック" w:eastAsia="游ゴシック"/>
                <w:sz w:val="21"/>
              </w:rPr>
              <w:t>前年度比</w:t>
            </w:r>
            <w:r>
              <w:rPr>
                <w:rFonts w:hint="eastAsia" w:ascii="游ゴシック" w:hAnsi="游ゴシック" w:eastAsia="游ゴシック"/>
                <w:sz w:val="21"/>
              </w:rPr>
              <w:t>(</w:t>
            </w:r>
            <w:r>
              <w:rPr>
                <w:rFonts w:hint="eastAsia" w:ascii="游ゴシック" w:hAnsi="游ゴシック" w:eastAsia="游ゴシック"/>
                <w:sz w:val="21"/>
              </w:rPr>
              <w:t>％</w:t>
            </w:r>
            <w:r>
              <w:rPr>
                <w:rFonts w:hint="eastAsia" w:ascii="游ゴシック" w:hAnsi="游ゴシック" w:eastAsia="游ゴシック"/>
                <w:sz w:val="21"/>
              </w:rPr>
              <w:t>)</w:t>
            </w:r>
          </w:p>
        </w:tc>
        <w:tc>
          <w:tcPr>
            <w:tcW w:w="1985" w:type="dxa"/>
            <w:vAlign w:val="center"/>
          </w:tcPr>
          <w:p>
            <w:pPr>
              <w:pStyle w:val="0"/>
              <w:wordWrap w:val="1"/>
              <w:spacing w:line="0" w:lineRule="atLeast"/>
              <w:jc w:val="center"/>
              <w:rPr>
                <w:rFonts w:hint="default" w:ascii="游ゴシック" w:hAnsi="游ゴシック" w:eastAsia="游ゴシック"/>
                <w:sz w:val="22"/>
              </w:rPr>
            </w:pPr>
          </w:p>
        </w:tc>
        <w:tc>
          <w:tcPr>
            <w:tcW w:w="1981" w:type="dxa"/>
            <w:vAlign w:val="center"/>
          </w:tcPr>
          <w:p>
            <w:pPr>
              <w:pStyle w:val="0"/>
              <w:wordWrap w:val="1"/>
              <w:spacing w:line="0" w:lineRule="atLeast"/>
              <w:jc w:val="center"/>
              <w:rPr>
                <w:rFonts w:hint="default" w:ascii="游ゴシック" w:hAnsi="游ゴシック" w:eastAsia="游ゴシック"/>
                <w:sz w:val="22"/>
              </w:rPr>
            </w:pPr>
          </w:p>
        </w:tc>
        <w:tc>
          <w:tcPr>
            <w:tcW w:w="2267" w:type="dxa"/>
            <w:vAlign w:val="center"/>
          </w:tcPr>
          <w:p>
            <w:pPr>
              <w:pStyle w:val="0"/>
              <w:wordWrap w:val="1"/>
              <w:spacing w:line="0" w:lineRule="atLeast"/>
              <w:jc w:val="center"/>
              <w:rPr>
                <w:rFonts w:hint="default" w:ascii="游ゴシック" w:hAnsi="游ゴシック" w:eastAsia="游ゴシック"/>
                <w:sz w:val="22"/>
              </w:rPr>
            </w:pPr>
          </w:p>
        </w:tc>
      </w:tr>
    </w:tbl>
    <w:p>
      <w:pPr>
        <w:pStyle w:val="0"/>
        <w:wordWrap w:val="1"/>
        <w:spacing w:line="0" w:lineRule="atLeast"/>
        <w:rPr>
          <w:rFonts w:hint="default" w:ascii="游ゴシック" w:hAnsi="游ゴシック" w:eastAsia="游ゴシック"/>
          <w:b w:val="1"/>
          <w:sz w:val="22"/>
        </w:rPr>
      </w:pPr>
    </w:p>
    <w:p>
      <w:pPr>
        <w:pStyle w:val="0"/>
        <w:wordWrap w:val="1"/>
        <w:spacing w:line="0" w:lineRule="atLeast"/>
        <w:jc w:val="left"/>
        <w:rPr>
          <w:rFonts w:hint="default" w:ascii="游ゴシック" w:hAnsi="游ゴシック" w:eastAsia="游ゴシック"/>
          <w:sz w:val="22"/>
        </w:rPr>
      </w:pPr>
      <w:r>
        <w:rPr>
          <w:rFonts w:hint="eastAsia" w:ascii="游ゴシック" w:hAnsi="游ゴシック" w:eastAsia="游ゴシック"/>
          <w:b w:val="1"/>
        </w:rPr>
        <w:t>⑥窒素酸化物等の排出量</w:t>
      </w:r>
      <w:r>
        <w:rPr>
          <w:rFonts w:hint="eastAsia" w:ascii="游ゴシック" w:hAnsi="游ゴシック" w:eastAsia="游ゴシック"/>
        </w:rPr>
        <w:t>(</w:t>
      </w:r>
      <w:r>
        <w:rPr>
          <w:rFonts w:hint="eastAsia" w:ascii="游ゴシック" w:hAnsi="游ゴシック" w:eastAsia="游ゴシック"/>
        </w:rPr>
        <w:t>事業用自動車が排出するものを除く</w:t>
      </w:r>
      <w:r>
        <w:rPr>
          <w:rFonts w:hint="eastAsia" w:ascii="游ゴシック" w:hAnsi="游ゴシック" w:eastAsia="游ゴシック"/>
        </w:rPr>
        <w:t>)</w:t>
      </w:r>
      <w:r>
        <w:rPr>
          <w:rFonts w:hint="eastAsia" w:ascii="游ゴシック" w:hAnsi="游ゴシック" w:eastAsia="游ゴシック"/>
          <w:sz w:val="22"/>
        </w:rPr>
        <w:t>　　　　　　　　　　単位</w:t>
      </w:r>
      <w:r>
        <w:rPr>
          <w:rFonts w:hint="eastAsia" w:ascii="游ゴシック" w:hAnsi="游ゴシック" w:eastAsia="游ゴシック"/>
          <w:sz w:val="22"/>
        </w:rPr>
        <w:t>:kg</w:t>
      </w:r>
    </w:p>
    <w:tbl>
      <w:tblPr>
        <w:tblStyle w:val="34"/>
        <w:tblW w:w="9635" w:type="dxa"/>
        <w:tblInd w:w="-5" w:type="dxa"/>
        <w:tblLayout w:type="fixed"/>
        <w:tblLook w:firstRow="1" w:lastRow="1" w:firstColumn="1" w:lastColumn="1" w:noHBand="0" w:noVBand="0" w:val="01E0"/>
      </w:tblPr>
      <w:tblGrid>
        <w:gridCol w:w="3402"/>
        <w:gridCol w:w="1985"/>
        <w:gridCol w:w="1981"/>
        <w:gridCol w:w="2267"/>
      </w:tblGrid>
      <w:tr>
        <w:trPr/>
        <w:tc>
          <w:tcPr>
            <w:tcW w:w="3402" w:type="dxa"/>
            <w:vAlign w:val="center"/>
          </w:tcPr>
          <w:p>
            <w:pPr>
              <w:pStyle w:val="0"/>
              <w:wordWrap w:val="1"/>
              <w:spacing w:line="0" w:lineRule="atLeast"/>
              <w:rPr>
                <w:rFonts w:hint="default" w:ascii="游ゴシック" w:hAnsi="游ゴシック" w:eastAsia="游ゴシック"/>
              </w:rPr>
            </w:pPr>
          </w:p>
        </w:tc>
        <w:tc>
          <w:tcPr>
            <w:tcW w:w="1985" w:type="dxa"/>
            <w:tcBorders>
              <w:top w:val="single" w:color="auto" w:sz="4" w:space="0"/>
              <w:left w:val="nil"/>
              <w:bottom w:val="single" w:color="auto" w:sz="4" w:space="0"/>
              <w:right w:val="single" w:color="000000" w:sz="4" w:space="0"/>
              <w:tl2br w:val="none" w:color="auto" w:sz="0" w:space="0"/>
              <w:tr2bl w:val="none" w:color="auto" w:sz="0" w:space="0"/>
            </w:tcBorders>
            <w:shd w:val="clear" w:color="auto" w:fill="auto"/>
            <w:vAlign w:val="center"/>
          </w:tcPr>
          <w:p>
            <w:pPr>
              <w:pStyle w:val="0"/>
              <w:widowControl w:val="1"/>
              <w:wordWrap w:val="1"/>
              <w:autoSpaceDE w:val="1"/>
              <w:autoSpaceDN w:val="1"/>
              <w:adjustRightInd w:val="1"/>
              <w:spacing w:line="0" w:lineRule="atLeast"/>
              <w:jc w:val="center"/>
              <w:rPr>
                <w:rFonts w:hint="default" w:ascii="游ゴシック" w:hAnsi="游ゴシック" w:eastAsia="游ゴシック"/>
                <w:sz w:val="20"/>
              </w:rPr>
            </w:pPr>
            <w:r>
              <w:rPr>
                <w:rFonts w:hint="eastAsia" w:ascii="游ゴシック" w:hAnsi="游ゴシック" w:eastAsia="游ゴシック"/>
                <w:sz w:val="20"/>
              </w:rPr>
              <w:t>報告年度実績</w:t>
            </w:r>
          </w:p>
        </w:tc>
        <w:tc>
          <w:tcPr>
            <w:tcW w:w="1981" w:type="dxa"/>
            <w:tcBorders>
              <w:top w:val="single" w:color="auto" w:sz="4" w:space="0"/>
              <w:left w:val="nil"/>
              <w:bottom w:val="single" w:color="auto" w:sz="4" w:space="0"/>
              <w:right w:val="single" w:color="000000" w:sz="4" w:space="0"/>
              <w:tl2br w:val="none" w:color="auto" w:sz="0" w:space="0"/>
              <w:tr2bl w:val="none" w:color="auto" w:sz="0" w:space="0"/>
            </w:tcBorders>
            <w:shd w:val="clear" w:color="auto" w:fill="auto"/>
            <w:vAlign w:val="center"/>
          </w:tcPr>
          <w:p>
            <w:pPr>
              <w:pStyle w:val="0"/>
              <w:widowControl w:val="1"/>
              <w:wordWrap w:val="1"/>
              <w:autoSpaceDE w:val="1"/>
              <w:autoSpaceDN w:val="1"/>
              <w:adjustRightInd w:val="1"/>
              <w:spacing w:line="0" w:lineRule="atLeast"/>
              <w:jc w:val="center"/>
              <w:rPr>
                <w:rFonts w:hint="default" w:ascii="游ゴシック" w:hAnsi="游ゴシック" w:eastAsia="游ゴシック"/>
                <w:sz w:val="20"/>
              </w:rPr>
            </w:pPr>
            <w:r>
              <w:rPr>
                <w:rFonts w:hint="eastAsia" w:ascii="游ゴシック" w:hAnsi="游ゴシック" w:eastAsia="游ゴシック"/>
                <w:sz w:val="20"/>
              </w:rPr>
              <w:t>新年度計画</w:t>
            </w:r>
          </w:p>
        </w:tc>
        <w:tc>
          <w:tcPr>
            <w:tcW w:w="2267" w:type="dxa"/>
            <w:tcBorders>
              <w:top w:val="single" w:color="auto" w:sz="4" w:space="0"/>
              <w:left w:val="nil"/>
              <w:bottom w:val="single" w:color="auto" w:sz="4" w:space="0"/>
              <w:right w:val="single" w:color="000000" w:sz="4" w:space="0"/>
              <w:tl2br w:val="none" w:color="auto" w:sz="0" w:space="0"/>
              <w:tr2bl w:val="none" w:color="auto" w:sz="0" w:space="0"/>
            </w:tcBorders>
            <w:shd w:val="clear" w:color="auto" w:fill="auto"/>
            <w:vAlign w:val="center"/>
          </w:tcPr>
          <w:p>
            <w:pPr>
              <w:pStyle w:val="0"/>
              <w:widowControl w:val="1"/>
              <w:wordWrap w:val="1"/>
              <w:autoSpaceDE w:val="1"/>
              <w:autoSpaceDN w:val="1"/>
              <w:adjustRightInd w:val="1"/>
              <w:spacing w:line="0" w:lineRule="atLeast"/>
              <w:jc w:val="center"/>
              <w:rPr>
                <w:rFonts w:hint="default" w:ascii="游ゴシック" w:hAnsi="游ゴシック" w:eastAsia="游ゴシック"/>
                <w:sz w:val="22"/>
              </w:rPr>
            </w:pPr>
            <w:r>
              <w:rPr>
                <w:rFonts w:hint="eastAsia" w:ascii="游ゴシック" w:hAnsi="游ゴシック" w:eastAsia="游ゴシック"/>
                <w:sz w:val="20"/>
                <w:u w:val="single" w:color="auto"/>
              </w:rPr>
              <w:t>　　　　</w:t>
            </w:r>
            <w:r>
              <w:rPr>
                <w:rFonts w:hint="eastAsia" w:ascii="游ゴシック" w:hAnsi="游ゴシック" w:eastAsia="游ゴシック"/>
                <w:sz w:val="20"/>
              </w:rPr>
              <w:t>年度目標</w:t>
            </w:r>
          </w:p>
        </w:tc>
      </w:tr>
      <w:tr>
        <w:trPr/>
        <w:tc>
          <w:tcPr>
            <w:tcW w:w="3402" w:type="dxa"/>
            <w:vAlign w:val="center"/>
          </w:tcPr>
          <w:p>
            <w:pPr>
              <w:pStyle w:val="0"/>
              <w:wordWrap w:val="1"/>
              <w:spacing w:line="0" w:lineRule="atLeast"/>
              <w:jc w:val="center"/>
              <w:rPr>
                <w:rFonts w:hint="default" w:ascii="游ゴシック" w:hAnsi="游ゴシック" w:eastAsia="游ゴシック"/>
                <w:sz w:val="21"/>
              </w:rPr>
            </w:pPr>
            <w:r>
              <w:rPr>
                <w:rFonts w:hint="eastAsia" w:ascii="游ゴシック" w:hAnsi="游ゴシック" w:eastAsia="游ゴシック"/>
                <w:sz w:val="21"/>
              </w:rPr>
              <w:t>窒素酸化物</w:t>
            </w:r>
          </w:p>
        </w:tc>
        <w:tc>
          <w:tcPr>
            <w:tcW w:w="1985" w:type="dxa"/>
            <w:vAlign w:val="center"/>
          </w:tcPr>
          <w:p>
            <w:pPr>
              <w:pStyle w:val="0"/>
              <w:wordWrap w:val="1"/>
              <w:spacing w:line="0" w:lineRule="atLeast"/>
              <w:jc w:val="center"/>
              <w:rPr>
                <w:rFonts w:hint="default" w:ascii="游ゴシック" w:hAnsi="游ゴシック" w:eastAsia="游ゴシック"/>
                <w:sz w:val="22"/>
              </w:rPr>
            </w:pPr>
          </w:p>
        </w:tc>
        <w:tc>
          <w:tcPr>
            <w:tcW w:w="1981" w:type="dxa"/>
            <w:vAlign w:val="center"/>
          </w:tcPr>
          <w:p>
            <w:pPr>
              <w:pStyle w:val="0"/>
              <w:wordWrap w:val="1"/>
              <w:spacing w:line="0" w:lineRule="atLeast"/>
              <w:jc w:val="center"/>
              <w:rPr>
                <w:rFonts w:hint="default" w:ascii="游ゴシック" w:hAnsi="游ゴシック" w:eastAsia="游ゴシック"/>
                <w:sz w:val="22"/>
              </w:rPr>
            </w:pPr>
          </w:p>
        </w:tc>
        <w:tc>
          <w:tcPr>
            <w:tcW w:w="2267" w:type="dxa"/>
            <w:vAlign w:val="center"/>
          </w:tcPr>
          <w:p>
            <w:pPr>
              <w:pStyle w:val="0"/>
              <w:wordWrap w:val="1"/>
              <w:spacing w:line="0" w:lineRule="atLeast"/>
              <w:jc w:val="center"/>
              <w:rPr>
                <w:rFonts w:hint="default" w:ascii="游ゴシック" w:hAnsi="游ゴシック" w:eastAsia="游ゴシック"/>
                <w:sz w:val="22"/>
              </w:rPr>
            </w:pPr>
          </w:p>
        </w:tc>
      </w:tr>
      <w:tr>
        <w:trPr/>
        <w:tc>
          <w:tcPr>
            <w:tcW w:w="3402" w:type="dxa"/>
            <w:vAlign w:val="center"/>
          </w:tcPr>
          <w:p>
            <w:pPr>
              <w:pStyle w:val="0"/>
              <w:wordWrap w:val="1"/>
              <w:spacing w:line="0" w:lineRule="atLeast"/>
              <w:jc w:val="center"/>
              <w:rPr>
                <w:rFonts w:hint="default" w:ascii="游ゴシック" w:hAnsi="游ゴシック" w:eastAsia="游ゴシック"/>
                <w:sz w:val="21"/>
              </w:rPr>
            </w:pPr>
            <w:r>
              <w:rPr>
                <w:rFonts w:hint="eastAsia" w:ascii="游ゴシック" w:hAnsi="游ゴシック" w:eastAsia="游ゴシック"/>
                <w:sz w:val="21"/>
              </w:rPr>
              <w:t>硫黄酸化物</w:t>
            </w:r>
          </w:p>
        </w:tc>
        <w:tc>
          <w:tcPr>
            <w:tcW w:w="1985" w:type="dxa"/>
            <w:vAlign w:val="center"/>
          </w:tcPr>
          <w:p>
            <w:pPr>
              <w:pStyle w:val="0"/>
              <w:wordWrap w:val="1"/>
              <w:spacing w:line="0" w:lineRule="atLeast"/>
              <w:jc w:val="center"/>
              <w:rPr>
                <w:rFonts w:hint="default" w:ascii="游ゴシック" w:hAnsi="游ゴシック" w:eastAsia="游ゴシック"/>
                <w:sz w:val="22"/>
              </w:rPr>
            </w:pPr>
          </w:p>
        </w:tc>
        <w:tc>
          <w:tcPr>
            <w:tcW w:w="1981" w:type="dxa"/>
            <w:vAlign w:val="center"/>
          </w:tcPr>
          <w:p>
            <w:pPr>
              <w:pStyle w:val="0"/>
              <w:wordWrap w:val="1"/>
              <w:spacing w:line="0" w:lineRule="atLeast"/>
              <w:jc w:val="center"/>
              <w:rPr>
                <w:rFonts w:hint="default" w:ascii="游ゴシック" w:hAnsi="游ゴシック" w:eastAsia="游ゴシック"/>
                <w:sz w:val="22"/>
              </w:rPr>
            </w:pPr>
          </w:p>
        </w:tc>
        <w:tc>
          <w:tcPr>
            <w:tcW w:w="2267" w:type="dxa"/>
            <w:vAlign w:val="center"/>
          </w:tcPr>
          <w:p>
            <w:pPr>
              <w:pStyle w:val="0"/>
              <w:wordWrap w:val="1"/>
              <w:spacing w:line="0" w:lineRule="atLeast"/>
              <w:jc w:val="center"/>
              <w:rPr>
                <w:rFonts w:hint="default" w:ascii="游ゴシック" w:hAnsi="游ゴシック" w:eastAsia="游ゴシック"/>
                <w:sz w:val="22"/>
              </w:rPr>
            </w:pPr>
          </w:p>
        </w:tc>
      </w:tr>
      <w:tr>
        <w:trPr/>
        <w:tc>
          <w:tcPr>
            <w:tcW w:w="3402"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1"/>
              <w:spacing w:line="0" w:lineRule="atLeast"/>
              <w:jc w:val="center"/>
              <w:rPr>
                <w:rFonts w:hint="default" w:ascii="游ゴシック" w:hAnsi="游ゴシック" w:eastAsia="游ゴシック"/>
                <w:sz w:val="21"/>
              </w:rPr>
            </w:pPr>
            <w:r>
              <w:rPr>
                <w:rFonts w:hint="eastAsia" w:ascii="游ゴシック" w:hAnsi="游ゴシック" w:eastAsia="游ゴシック"/>
                <w:sz w:val="21"/>
              </w:rPr>
              <w:t>計</w:t>
            </w:r>
          </w:p>
        </w:tc>
        <w:tc>
          <w:tcPr>
            <w:tcW w:w="1985"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1"/>
              <w:spacing w:line="0" w:lineRule="atLeast"/>
              <w:jc w:val="center"/>
              <w:rPr>
                <w:rFonts w:hint="default" w:ascii="游ゴシック" w:hAnsi="游ゴシック" w:eastAsia="游ゴシック"/>
                <w:sz w:val="22"/>
              </w:rPr>
            </w:pPr>
          </w:p>
        </w:tc>
        <w:tc>
          <w:tcPr>
            <w:tcW w:w="1981"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1"/>
              <w:spacing w:line="0" w:lineRule="atLeast"/>
              <w:jc w:val="center"/>
              <w:rPr>
                <w:rFonts w:hint="default" w:ascii="游ゴシック" w:hAnsi="游ゴシック" w:eastAsia="游ゴシック"/>
                <w:sz w:val="22"/>
              </w:rPr>
            </w:pPr>
          </w:p>
        </w:tc>
        <w:tc>
          <w:tcPr>
            <w:tcW w:w="2267"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1"/>
              <w:spacing w:line="0" w:lineRule="atLeast"/>
              <w:jc w:val="center"/>
              <w:rPr>
                <w:rFonts w:hint="default" w:ascii="游ゴシック" w:hAnsi="游ゴシック" w:eastAsia="游ゴシック"/>
                <w:sz w:val="22"/>
              </w:rPr>
            </w:pPr>
          </w:p>
        </w:tc>
      </w:tr>
      <w:tr>
        <w:trPr/>
        <w:tc>
          <w:tcPr>
            <w:tcW w:w="3402" w:type="dxa"/>
            <w:vAlign w:val="center"/>
          </w:tcPr>
          <w:p>
            <w:pPr>
              <w:pStyle w:val="0"/>
              <w:wordWrap w:val="1"/>
              <w:spacing w:line="0" w:lineRule="atLeast"/>
              <w:jc w:val="center"/>
              <w:rPr>
                <w:rFonts w:hint="default" w:ascii="游ゴシック" w:hAnsi="游ゴシック" w:eastAsia="游ゴシック"/>
                <w:sz w:val="21"/>
              </w:rPr>
            </w:pPr>
            <w:r>
              <w:rPr>
                <w:rFonts w:hint="eastAsia" w:ascii="游ゴシック" w:hAnsi="游ゴシック" w:eastAsia="游ゴシック"/>
                <w:sz w:val="21"/>
              </w:rPr>
              <w:t>前年度比</w:t>
            </w:r>
            <w:r>
              <w:rPr>
                <w:rFonts w:hint="eastAsia" w:ascii="游ゴシック" w:hAnsi="游ゴシック" w:eastAsia="游ゴシック"/>
                <w:sz w:val="21"/>
              </w:rPr>
              <w:t>(</w:t>
            </w:r>
            <w:r>
              <w:rPr>
                <w:rFonts w:hint="eastAsia" w:ascii="游ゴシック" w:hAnsi="游ゴシック" w:eastAsia="游ゴシック"/>
                <w:sz w:val="21"/>
              </w:rPr>
              <w:t>％</w:t>
            </w:r>
            <w:r>
              <w:rPr>
                <w:rFonts w:hint="eastAsia" w:ascii="游ゴシック" w:hAnsi="游ゴシック" w:eastAsia="游ゴシック"/>
                <w:sz w:val="21"/>
              </w:rPr>
              <w:t>)</w:t>
            </w:r>
          </w:p>
        </w:tc>
        <w:tc>
          <w:tcPr>
            <w:tcW w:w="1985" w:type="dxa"/>
            <w:vAlign w:val="center"/>
          </w:tcPr>
          <w:p>
            <w:pPr>
              <w:pStyle w:val="0"/>
              <w:wordWrap w:val="1"/>
              <w:spacing w:line="0" w:lineRule="atLeast"/>
              <w:jc w:val="center"/>
              <w:rPr>
                <w:rFonts w:hint="default" w:ascii="游ゴシック" w:hAnsi="游ゴシック" w:eastAsia="游ゴシック"/>
                <w:sz w:val="22"/>
              </w:rPr>
            </w:pPr>
          </w:p>
        </w:tc>
        <w:tc>
          <w:tcPr>
            <w:tcW w:w="1981" w:type="dxa"/>
            <w:vAlign w:val="center"/>
          </w:tcPr>
          <w:p>
            <w:pPr>
              <w:pStyle w:val="0"/>
              <w:wordWrap w:val="1"/>
              <w:spacing w:line="0" w:lineRule="atLeast"/>
              <w:jc w:val="center"/>
              <w:rPr>
                <w:rFonts w:hint="default" w:ascii="游ゴシック" w:hAnsi="游ゴシック" w:eastAsia="游ゴシック"/>
                <w:sz w:val="22"/>
              </w:rPr>
            </w:pPr>
          </w:p>
        </w:tc>
        <w:tc>
          <w:tcPr>
            <w:tcW w:w="2267" w:type="dxa"/>
            <w:vAlign w:val="center"/>
          </w:tcPr>
          <w:p>
            <w:pPr>
              <w:pStyle w:val="0"/>
              <w:wordWrap w:val="1"/>
              <w:spacing w:line="0" w:lineRule="atLeast"/>
              <w:jc w:val="center"/>
              <w:rPr>
                <w:rFonts w:hint="default" w:ascii="游ゴシック" w:hAnsi="游ゴシック" w:eastAsia="游ゴシック"/>
                <w:sz w:val="22"/>
              </w:rPr>
            </w:pPr>
          </w:p>
        </w:tc>
      </w:tr>
    </w:tbl>
    <w:p>
      <w:pPr>
        <w:pStyle w:val="0"/>
        <w:wordWrap w:val="1"/>
        <w:spacing w:line="0" w:lineRule="atLeast"/>
        <w:rPr>
          <w:rFonts w:hint="default" w:ascii="游ゴシック" w:hAnsi="游ゴシック" w:eastAsia="游ゴシック"/>
          <w:b w:val="1"/>
          <w:sz w:val="22"/>
        </w:rPr>
      </w:pPr>
    </w:p>
    <w:p>
      <w:pPr>
        <w:pStyle w:val="0"/>
        <w:wordWrap w:val="1"/>
        <w:spacing w:line="0" w:lineRule="atLeast"/>
        <w:rPr>
          <w:rFonts w:hint="default" w:ascii="游ゴシック" w:hAnsi="游ゴシック" w:eastAsia="游ゴシック"/>
          <w:b w:val="1"/>
        </w:rPr>
      </w:pPr>
      <w:r>
        <w:rPr>
          <w:rFonts w:hint="eastAsia" w:ascii="游ゴシック" w:hAnsi="游ゴシック" w:eastAsia="游ゴシック"/>
          <w:b w:val="1"/>
        </w:rPr>
        <w:t>⑦事業場周辺環境の整備状況</w:t>
      </w:r>
    </w:p>
    <w:tbl>
      <w:tblPr>
        <w:tblStyle w:val="34"/>
        <w:tblW w:w="9568" w:type="dxa"/>
        <w:tblInd w:w="0" w:type="dxa"/>
        <w:tblLayout w:type="fixed"/>
        <w:tblLook w:firstRow="1" w:lastRow="0" w:firstColumn="1" w:lastColumn="0" w:noHBand="0" w:noVBand="1" w:val="04A0"/>
      </w:tblPr>
      <w:tblGrid>
        <w:gridCol w:w="4784"/>
        <w:gridCol w:w="4784"/>
      </w:tblGrid>
      <w:tr>
        <w:trPr>
          <w:trHeight w:val="428" w:hRule="atLeast"/>
        </w:trPr>
        <w:tc>
          <w:tcPr>
            <w:tcW w:w="4784" w:type="dxa"/>
            <w:vAlign w:val="center"/>
          </w:tcPr>
          <w:p>
            <w:pPr>
              <w:pStyle w:val="0"/>
              <w:wordWrap w:val="1"/>
              <w:spacing w:line="0" w:lineRule="atLeast"/>
              <w:jc w:val="center"/>
              <w:rPr>
                <w:rFonts w:hint="default" w:ascii="游ゴシック" w:hAnsi="游ゴシック" w:eastAsia="游ゴシック"/>
                <w:sz w:val="22"/>
              </w:rPr>
            </w:pPr>
            <w:r>
              <w:rPr>
                <w:rFonts w:hint="eastAsia" w:ascii="游ゴシック" w:hAnsi="游ゴシック" w:eastAsia="游ゴシック"/>
                <w:sz w:val="22"/>
              </w:rPr>
              <w:t>報告年度実績</w:t>
            </w:r>
          </w:p>
        </w:tc>
        <w:tc>
          <w:tcPr>
            <w:tcW w:w="4784" w:type="dxa"/>
            <w:vAlign w:val="center"/>
          </w:tcPr>
          <w:p>
            <w:pPr>
              <w:pStyle w:val="0"/>
              <w:wordWrap w:val="1"/>
              <w:spacing w:line="0" w:lineRule="atLeast"/>
              <w:jc w:val="center"/>
              <w:rPr>
                <w:rFonts w:hint="default" w:ascii="游ゴシック" w:hAnsi="游ゴシック" w:eastAsia="游ゴシック"/>
                <w:sz w:val="22"/>
              </w:rPr>
            </w:pPr>
            <w:r>
              <w:rPr>
                <w:rFonts w:hint="eastAsia" w:ascii="游ゴシック" w:hAnsi="游ゴシック" w:eastAsia="游ゴシック"/>
                <w:sz w:val="22"/>
              </w:rPr>
              <w:t>新年度計画</w:t>
            </w:r>
          </w:p>
        </w:tc>
      </w:tr>
      <w:tr>
        <w:trPr>
          <w:trHeight w:val="1975" w:hRule="atLeast"/>
        </w:trPr>
        <w:tc>
          <w:tcPr>
            <w:tcW w:w="4784" w:type="dxa"/>
            <w:vAlign w:val="top"/>
          </w:tcPr>
          <w:p>
            <w:pPr>
              <w:pStyle w:val="0"/>
              <w:wordWrap w:val="1"/>
              <w:spacing w:line="0" w:lineRule="atLeast"/>
              <w:jc w:val="left"/>
              <w:rPr>
                <w:rFonts w:hint="default" w:ascii="游ゴシック" w:hAnsi="游ゴシック" w:eastAsia="游ゴシック"/>
                <w:sz w:val="22"/>
              </w:rPr>
            </w:pPr>
            <w:r>
              <w:rPr>
                <w:rFonts w:hint="eastAsia" w:ascii="游ゴシック" w:hAnsi="游ゴシック" w:eastAsia="游ゴシック"/>
                <w:sz w:val="22"/>
              </w:rPr>
              <w:t>・</w:t>
            </w:r>
          </w:p>
          <w:p>
            <w:pPr>
              <w:pStyle w:val="0"/>
              <w:wordWrap w:val="1"/>
              <w:spacing w:line="0" w:lineRule="atLeast"/>
              <w:jc w:val="left"/>
              <w:rPr>
                <w:rFonts w:hint="default" w:ascii="游ゴシック" w:hAnsi="游ゴシック" w:eastAsia="游ゴシック"/>
                <w:sz w:val="22"/>
              </w:rPr>
            </w:pPr>
            <w:r>
              <w:rPr>
                <w:rFonts w:hint="eastAsia" w:ascii="游ゴシック" w:hAnsi="游ゴシック" w:eastAsia="游ゴシック"/>
                <w:sz w:val="22"/>
              </w:rPr>
              <w:t>・</w:t>
            </w:r>
          </w:p>
          <w:p>
            <w:pPr>
              <w:pStyle w:val="0"/>
              <w:wordWrap w:val="1"/>
              <w:spacing w:line="0" w:lineRule="atLeast"/>
              <w:jc w:val="left"/>
              <w:rPr>
                <w:rFonts w:hint="default" w:ascii="游ゴシック" w:hAnsi="游ゴシック" w:eastAsia="游ゴシック"/>
                <w:sz w:val="22"/>
              </w:rPr>
            </w:pPr>
            <w:r>
              <w:rPr>
                <w:rFonts w:hint="eastAsia" w:ascii="游ゴシック" w:hAnsi="游ゴシック" w:eastAsia="游ゴシック"/>
                <w:sz w:val="22"/>
              </w:rPr>
              <w:t>・</w:t>
            </w:r>
          </w:p>
        </w:tc>
        <w:tc>
          <w:tcPr>
            <w:tcW w:w="4784" w:type="dxa"/>
            <w:vAlign w:val="top"/>
          </w:tcPr>
          <w:p>
            <w:pPr>
              <w:pStyle w:val="0"/>
              <w:wordWrap w:val="1"/>
              <w:spacing w:line="0" w:lineRule="atLeast"/>
              <w:jc w:val="left"/>
              <w:rPr>
                <w:rFonts w:hint="default" w:ascii="游ゴシック" w:hAnsi="游ゴシック" w:eastAsia="游ゴシック"/>
                <w:sz w:val="22"/>
              </w:rPr>
            </w:pPr>
            <w:r>
              <w:rPr>
                <w:rFonts w:hint="eastAsia" w:ascii="游ゴシック" w:hAnsi="游ゴシック" w:eastAsia="游ゴシック"/>
                <w:sz w:val="22"/>
              </w:rPr>
              <w:t>・</w:t>
            </w:r>
          </w:p>
          <w:p>
            <w:pPr>
              <w:pStyle w:val="0"/>
              <w:wordWrap w:val="1"/>
              <w:spacing w:line="0" w:lineRule="atLeast"/>
              <w:jc w:val="left"/>
              <w:rPr>
                <w:rFonts w:hint="default" w:ascii="游ゴシック" w:hAnsi="游ゴシック" w:eastAsia="游ゴシック"/>
                <w:sz w:val="22"/>
              </w:rPr>
            </w:pPr>
            <w:r>
              <w:rPr>
                <w:rFonts w:hint="eastAsia" w:ascii="游ゴシック" w:hAnsi="游ゴシック" w:eastAsia="游ゴシック"/>
                <w:sz w:val="22"/>
              </w:rPr>
              <w:t>・</w:t>
            </w:r>
          </w:p>
          <w:p>
            <w:pPr>
              <w:pStyle w:val="0"/>
              <w:wordWrap w:val="1"/>
              <w:spacing w:line="0" w:lineRule="atLeast"/>
              <w:jc w:val="left"/>
              <w:rPr>
                <w:rFonts w:hint="default" w:ascii="游ゴシック" w:hAnsi="游ゴシック" w:eastAsia="游ゴシック"/>
                <w:sz w:val="22"/>
              </w:rPr>
            </w:pPr>
            <w:r>
              <w:rPr>
                <w:rFonts w:hint="eastAsia" w:ascii="游ゴシック" w:hAnsi="游ゴシック" w:eastAsia="游ゴシック"/>
                <w:sz w:val="22"/>
              </w:rPr>
              <w:t>・</w:t>
            </w:r>
          </w:p>
        </w:tc>
      </w:tr>
    </w:tbl>
    <w:p>
      <w:pPr>
        <w:pStyle w:val="0"/>
        <w:wordWrap w:val="1"/>
        <w:spacing w:line="0" w:lineRule="atLeast"/>
        <w:rPr>
          <w:rFonts w:hint="default" w:ascii="游ゴシック" w:hAnsi="游ゴシック" w:eastAsia="游ゴシック"/>
          <w:b w:val="1"/>
        </w:rPr>
      </w:pPr>
      <w:r>
        <w:rPr>
          <w:rFonts w:hint="eastAsia" w:ascii="游ゴシック" w:hAnsi="游ゴシック" w:eastAsia="游ゴシック"/>
          <w:b w:val="1"/>
        </w:rPr>
        <w:t>２．資源の循環利用の促進等　</w:t>
      </w:r>
      <w:r>
        <w:rPr>
          <w:rFonts w:hint="eastAsia" w:ascii="游ゴシック" w:hAnsi="游ゴシック" w:eastAsia="游ゴシック"/>
          <w:b w:val="1"/>
          <w:sz w:val="16"/>
        </w:rPr>
        <w:t>※単位は必要に応じて変更してください。</w:t>
      </w:r>
    </w:p>
    <w:p>
      <w:pPr>
        <w:pStyle w:val="0"/>
        <w:wordWrap w:val="1"/>
        <w:spacing w:line="0" w:lineRule="atLeast"/>
        <w:rPr>
          <w:rFonts w:hint="default" w:ascii="游ゴシック" w:hAnsi="游ゴシック" w:eastAsia="游ゴシック"/>
          <w:b w:val="1"/>
          <w:color w:val="FFFFFF"/>
          <w:sz w:val="22"/>
          <w:shd w:val="clear" w:color="auto" w:fill="000000"/>
        </w:rPr>
      </w:pPr>
      <w:r>
        <w:rPr>
          <w:rFonts w:hint="eastAsia" w:ascii="游ゴシック" w:hAnsi="游ゴシック" w:eastAsia="游ゴシック"/>
          <w:b w:val="1"/>
        </w:rPr>
        <w:t>①廃棄物排出量及び再資源化率（報告年度実績）　　</w:t>
      </w:r>
      <w:r>
        <w:rPr>
          <w:rFonts w:hint="eastAsia" w:ascii="游ゴシック" w:hAnsi="游ゴシック" w:eastAsia="游ゴシック"/>
          <w:b w:val="1"/>
          <w:sz w:val="22"/>
        </w:rPr>
        <w:t>　　　　　　　　　　　　　　</w:t>
      </w:r>
      <w:r>
        <w:rPr>
          <w:rFonts w:hint="eastAsia" w:ascii="游ゴシック" w:hAnsi="游ゴシック" w:eastAsia="游ゴシック"/>
          <w:sz w:val="22"/>
        </w:rPr>
        <w:t>単位</w:t>
      </w:r>
      <w:r>
        <w:rPr>
          <w:rFonts w:hint="eastAsia" w:ascii="游ゴシック" w:hAnsi="游ゴシック" w:eastAsia="游ゴシック"/>
          <w:sz w:val="22"/>
        </w:rPr>
        <w:t>:</w:t>
      </w:r>
      <w:r>
        <w:rPr>
          <w:rFonts w:hint="eastAsia" w:ascii="游ゴシック" w:hAnsi="游ゴシック" w:eastAsia="游ゴシック"/>
          <w:sz w:val="22"/>
        </w:rPr>
        <w:t>ｔ</w:t>
      </w:r>
    </w:p>
    <w:tbl>
      <w:tblPr>
        <w:tblStyle w:val="34"/>
        <w:tblW w:w="9630" w:type="dxa"/>
        <w:tblInd w:w="0" w:type="dxa"/>
        <w:tblLayout w:type="fixed"/>
        <w:tblLook w:firstRow="1" w:lastRow="1" w:firstColumn="1" w:lastColumn="1" w:noHBand="0" w:noVBand="0" w:val="01E0"/>
      </w:tblPr>
      <w:tblGrid>
        <w:gridCol w:w="600"/>
        <w:gridCol w:w="1928"/>
        <w:gridCol w:w="1675"/>
        <w:gridCol w:w="1808"/>
        <w:gridCol w:w="1808"/>
        <w:gridCol w:w="1811"/>
      </w:tblGrid>
      <w:tr>
        <w:trPr/>
        <w:tc>
          <w:tcPr>
            <w:tcW w:w="600" w:type="dxa"/>
            <w:vAlign w:val="center"/>
          </w:tcPr>
          <w:p>
            <w:pPr>
              <w:pStyle w:val="0"/>
              <w:wordWrap w:val="1"/>
              <w:spacing w:line="0" w:lineRule="atLeast"/>
              <w:jc w:val="center"/>
              <w:rPr>
                <w:rFonts w:hint="default" w:ascii="游ゴシック" w:hAnsi="游ゴシック" w:eastAsia="游ゴシック"/>
                <w:sz w:val="22"/>
              </w:rPr>
            </w:pPr>
          </w:p>
        </w:tc>
        <w:tc>
          <w:tcPr>
            <w:tcW w:w="1928" w:type="dxa"/>
            <w:vAlign w:val="center"/>
          </w:tcPr>
          <w:p>
            <w:pPr>
              <w:pStyle w:val="0"/>
              <w:wordWrap w:val="1"/>
              <w:spacing w:line="0" w:lineRule="atLeast"/>
              <w:jc w:val="center"/>
              <w:rPr>
                <w:rFonts w:hint="default" w:ascii="游ゴシック" w:hAnsi="游ゴシック" w:eastAsia="游ゴシック"/>
                <w:sz w:val="22"/>
              </w:rPr>
            </w:pPr>
            <w:r>
              <w:rPr>
                <w:rFonts w:hint="eastAsia" w:ascii="游ゴシック" w:hAnsi="游ゴシック" w:eastAsia="游ゴシック"/>
                <w:sz w:val="22"/>
              </w:rPr>
              <w:t>廃棄物の種類</w:t>
            </w:r>
          </w:p>
          <w:p>
            <w:pPr>
              <w:pStyle w:val="0"/>
              <w:wordWrap w:val="1"/>
              <w:spacing w:line="0" w:lineRule="atLeast"/>
              <w:jc w:val="center"/>
              <w:rPr>
                <w:rFonts w:hint="default" w:ascii="游ゴシック" w:hAnsi="游ゴシック" w:eastAsia="游ゴシック"/>
                <w:sz w:val="22"/>
              </w:rPr>
            </w:pPr>
            <w:r>
              <w:rPr>
                <w:rFonts w:hint="eastAsia" w:ascii="游ゴシック" w:hAnsi="游ゴシック" w:eastAsia="游ゴシック"/>
                <w:sz w:val="16"/>
              </w:rPr>
              <w:t>※任意設定</w:t>
            </w:r>
          </w:p>
        </w:tc>
        <w:tc>
          <w:tcPr>
            <w:tcW w:w="1675" w:type="dxa"/>
            <w:vAlign w:val="center"/>
          </w:tcPr>
          <w:p>
            <w:pPr>
              <w:pStyle w:val="0"/>
              <w:wordWrap w:val="1"/>
              <w:spacing w:line="0" w:lineRule="atLeast"/>
              <w:ind w:left="220" w:hanging="220" w:hangingChars="100"/>
              <w:jc w:val="center"/>
              <w:rPr>
                <w:rFonts w:hint="default" w:ascii="游ゴシック" w:hAnsi="游ゴシック" w:eastAsia="游ゴシック"/>
                <w:sz w:val="22"/>
              </w:rPr>
            </w:pPr>
            <w:r>
              <w:rPr>
                <w:rFonts w:hint="eastAsia" w:ascii="游ゴシック" w:hAnsi="游ゴシック" w:eastAsia="游ゴシック"/>
                <w:sz w:val="22"/>
              </w:rPr>
              <w:t>廃棄物発生量</w:t>
            </w:r>
          </w:p>
          <w:p>
            <w:pPr>
              <w:pStyle w:val="0"/>
              <w:wordWrap w:val="1"/>
              <w:spacing w:line="0" w:lineRule="atLeast"/>
              <w:ind w:left="220" w:hanging="220" w:hangingChars="100"/>
              <w:jc w:val="center"/>
              <w:rPr>
                <w:rFonts w:hint="default" w:ascii="游ゴシック" w:hAnsi="游ゴシック" w:eastAsia="游ゴシック"/>
                <w:sz w:val="22"/>
              </w:rPr>
            </w:pPr>
            <w:r>
              <w:rPr>
                <w:rFonts w:hint="eastAsia" w:ascii="游ゴシック" w:hAnsi="游ゴシック" w:eastAsia="游ゴシック"/>
                <w:sz w:val="22"/>
              </w:rPr>
              <w:t>A</w:t>
            </w:r>
          </w:p>
        </w:tc>
        <w:tc>
          <w:tcPr>
            <w:tcW w:w="1808" w:type="dxa"/>
            <w:vAlign w:val="center"/>
          </w:tcPr>
          <w:p>
            <w:pPr>
              <w:pStyle w:val="0"/>
              <w:wordWrap w:val="1"/>
              <w:spacing w:line="0" w:lineRule="atLeast"/>
              <w:jc w:val="center"/>
              <w:rPr>
                <w:rFonts w:hint="default" w:ascii="游ゴシック" w:hAnsi="游ゴシック" w:eastAsia="游ゴシック"/>
                <w:sz w:val="22"/>
              </w:rPr>
            </w:pPr>
            <w:r>
              <w:rPr>
                <w:rFonts w:hint="eastAsia" w:ascii="游ゴシック" w:hAnsi="游ゴシック" w:eastAsia="游ゴシック"/>
                <w:sz w:val="22"/>
              </w:rPr>
              <w:t>資源循環量</w:t>
            </w:r>
          </w:p>
          <w:p>
            <w:pPr>
              <w:pStyle w:val="0"/>
              <w:wordWrap w:val="1"/>
              <w:spacing w:line="0" w:lineRule="atLeast"/>
              <w:jc w:val="center"/>
              <w:rPr>
                <w:rFonts w:hint="default" w:ascii="游ゴシック" w:hAnsi="游ゴシック" w:eastAsia="游ゴシック"/>
                <w:sz w:val="22"/>
              </w:rPr>
            </w:pPr>
            <w:r>
              <w:rPr>
                <w:rFonts w:hint="eastAsia" w:ascii="游ゴシック" w:hAnsi="游ゴシック" w:eastAsia="游ゴシック"/>
                <w:sz w:val="22"/>
              </w:rPr>
              <w:t>B</w:t>
            </w:r>
          </w:p>
        </w:tc>
        <w:tc>
          <w:tcPr>
            <w:tcW w:w="1808" w:type="dxa"/>
            <w:vAlign w:val="center"/>
          </w:tcPr>
          <w:p>
            <w:pPr>
              <w:pStyle w:val="0"/>
              <w:wordWrap w:val="1"/>
              <w:spacing w:line="0" w:lineRule="atLeast"/>
              <w:jc w:val="center"/>
              <w:rPr>
                <w:rFonts w:hint="default" w:ascii="游ゴシック" w:hAnsi="游ゴシック" w:eastAsia="游ゴシック"/>
                <w:sz w:val="22"/>
              </w:rPr>
            </w:pPr>
            <w:r>
              <w:rPr>
                <w:rFonts w:hint="eastAsia" w:ascii="游ゴシック" w:hAnsi="游ゴシック" w:eastAsia="游ゴシック"/>
                <w:sz w:val="22"/>
              </w:rPr>
              <w:t>廃棄物排出量</w:t>
            </w:r>
          </w:p>
          <w:p>
            <w:pPr>
              <w:pStyle w:val="0"/>
              <w:wordWrap w:val="1"/>
              <w:spacing w:line="0" w:lineRule="atLeast"/>
              <w:jc w:val="center"/>
              <w:rPr>
                <w:rFonts w:hint="default" w:ascii="游ゴシック" w:hAnsi="游ゴシック" w:eastAsia="游ゴシック"/>
                <w:sz w:val="22"/>
              </w:rPr>
            </w:pPr>
            <w:r>
              <w:rPr>
                <w:rFonts w:hint="eastAsia" w:ascii="游ゴシック" w:hAnsi="游ゴシック" w:eastAsia="游ゴシック"/>
                <w:sz w:val="22"/>
              </w:rPr>
              <w:t>C</w:t>
            </w:r>
            <w:r>
              <w:rPr>
                <w:rFonts w:hint="eastAsia" w:ascii="游ゴシック" w:hAnsi="游ゴシック" w:eastAsia="游ゴシック"/>
                <w:sz w:val="22"/>
              </w:rPr>
              <w:t>＝</w:t>
            </w:r>
            <w:r>
              <w:rPr>
                <w:rFonts w:hint="eastAsia" w:ascii="游ゴシック" w:hAnsi="游ゴシック" w:eastAsia="游ゴシック"/>
                <w:sz w:val="22"/>
              </w:rPr>
              <w:t>A</w:t>
            </w:r>
            <w:r>
              <w:rPr>
                <w:rFonts w:hint="eastAsia" w:ascii="游ゴシック" w:hAnsi="游ゴシック" w:eastAsia="游ゴシック"/>
                <w:sz w:val="22"/>
              </w:rPr>
              <w:t>－</w:t>
            </w:r>
            <w:r>
              <w:rPr>
                <w:rFonts w:hint="eastAsia" w:ascii="游ゴシック" w:hAnsi="游ゴシック" w:eastAsia="游ゴシック"/>
                <w:sz w:val="22"/>
              </w:rPr>
              <w:t>B</w:t>
            </w:r>
          </w:p>
        </w:tc>
        <w:tc>
          <w:tcPr>
            <w:tcW w:w="1811" w:type="dxa"/>
            <w:vAlign w:val="center"/>
          </w:tcPr>
          <w:p>
            <w:pPr>
              <w:pStyle w:val="0"/>
              <w:wordWrap w:val="1"/>
              <w:spacing w:line="0" w:lineRule="atLeast"/>
              <w:jc w:val="center"/>
              <w:rPr>
                <w:rFonts w:hint="default" w:ascii="游ゴシック" w:hAnsi="游ゴシック" w:eastAsia="游ゴシック"/>
                <w:sz w:val="22"/>
              </w:rPr>
            </w:pPr>
            <w:r>
              <w:rPr>
                <w:rFonts w:hint="eastAsia" w:ascii="游ゴシック" w:hAnsi="游ゴシック" w:eastAsia="游ゴシック"/>
                <w:sz w:val="22"/>
              </w:rPr>
              <w:t>再資源化率</w:t>
            </w:r>
            <w:r>
              <w:rPr>
                <w:rFonts w:hint="eastAsia" w:ascii="游ゴシック" w:hAnsi="游ゴシック" w:eastAsia="游ゴシック"/>
                <w:sz w:val="22"/>
              </w:rPr>
              <w:t>(</w:t>
            </w:r>
            <w:r>
              <w:rPr>
                <w:rFonts w:hint="eastAsia" w:ascii="游ゴシック" w:hAnsi="游ゴシック" w:eastAsia="游ゴシック"/>
                <w:sz w:val="22"/>
              </w:rPr>
              <w:t>％</w:t>
            </w:r>
            <w:r>
              <w:rPr>
                <w:rFonts w:hint="eastAsia" w:ascii="游ゴシック" w:hAnsi="游ゴシック" w:eastAsia="游ゴシック"/>
                <w:sz w:val="22"/>
              </w:rPr>
              <w:t>)</w:t>
            </w:r>
          </w:p>
          <w:p>
            <w:pPr>
              <w:pStyle w:val="0"/>
              <w:wordWrap w:val="1"/>
              <w:spacing w:line="0" w:lineRule="atLeast"/>
              <w:jc w:val="center"/>
              <w:rPr>
                <w:rFonts w:hint="default" w:ascii="游ゴシック" w:hAnsi="游ゴシック" w:eastAsia="游ゴシック"/>
                <w:sz w:val="22"/>
              </w:rPr>
            </w:pPr>
            <w:r>
              <w:rPr>
                <w:rFonts w:hint="eastAsia" w:ascii="游ゴシック" w:hAnsi="游ゴシック" w:eastAsia="游ゴシック"/>
                <w:sz w:val="22"/>
              </w:rPr>
              <w:t>D</w:t>
            </w:r>
            <w:r>
              <w:rPr>
                <w:rFonts w:hint="eastAsia" w:ascii="游ゴシック" w:hAnsi="游ゴシック" w:eastAsia="游ゴシック"/>
                <w:sz w:val="22"/>
              </w:rPr>
              <w:t>＝</w:t>
            </w:r>
            <w:r>
              <w:rPr>
                <w:rFonts w:hint="eastAsia" w:ascii="游ゴシック" w:hAnsi="游ゴシック" w:eastAsia="游ゴシック"/>
                <w:sz w:val="22"/>
              </w:rPr>
              <w:t>B</w:t>
            </w:r>
            <w:r>
              <w:rPr>
                <w:rFonts w:hint="eastAsia" w:ascii="游ゴシック" w:hAnsi="游ゴシック" w:eastAsia="游ゴシック"/>
                <w:sz w:val="22"/>
              </w:rPr>
              <w:t>÷</w:t>
            </w:r>
            <w:r>
              <w:rPr>
                <w:rFonts w:hint="eastAsia" w:ascii="游ゴシック" w:hAnsi="游ゴシック" w:eastAsia="游ゴシック"/>
                <w:sz w:val="22"/>
              </w:rPr>
              <w:t>A</w:t>
            </w:r>
            <w:r>
              <w:rPr>
                <w:rFonts w:hint="eastAsia" w:ascii="游ゴシック" w:hAnsi="游ゴシック" w:eastAsia="游ゴシック"/>
                <w:sz w:val="22"/>
              </w:rPr>
              <w:t>×</w:t>
            </w:r>
            <w:r>
              <w:rPr>
                <w:rFonts w:hint="eastAsia" w:ascii="游ゴシック" w:hAnsi="游ゴシック" w:eastAsia="游ゴシック"/>
                <w:sz w:val="22"/>
              </w:rPr>
              <w:t>100</w:t>
            </w:r>
          </w:p>
        </w:tc>
      </w:tr>
      <w:tr>
        <w:trPr/>
        <w:tc>
          <w:tcPr>
            <w:tcW w:w="556" w:type="dxa"/>
            <w:vMerge w:val="restart"/>
            <w:textDirection w:val="tbRlV"/>
            <w:vAlign w:val="top"/>
          </w:tcPr>
          <w:p>
            <w:pPr>
              <w:pStyle w:val="0"/>
              <w:wordWrap w:val="1"/>
              <w:spacing w:line="0" w:lineRule="atLeast"/>
              <w:ind w:left="113" w:right="113"/>
              <w:jc w:val="center"/>
              <w:rPr>
                <w:rFonts w:hint="default" w:ascii="游ゴシック" w:hAnsi="游ゴシック" w:eastAsia="游ゴシック"/>
                <w:sz w:val="22"/>
              </w:rPr>
            </w:pPr>
            <w:r>
              <w:rPr>
                <w:rFonts w:hint="eastAsia" w:ascii="游ゴシック" w:hAnsi="游ゴシック" w:eastAsia="游ゴシック"/>
                <w:sz w:val="22"/>
                <w:fitText w:val="1100" w:id="1"/>
              </w:rPr>
              <w:t>一般廃棄物</w:t>
            </w:r>
          </w:p>
        </w:tc>
        <w:tc>
          <w:tcPr>
            <w:tcW w:w="1962" w:type="dxa"/>
            <w:vAlign w:val="top"/>
          </w:tcPr>
          <w:p>
            <w:pPr>
              <w:pStyle w:val="0"/>
              <w:wordWrap w:val="1"/>
              <w:spacing w:line="0" w:lineRule="atLeast"/>
              <w:jc w:val="center"/>
              <w:rPr>
                <w:rFonts w:hint="default" w:ascii="游ゴシック" w:hAnsi="游ゴシック" w:eastAsia="游ゴシック"/>
                <w:sz w:val="22"/>
              </w:rPr>
            </w:pPr>
            <w:r>
              <w:rPr>
                <w:rFonts w:hint="eastAsia" w:ascii="游ゴシック" w:hAnsi="游ゴシック" w:eastAsia="游ゴシック"/>
                <w:sz w:val="22"/>
              </w:rPr>
              <w:t>(</w:t>
            </w:r>
            <w:r>
              <w:rPr>
                <w:rFonts w:hint="eastAsia" w:ascii="游ゴシック" w:hAnsi="游ゴシック" w:eastAsia="游ゴシック"/>
                <w:sz w:val="22"/>
              </w:rPr>
              <w:t>例</w:t>
            </w:r>
            <w:r>
              <w:rPr>
                <w:rFonts w:hint="eastAsia" w:ascii="游ゴシック" w:hAnsi="游ゴシック" w:eastAsia="游ゴシック"/>
                <w:sz w:val="22"/>
              </w:rPr>
              <w:t>)</w:t>
            </w:r>
            <w:r>
              <w:rPr>
                <w:rFonts w:hint="eastAsia" w:ascii="游ゴシック" w:hAnsi="游ゴシック" w:eastAsia="游ゴシック"/>
                <w:sz w:val="22"/>
              </w:rPr>
              <w:t>紙</w:t>
            </w:r>
          </w:p>
        </w:tc>
        <w:tc>
          <w:tcPr>
            <w:tcW w:w="1701" w:type="dxa"/>
            <w:vAlign w:val="top"/>
          </w:tcPr>
          <w:p>
            <w:pPr>
              <w:pStyle w:val="0"/>
              <w:wordWrap w:val="1"/>
              <w:spacing w:line="0" w:lineRule="atLeast"/>
              <w:jc w:val="center"/>
              <w:rPr>
                <w:rFonts w:hint="default" w:ascii="游ゴシック" w:hAnsi="游ゴシック" w:eastAsia="游ゴシック"/>
                <w:sz w:val="22"/>
              </w:rPr>
            </w:pPr>
          </w:p>
        </w:tc>
        <w:tc>
          <w:tcPr>
            <w:tcW w:w="1843" w:type="dxa"/>
            <w:vAlign w:val="top"/>
          </w:tcPr>
          <w:p>
            <w:pPr>
              <w:pStyle w:val="0"/>
              <w:wordWrap w:val="1"/>
              <w:spacing w:line="0" w:lineRule="atLeast"/>
              <w:jc w:val="center"/>
              <w:rPr>
                <w:rFonts w:hint="default" w:ascii="游ゴシック" w:hAnsi="游ゴシック" w:eastAsia="游ゴシック"/>
                <w:sz w:val="22"/>
              </w:rPr>
            </w:pPr>
          </w:p>
        </w:tc>
        <w:tc>
          <w:tcPr>
            <w:tcW w:w="1843" w:type="dxa"/>
            <w:vAlign w:val="top"/>
          </w:tcPr>
          <w:p>
            <w:pPr>
              <w:pStyle w:val="0"/>
              <w:wordWrap w:val="1"/>
              <w:spacing w:line="0" w:lineRule="atLeast"/>
              <w:jc w:val="center"/>
              <w:rPr>
                <w:rFonts w:hint="default" w:ascii="游ゴシック" w:hAnsi="游ゴシック" w:eastAsia="游ゴシック"/>
                <w:sz w:val="22"/>
              </w:rPr>
            </w:pPr>
          </w:p>
        </w:tc>
        <w:tc>
          <w:tcPr>
            <w:tcW w:w="1842" w:type="dxa"/>
            <w:vAlign w:val="top"/>
          </w:tcPr>
          <w:p>
            <w:pPr>
              <w:pStyle w:val="0"/>
              <w:wordWrap w:val="1"/>
              <w:spacing w:line="0" w:lineRule="atLeast"/>
              <w:jc w:val="center"/>
              <w:rPr>
                <w:rFonts w:hint="default" w:ascii="游ゴシック" w:hAnsi="游ゴシック" w:eastAsia="游ゴシック"/>
                <w:sz w:val="22"/>
              </w:rPr>
            </w:pPr>
          </w:p>
        </w:tc>
      </w:tr>
      <w:tr>
        <w:trPr/>
        <w:tc>
          <w:tcPr>
            <w:tcW w:w="556" w:type="dxa"/>
            <w:vMerge w:val="continue"/>
            <w:vAlign w:val="top"/>
          </w:tcPr>
          <w:p>
            <w:pPr>
              <w:pStyle w:val="0"/>
              <w:wordWrap w:val="1"/>
              <w:spacing w:line="0" w:lineRule="atLeast"/>
              <w:ind w:firstLine="220" w:firstLineChars="100"/>
              <w:jc w:val="center"/>
              <w:rPr>
                <w:rFonts w:hint="default" w:ascii="游ゴシック" w:hAnsi="游ゴシック" w:eastAsia="游ゴシック"/>
                <w:sz w:val="22"/>
              </w:rPr>
            </w:pPr>
          </w:p>
        </w:tc>
        <w:tc>
          <w:tcPr>
            <w:tcW w:w="1962" w:type="dxa"/>
            <w:vAlign w:val="top"/>
          </w:tcPr>
          <w:p>
            <w:pPr>
              <w:pStyle w:val="0"/>
              <w:wordWrap w:val="1"/>
              <w:spacing w:line="0" w:lineRule="atLeast"/>
              <w:jc w:val="center"/>
              <w:rPr>
                <w:rFonts w:hint="default" w:ascii="游ゴシック" w:hAnsi="游ゴシック" w:eastAsia="游ゴシック"/>
                <w:sz w:val="22"/>
              </w:rPr>
            </w:pPr>
          </w:p>
        </w:tc>
        <w:tc>
          <w:tcPr>
            <w:tcW w:w="1701" w:type="dxa"/>
            <w:vAlign w:val="top"/>
          </w:tcPr>
          <w:p>
            <w:pPr>
              <w:pStyle w:val="0"/>
              <w:wordWrap w:val="1"/>
              <w:spacing w:line="0" w:lineRule="atLeast"/>
              <w:jc w:val="center"/>
              <w:rPr>
                <w:rFonts w:hint="default" w:ascii="游ゴシック" w:hAnsi="游ゴシック" w:eastAsia="游ゴシック"/>
                <w:sz w:val="22"/>
              </w:rPr>
            </w:pPr>
          </w:p>
        </w:tc>
        <w:tc>
          <w:tcPr>
            <w:tcW w:w="1843" w:type="dxa"/>
            <w:vAlign w:val="top"/>
          </w:tcPr>
          <w:p>
            <w:pPr>
              <w:pStyle w:val="0"/>
              <w:wordWrap w:val="1"/>
              <w:spacing w:line="0" w:lineRule="atLeast"/>
              <w:jc w:val="center"/>
              <w:rPr>
                <w:rFonts w:hint="default" w:ascii="游ゴシック" w:hAnsi="游ゴシック" w:eastAsia="游ゴシック"/>
                <w:sz w:val="22"/>
              </w:rPr>
            </w:pPr>
          </w:p>
        </w:tc>
        <w:tc>
          <w:tcPr>
            <w:tcW w:w="1843" w:type="dxa"/>
            <w:vAlign w:val="top"/>
          </w:tcPr>
          <w:p>
            <w:pPr>
              <w:pStyle w:val="0"/>
              <w:wordWrap w:val="1"/>
              <w:spacing w:line="0" w:lineRule="atLeast"/>
              <w:jc w:val="center"/>
              <w:rPr>
                <w:rFonts w:hint="default" w:ascii="游ゴシック" w:hAnsi="游ゴシック" w:eastAsia="游ゴシック"/>
                <w:sz w:val="22"/>
              </w:rPr>
            </w:pPr>
          </w:p>
        </w:tc>
        <w:tc>
          <w:tcPr>
            <w:tcW w:w="1842" w:type="dxa"/>
            <w:vAlign w:val="top"/>
          </w:tcPr>
          <w:p>
            <w:pPr>
              <w:pStyle w:val="0"/>
              <w:wordWrap w:val="1"/>
              <w:spacing w:line="0" w:lineRule="atLeast"/>
              <w:jc w:val="center"/>
              <w:rPr>
                <w:rFonts w:hint="default" w:ascii="游ゴシック" w:hAnsi="游ゴシック" w:eastAsia="游ゴシック"/>
                <w:sz w:val="22"/>
              </w:rPr>
            </w:pPr>
          </w:p>
        </w:tc>
      </w:tr>
      <w:tr>
        <w:trPr/>
        <w:tc>
          <w:tcPr>
            <w:tcW w:w="556" w:type="dxa"/>
            <w:vMerge w:val="continue"/>
            <w:vAlign w:val="top"/>
          </w:tcPr>
          <w:p>
            <w:pPr>
              <w:pStyle w:val="0"/>
              <w:wordWrap w:val="1"/>
              <w:spacing w:line="0" w:lineRule="atLeast"/>
              <w:ind w:firstLine="220" w:firstLineChars="100"/>
              <w:jc w:val="center"/>
              <w:rPr>
                <w:rFonts w:hint="default" w:ascii="游ゴシック" w:hAnsi="游ゴシック" w:eastAsia="游ゴシック"/>
                <w:sz w:val="22"/>
              </w:rPr>
            </w:pPr>
          </w:p>
        </w:tc>
        <w:tc>
          <w:tcPr>
            <w:tcW w:w="1962" w:type="dxa"/>
            <w:vAlign w:val="top"/>
          </w:tcPr>
          <w:p>
            <w:pPr>
              <w:pStyle w:val="0"/>
              <w:wordWrap w:val="1"/>
              <w:spacing w:line="0" w:lineRule="atLeast"/>
              <w:jc w:val="center"/>
              <w:rPr>
                <w:rFonts w:hint="default" w:ascii="游ゴシック" w:hAnsi="游ゴシック" w:eastAsia="游ゴシック"/>
                <w:sz w:val="22"/>
              </w:rPr>
            </w:pPr>
          </w:p>
        </w:tc>
        <w:tc>
          <w:tcPr>
            <w:tcW w:w="1701" w:type="dxa"/>
            <w:vAlign w:val="top"/>
          </w:tcPr>
          <w:p>
            <w:pPr>
              <w:pStyle w:val="0"/>
              <w:wordWrap w:val="1"/>
              <w:spacing w:line="0" w:lineRule="atLeast"/>
              <w:jc w:val="center"/>
              <w:rPr>
                <w:rFonts w:hint="default" w:ascii="游ゴシック" w:hAnsi="游ゴシック" w:eastAsia="游ゴシック"/>
                <w:sz w:val="22"/>
              </w:rPr>
            </w:pPr>
          </w:p>
        </w:tc>
        <w:tc>
          <w:tcPr>
            <w:tcW w:w="1843" w:type="dxa"/>
            <w:vAlign w:val="top"/>
          </w:tcPr>
          <w:p>
            <w:pPr>
              <w:pStyle w:val="0"/>
              <w:wordWrap w:val="1"/>
              <w:spacing w:line="0" w:lineRule="atLeast"/>
              <w:jc w:val="center"/>
              <w:rPr>
                <w:rFonts w:hint="default" w:ascii="游ゴシック" w:hAnsi="游ゴシック" w:eastAsia="游ゴシック"/>
                <w:sz w:val="22"/>
              </w:rPr>
            </w:pPr>
          </w:p>
        </w:tc>
        <w:tc>
          <w:tcPr>
            <w:tcW w:w="1843" w:type="dxa"/>
            <w:vAlign w:val="top"/>
          </w:tcPr>
          <w:p>
            <w:pPr>
              <w:pStyle w:val="0"/>
              <w:wordWrap w:val="1"/>
              <w:spacing w:line="0" w:lineRule="atLeast"/>
              <w:jc w:val="center"/>
              <w:rPr>
                <w:rFonts w:hint="default" w:ascii="游ゴシック" w:hAnsi="游ゴシック" w:eastAsia="游ゴシック"/>
                <w:sz w:val="22"/>
              </w:rPr>
            </w:pPr>
          </w:p>
        </w:tc>
        <w:tc>
          <w:tcPr>
            <w:tcW w:w="1842" w:type="dxa"/>
            <w:vAlign w:val="top"/>
          </w:tcPr>
          <w:p>
            <w:pPr>
              <w:pStyle w:val="0"/>
              <w:wordWrap w:val="1"/>
              <w:spacing w:line="0" w:lineRule="atLeast"/>
              <w:jc w:val="center"/>
              <w:rPr>
                <w:rFonts w:hint="default" w:ascii="游ゴシック" w:hAnsi="游ゴシック" w:eastAsia="游ゴシック"/>
                <w:sz w:val="22"/>
              </w:rPr>
            </w:pPr>
          </w:p>
        </w:tc>
      </w:tr>
      <w:tr>
        <w:trPr/>
        <w:tc>
          <w:tcPr>
            <w:tcW w:w="556" w:type="dxa"/>
            <w:vMerge w:val="continue"/>
            <w:vAlign w:val="top"/>
          </w:tcPr>
          <w:p>
            <w:pPr>
              <w:pStyle w:val="0"/>
              <w:wordWrap w:val="1"/>
              <w:spacing w:line="0" w:lineRule="atLeast"/>
              <w:ind w:firstLine="220" w:firstLineChars="100"/>
              <w:jc w:val="center"/>
              <w:rPr>
                <w:rFonts w:hint="default" w:ascii="游ゴシック" w:hAnsi="游ゴシック" w:eastAsia="游ゴシック"/>
                <w:sz w:val="22"/>
              </w:rPr>
            </w:pPr>
          </w:p>
        </w:tc>
        <w:tc>
          <w:tcPr>
            <w:tcW w:w="1962" w:type="dxa"/>
            <w:vAlign w:val="top"/>
          </w:tcPr>
          <w:p>
            <w:pPr>
              <w:pStyle w:val="0"/>
              <w:wordWrap w:val="1"/>
              <w:spacing w:line="0" w:lineRule="atLeast"/>
              <w:jc w:val="center"/>
              <w:rPr>
                <w:rFonts w:hint="default" w:ascii="游ゴシック" w:hAnsi="游ゴシック" w:eastAsia="游ゴシック"/>
                <w:sz w:val="22"/>
              </w:rPr>
            </w:pPr>
          </w:p>
        </w:tc>
        <w:tc>
          <w:tcPr>
            <w:tcW w:w="1701" w:type="dxa"/>
            <w:vAlign w:val="top"/>
          </w:tcPr>
          <w:p>
            <w:pPr>
              <w:pStyle w:val="0"/>
              <w:wordWrap w:val="1"/>
              <w:spacing w:line="0" w:lineRule="atLeast"/>
              <w:jc w:val="center"/>
              <w:rPr>
                <w:rFonts w:hint="default" w:ascii="游ゴシック" w:hAnsi="游ゴシック" w:eastAsia="游ゴシック"/>
                <w:sz w:val="22"/>
              </w:rPr>
            </w:pPr>
          </w:p>
        </w:tc>
        <w:tc>
          <w:tcPr>
            <w:tcW w:w="1843" w:type="dxa"/>
            <w:vAlign w:val="top"/>
          </w:tcPr>
          <w:p>
            <w:pPr>
              <w:pStyle w:val="0"/>
              <w:wordWrap w:val="1"/>
              <w:spacing w:line="0" w:lineRule="atLeast"/>
              <w:jc w:val="center"/>
              <w:rPr>
                <w:rFonts w:hint="default" w:ascii="游ゴシック" w:hAnsi="游ゴシック" w:eastAsia="游ゴシック"/>
                <w:sz w:val="22"/>
              </w:rPr>
            </w:pPr>
          </w:p>
        </w:tc>
        <w:tc>
          <w:tcPr>
            <w:tcW w:w="1843" w:type="dxa"/>
            <w:vAlign w:val="top"/>
          </w:tcPr>
          <w:p>
            <w:pPr>
              <w:pStyle w:val="0"/>
              <w:wordWrap w:val="1"/>
              <w:spacing w:line="0" w:lineRule="atLeast"/>
              <w:jc w:val="center"/>
              <w:rPr>
                <w:rFonts w:hint="default" w:ascii="游ゴシック" w:hAnsi="游ゴシック" w:eastAsia="游ゴシック"/>
                <w:sz w:val="22"/>
              </w:rPr>
            </w:pPr>
          </w:p>
        </w:tc>
        <w:tc>
          <w:tcPr>
            <w:tcW w:w="1842" w:type="dxa"/>
            <w:vAlign w:val="top"/>
          </w:tcPr>
          <w:p>
            <w:pPr>
              <w:pStyle w:val="0"/>
              <w:wordWrap w:val="1"/>
              <w:spacing w:line="0" w:lineRule="atLeast"/>
              <w:jc w:val="center"/>
              <w:rPr>
                <w:rFonts w:hint="default" w:ascii="游ゴシック" w:hAnsi="游ゴシック" w:eastAsia="游ゴシック"/>
                <w:sz w:val="22"/>
              </w:rPr>
            </w:pPr>
          </w:p>
        </w:tc>
      </w:tr>
      <w:tr>
        <w:trPr/>
        <w:tc>
          <w:tcPr>
            <w:tcW w:w="556" w:type="dxa"/>
            <w:vMerge w:val="continue"/>
            <w:vAlign w:val="top"/>
          </w:tcPr>
          <w:p>
            <w:pPr>
              <w:pStyle w:val="0"/>
              <w:wordWrap w:val="1"/>
              <w:spacing w:line="0" w:lineRule="atLeast"/>
              <w:ind w:firstLine="220" w:firstLineChars="100"/>
              <w:jc w:val="center"/>
              <w:rPr>
                <w:rFonts w:hint="default" w:ascii="游ゴシック" w:hAnsi="游ゴシック" w:eastAsia="游ゴシック"/>
                <w:sz w:val="22"/>
              </w:rPr>
            </w:pPr>
          </w:p>
        </w:tc>
        <w:tc>
          <w:tcPr>
            <w:tcW w:w="1962" w:type="dxa"/>
            <w:vAlign w:val="top"/>
          </w:tcPr>
          <w:p>
            <w:pPr>
              <w:pStyle w:val="0"/>
              <w:wordWrap w:val="1"/>
              <w:spacing w:line="0" w:lineRule="atLeast"/>
              <w:jc w:val="center"/>
              <w:rPr>
                <w:rFonts w:hint="default" w:ascii="游ゴシック" w:hAnsi="游ゴシック" w:eastAsia="游ゴシック"/>
                <w:sz w:val="22"/>
              </w:rPr>
            </w:pPr>
          </w:p>
        </w:tc>
        <w:tc>
          <w:tcPr>
            <w:tcW w:w="1701" w:type="dxa"/>
            <w:vAlign w:val="top"/>
          </w:tcPr>
          <w:p>
            <w:pPr>
              <w:pStyle w:val="0"/>
              <w:wordWrap w:val="1"/>
              <w:spacing w:line="0" w:lineRule="atLeast"/>
              <w:jc w:val="center"/>
              <w:rPr>
                <w:rFonts w:hint="default" w:ascii="游ゴシック" w:hAnsi="游ゴシック" w:eastAsia="游ゴシック"/>
                <w:sz w:val="22"/>
              </w:rPr>
            </w:pPr>
          </w:p>
        </w:tc>
        <w:tc>
          <w:tcPr>
            <w:tcW w:w="1843" w:type="dxa"/>
            <w:vAlign w:val="top"/>
          </w:tcPr>
          <w:p>
            <w:pPr>
              <w:pStyle w:val="0"/>
              <w:wordWrap w:val="1"/>
              <w:spacing w:line="0" w:lineRule="atLeast"/>
              <w:jc w:val="center"/>
              <w:rPr>
                <w:rFonts w:hint="default" w:ascii="游ゴシック" w:hAnsi="游ゴシック" w:eastAsia="游ゴシック"/>
                <w:sz w:val="22"/>
              </w:rPr>
            </w:pPr>
          </w:p>
        </w:tc>
        <w:tc>
          <w:tcPr>
            <w:tcW w:w="1843" w:type="dxa"/>
            <w:vAlign w:val="top"/>
          </w:tcPr>
          <w:p>
            <w:pPr>
              <w:pStyle w:val="0"/>
              <w:wordWrap w:val="1"/>
              <w:spacing w:line="0" w:lineRule="atLeast"/>
              <w:jc w:val="center"/>
              <w:rPr>
                <w:rFonts w:hint="default" w:ascii="游ゴシック" w:hAnsi="游ゴシック" w:eastAsia="游ゴシック"/>
                <w:sz w:val="22"/>
              </w:rPr>
            </w:pPr>
          </w:p>
        </w:tc>
        <w:tc>
          <w:tcPr>
            <w:tcW w:w="1842" w:type="dxa"/>
            <w:vAlign w:val="top"/>
          </w:tcPr>
          <w:p>
            <w:pPr>
              <w:pStyle w:val="0"/>
              <w:wordWrap w:val="1"/>
              <w:spacing w:line="0" w:lineRule="atLeast"/>
              <w:jc w:val="center"/>
              <w:rPr>
                <w:rFonts w:hint="default" w:ascii="游ゴシック" w:hAnsi="游ゴシック" w:eastAsia="游ゴシック"/>
                <w:sz w:val="22"/>
              </w:rPr>
            </w:pPr>
          </w:p>
        </w:tc>
      </w:tr>
      <w:tr>
        <w:trPr/>
        <w:tc>
          <w:tcPr>
            <w:tcW w:w="556" w:type="dxa"/>
            <w:vMerge w:val="continue"/>
            <w:vAlign w:val="top"/>
          </w:tcPr>
          <w:p>
            <w:pPr>
              <w:pStyle w:val="0"/>
              <w:wordWrap w:val="1"/>
              <w:spacing w:line="0" w:lineRule="atLeast"/>
              <w:ind w:firstLine="220" w:firstLineChars="100"/>
              <w:jc w:val="center"/>
              <w:rPr>
                <w:rFonts w:hint="default" w:ascii="游ゴシック" w:hAnsi="游ゴシック" w:eastAsia="游ゴシック"/>
                <w:sz w:val="22"/>
              </w:rPr>
            </w:pPr>
          </w:p>
        </w:tc>
        <w:tc>
          <w:tcPr>
            <w:tcW w:w="1962" w:type="dxa"/>
            <w:vAlign w:val="top"/>
          </w:tcPr>
          <w:p>
            <w:pPr>
              <w:pStyle w:val="0"/>
              <w:wordWrap w:val="1"/>
              <w:spacing w:line="0" w:lineRule="atLeast"/>
              <w:jc w:val="center"/>
              <w:rPr>
                <w:rFonts w:hint="default" w:ascii="游ゴシック" w:hAnsi="游ゴシック" w:eastAsia="游ゴシック"/>
                <w:sz w:val="22"/>
              </w:rPr>
            </w:pPr>
          </w:p>
        </w:tc>
        <w:tc>
          <w:tcPr>
            <w:tcW w:w="1701" w:type="dxa"/>
            <w:vAlign w:val="top"/>
          </w:tcPr>
          <w:p>
            <w:pPr>
              <w:pStyle w:val="0"/>
              <w:wordWrap w:val="1"/>
              <w:spacing w:line="0" w:lineRule="atLeast"/>
              <w:jc w:val="center"/>
              <w:rPr>
                <w:rFonts w:hint="default" w:ascii="游ゴシック" w:hAnsi="游ゴシック" w:eastAsia="游ゴシック"/>
                <w:sz w:val="22"/>
              </w:rPr>
            </w:pPr>
          </w:p>
        </w:tc>
        <w:tc>
          <w:tcPr>
            <w:tcW w:w="1843" w:type="dxa"/>
            <w:vAlign w:val="top"/>
          </w:tcPr>
          <w:p>
            <w:pPr>
              <w:pStyle w:val="0"/>
              <w:wordWrap w:val="1"/>
              <w:spacing w:line="0" w:lineRule="atLeast"/>
              <w:jc w:val="center"/>
              <w:rPr>
                <w:rFonts w:hint="default" w:ascii="游ゴシック" w:hAnsi="游ゴシック" w:eastAsia="游ゴシック"/>
                <w:sz w:val="22"/>
              </w:rPr>
            </w:pPr>
          </w:p>
        </w:tc>
        <w:tc>
          <w:tcPr>
            <w:tcW w:w="1843" w:type="dxa"/>
            <w:vAlign w:val="top"/>
          </w:tcPr>
          <w:p>
            <w:pPr>
              <w:pStyle w:val="0"/>
              <w:wordWrap w:val="1"/>
              <w:spacing w:line="0" w:lineRule="atLeast"/>
              <w:jc w:val="center"/>
              <w:rPr>
                <w:rFonts w:hint="default" w:ascii="游ゴシック" w:hAnsi="游ゴシック" w:eastAsia="游ゴシック"/>
                <w:sz w:val="22"/>
              </w:rPr>
            </w:pPr>
          </w:p>
        </w:tc>
        <w:tc>
          <w:tcPr>
            <w:tcW w:w="1842" w:type="dxa"/>
            <w:vAlign w:val="top"/>
          </w:tcPr>
          <w:p>
            <w:pPr>
              <w:pStyle w:val="0"/>
              <w:wordWrap w:val="1"/>
              <w:spacing w:line="0" w:lineRule="atLeast"/>
              <w:jc w:val="center"/>
              <w:rPr>
                <w:rFonts w:hint="default" w:ascii="游ゴシック" w:hAnsi="游ゴシック" w:eastAsia="游ゴシック"/>
                <w:sz w:val="22"/>
              </w:rPr>
            </w:pPr>
          </w:p>
        </w:tc>
      </w:tr>
      <w:tr>
        <w:trPr/>
        <w:tc>
          <w:tcPr>
            <w:tcW w:w="556" w:type="dxa"/>
            <w:vMerge w:val="continue"/>
            <w:vAlign w:val="top"/>
          </w:tcPr>
          <w:p>
            <w:pPr>
              <w:pStyle w:val="0"/>
              <w:wordWrap w:val="1"/>
              <w:spacing w:line="0" w:lineRule="atLeast"/>
              <w:ind w:firstLine="440" w:firstLineChars="200"/>
              <w:jc w:val="center"/>
              <w:rPr>
                <w:rFonts w:hint="default" w:ascii="游ゴシック" w:hAnsi="游ゴシック" w:eastAsia="游ゴシック"/>
                <w:sz w:val="22"/>
              </w:rPr>
            </w:pPr>
          </w:p>
        </w:tc>
        <w:tc>
          <w:tcPr>
            <w:tcW w:w="1962" w:type="dxa"/>
            <w:vAlign w:val="top"/>
          </w:tcPr>
          <w:p>
            <w:pPr>
              <w:pStyle w:val="0"/>
              <w:wordWrap w:val="1"/>
              <w:spacing w:line="0" w:lineRule="atLeast"/>
              <w:jc w:val="center"/>
              <w:rPr>
                <w:rFonts w:hint="default" w:ascii="游ゴシック" w:hAnsi="游ゴシック" w:eastAsia="游ゴシック"/>
                <w:sz w:val="22"/>
              </w:rPr>
            </w:pPr>
          </w:p>
        </w:tc>
        <w:tc>
          <w:tcPr>
            <w:tcW w:w="1701" w:type="dxa"/>
            <w:vAlign w:val="top"/>
          </w:tcPr>
          <w:p>
            <w:pPr>
              <w:pStyle w:val="0"/>
              <w:wordWrap w:val="1"/>
              <w:spacing w:line="0" w:lineRule="atLeast"/>
              <w:jc w:val="center"/>
              <w:rPr>
                <w:rFonts w:hint="default" w:ascii="游ゴシック" w:hAnsi="游ゴシック" w:eastAsia="游ゴシック"/>
                <w:sz w:val="22"/>
              </w:rPr>
            </w:pPr>
          </w:p>
        </w:tc>
        <w:tc>
          <w:tcPr>
            <w:tcW w:w="1843" w:type="dxa"/>
            <w:vAlign w:val="top"/>
          </w:tcPr>
          <w:p>
            <w:pPr>
              <w:pStyle w:val="0"/>
              <w:wordWrap w:val="1"/>
              <w:spacing w:line="0" w:lineRule="atLeast"/>
              <w:jc w:val="center"/>
              <w:rPr>
                <w:rFonts w:hint="default" w:ascii="游ゴシック" w:hAnsi="游ゴシック" w:eastAsia="游ゴシック"/>
                <w:sz w:val="22"/>
              </w:rPr>
            </w:pPr>
          </w:p>
        </w:tc>
        <w:tc>
          <w:tcPr>
            <w:tcW w:w="1843" w:type="dxa"/>
            <w:vAlign w:val="top"/>
          </w:tcPr>
          <w:p>
            <w:pPr>
              <w:pStyle w:val="0"/>
              <w:wordWrap w:val="1"/>
              <w:spacing w:line="0" w:lineRule="atLeast"/>
              <w:jc w:val="center"/>
              <w:rPr>
                <w:rFonts w:hint="default" w:ascii="游ゴシック" w:hAnsi="游ゴシック" w:eastAsia="游ゴシック"/>
                <w:sz w:val="22"/>
              </w:rPr>
            </w:pPr>
          </w:p>
        </w:tc>
        <w:tc>
          <w:tcPr>
            <w:tcW w:w="1842" w:type="dxa"/>
            <w:vAlign w:val="top"/>
          </w:tcPr>
          <w:p>
            <w:pPr>
              <w:pStyle w:val="0"/>
              <w:wordWrap w:val="1"/>
              <w:spacing w:line="0" w:lineRule="atLeast"/>
              <w:jc w:val="center"/>
              <w:rPr>
                <w:rFonts w:hint="default" w:ascii="游ゴシック" w:hAnsi="游ゴシック" w:eastAsia="游ゴシック"/>
                <w:sz w:val="22"/>
              </w:rPr>
            </w:pPr>
          </w:p>
        </w:tc>
      </w:tr>
      <w:tr>
        <w:trPr>
          <w:trHeight w:val="229" w:hRule="atLeast"/>
        </w:trPr>
        <w:tc>
          <w:tcPr>
            <w:tcW w:w="556" w:type="dxa"/>
            <w:vMerge w:val="continue"/>
            <w:vAlign w:val="top"/>
          </w:tcPr>
          <w:p>
            <w:pPr>
              <w:pStyle w:val="0"/>
              <w:wordWrap w:val="1"/>
              <w:spacing w:line="0" w:lineRule="atLeast"/>
              <w:jc w:val="center"/>
              <w:rPr>
                <w:rFonts w:hint="default" w:ascii="游ゴシック" w:hAnsi="游ゴシック" w:eastAsia="游ゴシック"/>
                <w:sz w:val="22"/>
              </w:rPr>
            </w:pPr>
          </w:p>
        </w:tc>
        <w:tc>
          <w:tcPr>
            <w:tcW w:w="1962" w:type="dxa"/>
            <w:vAlign w:val="top"/>
          </w:tcPr>
          <w:p>
            <w:pPr>
              <w:pStyle w:val="0"/>
              <w:wordWrap w:val="1"/>
              <w:spacing w:line="0" w:lineRule="atLeast"/>
              <w:jc w:val="center"/>
              <w:rPr>
                <w:rFonts w:hint="default" w:ascii="游ゴシック" w:hAnsi="游ゴシック" w:eastAsia="游ゴシック"/>
                <w:sz w:val="22"/>
              </w:rPr>
            </w:pPr>
            <w:r>
              <w:rPr>
                <w:rFonts w:hint="eastAsia" w:ascii="游ゴシック" w:hAnsi="游ゴシック" w:eastAsia="游ゴシック"/>
                <w:sz w:val="22"/>
              </w:rPr>
              <w:t>一般廃棄物小計</w:t>
            </w:r>
          </w:p>
        </w:tc>
        <w:tc>
          <w:tcPr>
            <w:tcW w:w="1701" w:type="dxa"/>
            <w:vAlign w:val="top"/>
          </w:tcPr>
          <w:p>
            <w:pPr>
              <w:pStyle w:val="0"/>
              <w:wordWrap w:val="1"/>
              <w:spacing w:line="0" w:lineRule="atLeast"/>
              <w:jc w:val="center"/>
              <w:rPr>
                <w:rFonts w:hint="default" w:ascii="游ゴシック" w:hAnsi="游ゴシック" w:eastAsia="游ゴシック"/>
                <w:sz w:val="22"/>
              </w:rPr>
            </w:pPr>
          </w:p>
        </w:tc>
        <w:tc>
          <w:tcPr>
            <w:tcW w:w="1843" w:type="dxa"/>
            <w:vAlign w:val="top"/>
          </w:tcPr>
          <w:p>
            <w:pPr>
              <w:pStyle w:val="0"/>
              <w:wordWrap w:val="1"/>
              <w:spacing w:line="0" w:lineRule="atLeast"/>
              <w:jc w:val="center"/>
              <w:rPr>
                <w:rFonts w:hint="default" w:ascii="游ゴシック" w:hAnsi="游ゴシック" w:eastAsia="游ゴシック"/>
                <w:sz w:val="22"/>
              </w:rPr>
            </w:pPr>
          </w:p>
        </w:tc>
        <w:tc>
          <w:tcPr>
            <w:tcW w:w="1843" w:type="dxa"/>
            <w:vAlign w:val="top"/>
          </w:tcPr>
          <w:p>
            <w:pPr>
              <w:pStyle w:val="0"/>
              <w:wordWrap w:val="1"/>
              <w:spacing w:line="0" w:lineRule="atLeast"/>
              <w:jc w:val="center"/>
              <w:rPr>
                <w:rFonts w:hint="default" w:ascii="游ゴシック" w:hAnsi="游ゴシック" w:eastAsia="游ゴシック"/>
                <w:sz w:val="22"/>
              </w:rPr>
            </w:pPr>
          </w:p>
        </w:tc>
        <w:tc>
          <w:tcPr>
            <w:tcW w:w="1842" w:type="dxa"/>
            <w:vAlign w:val="top"/>
          </w:tcPr>
          <w:p>
            <w:pPr>
              <w:pStyle w:val="0"/>
              <w:wordWrap w:val="1"/>
              <w:spacing w:line="0" w:lineRule="atLeast"/>
              <w:jc w:val="center"/>
              <w:rPr>
                <w:rFonts w:hint="default" w:ascii="游ゴシック" w:hAnsi="游ゴシック" w:eastAsia="游ゴシック"/>
                <w:sz w:val="22"/>
              </w:rPr>
            </w:pPr>
          </w:p>
        </w:tc>
      </w:tr>
      <w:tr>
        <w:trPr/>
        <w:tc>
          <w:tcPr>
            <w:tcW w:w="556" w:type="dxa"/>
            <w:vMerge w:val="restart"/>
            <w:textDirection w:val="tbRlV"/>
            <w:vAlign w:val="top"/>
          </w:tcPr>
          <w:p>
            <w:pPr>
              <w:pStyle w:val="0"/>
              <w:wordWrap w:val="1"/>
              <w:spacing w:line="0" w:lineRule="atLeast"/>
              <w:ind w:left="113" w:right="113"/>
              <w:jc w:val="center"/>
              <w:rPr>
                <w:rFonts w:hint="default" w:ascii="游ゴシック" w:hAnsi="游ゴシック" w:eastAsia="游ゴシック"/>
                <w:sz w:val="22"/>
              </w:rPr>
            </w:pPr>
            <w:r>
              <w:rPr>
                <w:rFonts w:hint="eastAsia" w:ascii="游ゴシック" w:hAnsi="游ゴシック" w:eastAsia="游ゴシック"/>
                <w:sz w:val="22"/>
              </w:rPr>
              <w:t>産業廃棄物</w:t>
            </w:r>
          </w:p>
        </w:tc>
        <w:tc>
          <w:tcPr>
            <w:tcW w:w="1962" w:type="dxa"/>
            <w:vAlign w:val="top"/>
          </w:tcPr>
          <w:p>
            <w:pPr>
              <w:pStyle w:val="0"/>
              <w:wordWrap w:val="1"/>
              <w:spacing w:line="0" w:lineRule="atLeast"/>
              <w:jc w:val="center"/>
              <w:rPr>
                <w:rFonts w:hint="default" w:ascii="游ゴシック" w:hAnsi="游ゴシック" w:eastAsia="游ゴシック"/>
                <w:sz w:val="22"/>
              </w:rPr>
            </w:pPr>
            <w:r>
              <w:rPr>
                <w:rFonts w:hint="eastAsia" w:ascii="游ゴシック" w:hAnsi="游ゴシック" w:eastAsia="游ゴシック"/>
                <w:sz w:val="22"/>
              </w:rPr>
              <w:t>(</w:t>
            </w:r>
            <w:r>
              <w:rPr>
                <w:rFonts w:hint="eastAsia" w:ascii="游ゴシック" w:hAnsi="游ゴシック" w:eastAsia="游ゴシック"/>
                <w:sz w:val="22"/>
              </w:rPr>
              <w:t>例</w:t>
            </w:r>
            <w:r>
              <w:rPr>
                <w:rFonts w:hint="eastAsia" w:ascii="游ゴシック" w:hAnsi="游ゴシック" w:eastAsia="游ゴシック"/>
                <w:sz w:val="22"/>
              </w:rPr>
              <w:t>)</w:t>
            </w:r>
            <w:r>
              <w:rPr>
                <w:rFonts w:hint="eastAsia" w:ascii="游ゴシック" w:hAnsi="游ゴシック" w:eastAsia="游ゴシック"/>
                <w:sz w:val="22"/>
              </w:rPr>
              <w:t>汚泥</w:t>
            </w:r>
          </w:p>
        </w:tc>
        <w:tc>
          <w:tcPr>
            <w:tcW w:w="1701" w:type="dxa"/>
            <w:vAlign w:val="top"/>
          </w:tcPr>
          <w:p>
            <w:pPr>
              <w:pStyle w:val="0"/>
              <w:wordWrap w:val="1"/>
              <w:spacing w:line="0" w:lineRule="atLeast"/>
              <w:jc w:val="center"/>
              <w:rPr>
                <w:rFonts w:hint="default" w:ascii="游ゴシック" w:hAnsi="游ゴシック" w:eastAsia="游ゴシック"/>
                <w:sz w:val="22"/>
              </w:rPr>
            </w:pPr>
          </w:p>
        </w:tc>
        <w:tc>
          <w:tcPr>
            <w:tcW w:w="1843" w:type="dxa"/>
            <w:vAlign w:val="top"/>
          </w:tcPr>
          <w:p>
            <w:pPr>
              <w:pStyle w:val="0"/>
              <w:wordWrap w:val="1"/>
              <w:spacing w:line="0" w:lineRule="atLeast"/>
              <w:jc w:val="center"/>
              <w:rPr>
                <w:rFonts w:hint="default" w:ascii="游ゴシック" w:hAnsi="游ゴシック" w:eastAsia="游ゴシック"/>
                <w:sz w:val="22"/>
              </w:rPr>
            </w:pPr>
          </w:p>
        </w:tc>
        <w:tc>
          <w:tcPr>
            <w:tcW w:w="1843" w:type="dxa"/>
            <w:vAlign w:val="top"/>
          </w:tcPr>
          <w:p>
            <w:pPr>
              <w:pStyle w:val="0"/>
              <w:wordWrap w:val="1"/>
              <w:spacing w:line="0" w:lineRule="atLeast"/>
              <w:jc w:val="center"/>
              <w:rPr>
                <w:rFonts w:hint="default" w:ascii="游ゴシック" w:hAnsi="游ゴシック" w:eastAsia="游ゴシック"/>
                <w:sz w:val="22"/>
              </w:rPr>
            </w:pPr>
          </w:p>
        </w:tc>
        <w:tc>
          <w:tcPr>
            <w:tcW w:w="1842" w:type="dxa"/>
            <w:vAlign w:val="top"/>
          </w:tcPr>
          <w:p>
            <w:pPr>
              <w:pStyle w:val="0"/>
              <w:wordWrap w:val="1"/>
              <w:spacing w:line="0" w:lineRule="atLeast"/>
              <w:jc w:val="center"/>
              <w:rPr>
                <w:rFonts w:hint="default" w:ascii="游ゴシック" w:hAnsi="游ゴシック" w:eastAsia="游ゴシック"/>
                <w:sz w:val="22"/>
              </w:rPr>
            </w:pPr>
          </w:p>
        </w:tc>
      </w:tr>
      <w:tr>
        <w:trPr/>
        <w:tc>
          <w:tcPr>
            <w:tcW w:w="556" w:type="dxa"/>
            <w:vMerge w:val="continue"/>
            <w:vAlign w:val="top"/>
          </w:tcPr>
          <w:p>
            <w:pPr>
              <w:pStyle w:val="0"/>
              <w:wordWrap w:val="1"/>
              <w:spacing w:line="0" w:lineRule="atLeast"/>
              <w:ind w:firstLine="220" w:firstLineChars="100"/>
              <w:rPr>
                <w:rFonts w:hint="default" w:ascii="游ゴシック" w:hAnsi="游ゴシック" w:eastAsia="游ゴシック"/>
                <w:sz w:val="22"/>
              </w:rPr>
            </w:pPr>
          </w:p>
        </w:tc>
        <w:tc>
          <w:tcPr>
            <w:tcW w:w="1962" w:type="dxa"/>
            <w:vAlign w:val="top"/>
          </w:tcPr>
          <w:p>
            <w:pPr>
              <w:pStyle w:val="0"/>
              <w:wordWrap w:val="1"/>
              <w:spacing w:line="0" w:lineRule="atLeast"/>
              <w:jc w:val="center"/>
              <w:rPr>
                <w:rFonts w:hint="default" w:ascii="游ゴシック" w:hAnsi="游ゴシック" w:eastAsia="游ゴシック"/>
                <w:sz w:val="22"/>
              </w:rPr>
            </w:pPr>
          </w:p>
        </w:tc>
        <w:tc>
          <w:tcPr>
            <w:tcW w:w="1701" w:type="dxa"/>
            <w:vAlign w:val="top"/>
          </w:tcPr>
          <w:p>
            <w:pPr>
              <w:pStyle w:val="0"/>
              <w:wordWrap w:val="1"/>
              <w:spacing w:line="0" w:lineRule="atLeast"/>
              <w:jc w:val="center"/>
              <w:rPr>
                <w:rFonts w:hint="default" w:ascii="游ゴシック" w:hAnsi="游ゴシック" w:eastAsia="游ゴシック"/>
                <w:sz w:val="22"/>
              </w:rPr>
            </w:pPr>
          </w:p>
        </w:tc>
        <w:tc>
          <w:tcPr>
            <w:tcW w:w="1843" w:type="dxa"/>
            <w:vAlign w:val="top"/>
          </w:tcPr>
          <w:p>
            <w:pPr>
              <w:pStyle w:val="0"/>
              <w:wordWrap w:val="1"/>
              <w:spacing w:line="0" w:lineRule="atLeast"/>
              <w:jc w:val="center"/>
              <w:rPr>
                <w:rFonts w:hint="default" w:ascii="游ゴシック" w:hAnsi="游ゴシック" w:eastAsia="游ゴシック"/>
                <w:sz w:val="22"/>
              </w:rPr>
            </w:pPr>
          </w:p>
        </w:tc>
        <w:tc>
          <w:tcPr>
            <w:tcW w:w="1843" w:type="dxa"/>
            <w:vAlign w:val="top"/>
          </w:tcPr>
          <w:p>
            <w:pPr>
              <w:pStyle w:val="0"/>
              <w:wordWrap w:val="1"/>
              <w:spacing w:line="0" w:lineRule="atLeast"/>
              <w:jc w:val="center"/>
              <w:rPr>
                <w:rFonts w:hint="default" w:ascii="游ゴシック" w:hAnsi="游ゴシック" w:eastAsia="游ゴシック"/>
                <w:sz w:val="22"/>
              </w:rPr>
            </w:pPr>
          </w:p>
        </w:tc>
        <w:tc>
          <w:tcPr>
            <w:tcW w:w="1842" w:type="dxa"/>
            <w:vAlign w:val="top"/>
          </w:tcPr>
          <w:p>
            <w:pPr>
              <w:pStyle w:val="0"/>
              <w:wordWrap w:val="1"/>
              <w:spacing w:line="0" w:lineRule="atLeast"/>
              <w:jc w:val="center"/>
              <w:rPr>
                <w:rFonts w:hint="default" w:ascii="游ゴシック" w:hAnsi="游ゴシック" w:eastAsia="游ゴシック"/>
                <w:sz w:val="22"/>
              </w:rPr>
            </w:pPr>
          </w:p>
        </w:tc>
      </w:tr>
      <w:tr>
        <w:trPr/>
        <w:tc>
          <w:tcPr>
            <w:tcW w:w="556" w:type="dxa"/>
            <w:vMerge w:val="continue"/>
            <w:vAlign w:val="top"/>
          </w:tcPr>
          <w:p>
            <w:pPr>
              <w:pStyle w:val="0"/>
              <w:wordWrap w:val="1"/>
              <w:spacing w:line="0" w:lineRule="atLeast"/>
              <w:ind w:firstLine="220" w:firstLineChars="100"/>
              <w:rPr>
                <w:rFonts w:hint="default" w:ascii="游ゴシック" w:hAnsi="游ゴシック" w:eastAsia="游ゴシック"/>
                <w:sz w:val="22"/>
              </w:rPr>
            </w:pPr>
          </w:p>
        </w:tc>
        <w:tc>
          <w:tcPr>
            <w:tcW w:w="1962" w:type="dxa"/>
            <w:vAlign w:val="top"/>
          </w:tcPr>
          <w:p>
            <w:pPr>
              <w:pStyle w:val="0"/>
              <w:wordWrap w:val="1"/>
              <w:spacing w:line="0" w:lineRule="atLeast"/>
              <w:jc w:val="center"/>
              <w:rPr>
                <w:rFonts w:hint="default" w:ascii="游ゴシック" w:hAnsi="游ゴシック" w:eastAsia="游ゴシック"/>
                <w:sz w:val="22"/>
              </w:rPr>
            </w:pPr>
          </w:p>
        </w:tc>
        <w:tc>
          <w:tcPr>
            <w:tcW w:w="1701" w:type="dxa"/>
            <w:vAlign w:val="top"/>
          </w:tcPr>
          <w:p>
            <w:pPr>
              <w:pStyle w:val="0"/>
              <w:wordWrap w:val="1"/>
              <w:spacing w:line="0" w:lineRule="atLeast"/>
              <w:jc w:val="center"/>
              <w:rPr>
                <w:rFonts w:hint="default" w:ascii="游ゴシック" w:hAnsi="游ゴシック" w:eastAsia="游ゴシック"/>
                <w:sz w:val="22"/>
              </w:rPr>
            </w:pPr>
          </w:p>
        </w:tc>
        <w:tc>
          <w:tcPr>
            <w:tcW w:w="1843" w:type="dxa"/>
            <w:vAlign w:val="top"/>
          </w:tcPr>
          <w:p>
            <w:pPr>
              <w:pStyle w:val="0"/>
              <w:wordWrap w:val="1"/>
              <w:spacing w:line="0" w:lineRule="atLeast"/>
              <w:jc w:val="center"/>
              <w:rPr>
                <w:rFonts w:hint="default" w:ascii="游ゴシック" w:hAnsi="游ゴシック" w:eastAsia="游ゴシック"/>
                <w:sz w:val="22"/>
              </w:rPr>
            </w:pPr>
          </w:p>
        </w:tc>
        <w:tc>
          <w:tcPr>
            <w:tcW w:w="1843" w:type="dxa"/>
            <w:vAlign w:val="top"/>
          </w:tcPr>
          <w:p>
            <w:pPr>
              <w:pStyle w:val="0"/>
              <w:wordWrap w:val="1"/>
              <w:spacing w:line="0" w:lineRule="atLeast"/>
              <w:jc w:val="center"/>
              <w:rPr>
                <w:rFonts w:hint="default" w:ascii="游ゴシック" w:hAnsi="游ゴシック" w:eastAsia="游ゴシック"/>
                <w:sz w:val="22"/>
              </w:rPr>
            </w:pPr>
          </w:p>
        </w:tc>
        <w:tc>
          <w:tcPr>
            <w:tcW w:w="1842" w:type="dxa"/>
            <w:vAlign w:val="top"/>
          </w:tcPr>
          <w:p>
            <w:pPr>
              <w:pStyle w:val="0"/>
              <w:wordWrap w:val="1"/>
              <w:spacing w:line="0" w:lineRule="atLeast"/>
              <w:jc w:val="center"/>
              <w:rPr>
                <w:rFonts w:hint="default" w:ascii="游ゴシック" w:hAnsi="游ゴシック" w:eastAsia="游ゴシック"/>
                <w:sz w:val="22"/>
              </w:rPr>
            </w:pPr>
          </w:p>
        </w:tc>
      </w:tr>
      <w:tr>
        <w:trPr/>
        <w:tc>
          <w:tcPr>
            <w:tcW w:w="556" w:type="dxa"/>
            <w:vMerge w:val="continue"/>
            <w:vAlign w:val="top"/>
          </w:tcPr>
          <w:p>
            <w:pPr>
              <w:pStyle w:val="0"/>
              <w:wordWrap w:val="1"/>
              <w:spacing w:line="0" w:lineRule="atLeast"/>
              <w:ind w:firstLine="220" w:firstLineChars="100"/>
              <w:rPr>
                <w:rFonts w:hint="default" w:ascii="游ゴシック" w:hAnsi="游ゴシック" w:eastAsia="游ゴシック"/>
                <w:sz w:val="22"/>
              </w:rPr>
            </w:pPr>
          </w:p>
        </w:tc>
        <w:tc>
          <w:tcPr>
            <w:tcW w:w="1962" w:type="dxa"/>
            <w:vAlign w:val="top"/>
          </w:tcPr>
          <w:p>
            <w:pPr>
              <w:pStyle w:val="0"/>
              <w:wordWrap w:val="1"/>
              <w:spacing w:line="0" w:lineRule="atLeast"/>
              <w:jc w:val="center"/>
              <w:rPr>
                <w:rFonts w:hint="default" w:ascii="游ゴシック" w:hAnsi="游ゴシック" w:eastAsia="游ゴシック"/>
                <w:sz w:val="22"/>
              </w:rPr>
            </w:pPr>
          </w:p>
        </w:tc>
        <w:tc>
          <w:tcPr>
            <w:tcW w:w="1701" w:type="dxa"/>
            <w:vAlign w:val="top"/>
          </w:tcPr>
          <w:p>
            <w:pPr>
              <w:pStyle w:val="0"/>
              <w:wordWrap w:val="1"/>
              <w:spacing w:line="0" w:lineRule="atLeast"/>
              <w:jc w:val="center"/>
              <w:rPr>
                <w:rFonts w:hint="default" w:ascii="游ゴシック" w:hAnsi="游ゴシック" w:eastAsia="游ゴシック"/>
                <w:sz w:val="22"/>
              </w:rPr>
            </w:pPr>
          </w:p>
        </w:tc>
        <w:tc>
          <w:tcPr>
            <w:tcW w:w="1843" w:type="dxa"/>
            <w:vAlign w:val="top"/>
          </w:tcPr>
          <w:p>
            <w:pPr>
              <w:pStyle w:val="0"/>
              <w:wordWrap w:val="1"/>
              <w:spacing w:line="0" w:lineRule="atLeast"/>
              <w:jc w:val="center"/>
              <w:rPr>
                <w:rFonts w:hint="default" w:ascii="游ゴシック" w:hAnsi="游ゴシック" w:eastAsia="游ゴシック"/>
                <w:sz w:val="22"/>
              </w:rPr>
            </w:pPr>
          </w:p>
        </w:tc>
        <w:tc>
          <w:tcPr>
            <w:tcW w:w="1843" w:type="dxa"/>
            <w:vAlign w:val="top"/>
          </w:tcPr>
          <w:p>
            <w:pPr>
              <w:pStyle w:val="0"/>
              <w:wordWrap w:val="1"/>
              <w:spacing w:line="0" w:lineRule="atLeast"/>
              <w:jc w:val="center"/>
              <w:rPr>
                <w:rFonts w:hint="default" w:ascii="游ゴシック" w:hAnsi="游ゴシック" w:eastAsia="游ゴシック"/>
                <w:sz w:val="22"/>
              </w:rPr>
            </w:pPr>
          </w:p>
        </w:tc>
        <w:tc>
          <w:tcPr>
            <w:tcW w:w="1842" w:type="dxa"/>
            <w:vAlign w:val="top"/>
          </w:tcPr>
          <w:p>
            <w:pPr>
              <w:pStyle w:val="0"/>
              <w:wordWrap w:val="1"/>
              <w:spacing w:line="0" w:lineRule="atLeast"/>
              <w:jc w:val="center"/>
              <w:rPr>
                <w:rFonts w:hint="default" w:ascii="游ゴシック" w:hAnsi="游ゴシック" w:eastAsia="游ゴシック"/>
                <w:sz w:val="22"/>
              </w:rPr>
            </w:pPr>
          </w:p>
        </w:tc>
      </w:tr>
      <w:tr>
        <w:trPr/>
        <w:tc>
          <w:tcPr>
            <w:tcW w:w="556" w:type="dxa"/>
            <w:vMerge w:val="continue"/>
            <w:vAlign w:val="top"/>
          </w:tcPr>
          <w:p>
            <w:pPr>
              <w:pStyle w:val="0"/>
              <w:wordWrap w:val="1"/>
              <w:spacing w:line="0" w:lineRule="atLeast"/>
              <w:ind w:firstLine="220" w:firstLineChars="100"/>
              <w:rPr>
                <w:rFonts w:hint="default" w:ascii="游ゴシック" w:hAnsi="游ゴシック" w:eastAsia="游ゴシック"/>
                <w:sz w:val="22"/>
              </w:rPr>
            </w:pPr>
          </w:p>
        </w:tc>
        <w:tc>
          <w:tcPr>
            <w:tcW w:w="1962" w:type="dxa"/>
            <w:vAlign w:val="top"/>
          </w:tcPr>
          <w:p>
            <w:pPr>
              <w:pStyle w:val="0"/>
              <w:wordWrap w:val="1"/>
              <w:spacing w:line="0" w:lineRule="atLeast"/>
              <w:jc w:val="center"/>
              <w:rPr>
                <w:rFonts w:hint="default" w:ascii="游ゴシック" w:hAnsi="游ゴシック" w:eastAsia="游ゴシック"/>
                <w:sz w:val="22"/>
              </w:rPr>
            </w:pPr>
          </w:p>
        </w:tc>
        <w:tc>
          <w:tcPr>
            <w:tcW w:w="1701" w:type="dxa"/>
            <w:vAlign w:val="top"/>
          </w:tcPr>
          <w:p>
            <w:pPr>
              <w:pStyle w:val="0"/>
              <w:wordWrap w:val="1"/>
              <w:spacing w:line="0" w:lineRule="atLeast"/>
              <w:jc w:val="center"/>
              <w:rPr>
                <w:rFonts w:hint="default" w:ascii="游ゴシック" w:hAnsi="游ゴシック" w:eastAsia="游ゴシック"/>
                <w:sz w:val="22"/>
              </w:rPr>
            </w:pPr>
          </w:p>
        </w:tc>
        <w:tc>
          <w:tcPr>
            <w:tcW w:w="1843" w:type="dxa"/>
            <w:vAlign w:val="top"/>
          </w:tcPr>
          <w:p>
            <w:pPr>
              <w:pStyle w:val="0"/>
              <w:wordWrap w:val="1"/>
              <w:spacing w:line="0" w:lineRule="atLeast"/>
              <w:jc w:val="center"/>
              <w:rPr>
                <w:rFonts w:hint="default" w:ascii="游ゴシック" w:hAnsi="游ゴシック" w:eastAsia="游ゴシック"/>
                <w:sz w:val="22"/>
              </w:rPr>
            </w:pPr>
          </w:p>
        </w:tc>
        <w:tc>
          <w:tcPr>
            <w:tcW w:w="1843" w:type="dxa"/>
            <w:vAlign w:val="top"/>
          </w:tcPr>
          <w:p>
            <w:pPr>
              <w:pStyle w:val="0"/>
              <w:wordWrap w:val="1"/>
              <w:spacing w:line="0" w:lineRule="atLeast"/>
              <w:jc w:val="center"/>
              <w:rPr>
                <w:rFonts w:hint="default" w:ascii="游ゴシック" w:hAnsi="游ゴシック" w:eastAsia="游ゴシック"/>
                <w:sz w:val="22"/>
              </w:rPr>
            </w:pPr>
          </w:p>
        </w:tc>
        <w:tc>
          <w:tcPr>
            <w:tcW w:w="1842" w:type="dxa"/>
            <w:vAlign w:val="top"/>
          </w:tcPr>
          <w:p>
            <w:pPr>
              <w:pStyle w:val="0"/>
              <w:wordWrap w:val="1"/>
              <w:spacing w:line="0" w:lineRule="atLeast"/>
              <w:jc w:val="center"/>
              <w:rPr>
                <w:rFonts w:hint="default" w:ascii="游ゴシック" w:hAnsi="游ゴシック" w:eastAsia="游ゴシック"/>
                <w:sz w:val="22"/>
              </w:rPr>
            </w:pPr>
          </w:p>
        </w:tc>
      </w:tr>
      <w:tr>
        <w:trPr/>
        <w:tc>
          <w:tcPr>
            <w:tcW w:w="556" w:type="dxa"/>
            <w:vMerge w:val="continue"/>
            <w:vAlign w:val="top"/>
          </w:tcPr>
          <w:p>
            <w:pPr>
              <w:pStyle w:val="0"/>
              <w:wordWrap w:val="1"/>
              <w:spacing w:line="0" w:lineRule="atLeast"/>
              <w:ind w:firstLine="220" w:firstLineChars="100"/>
              <w:rPr>
                <w:rFonts w:hint="default" w:ascii="游ゴシック" w:hAnsi="游ゴシック" w:eastAsia="游ゴシック"/>
                <w:sz w:val="22"/>
              </w:rPr>
            </w:pPr>
          </w:p>
        </w:tc>
        <w:tc>
          <w:tcPr>
            <w:tcW w:w="1962" w:type="dxa"/>
            <w:vAlign w:val="top"/>
          </w:tcPr>
          <w:p>
            <w:pPr>
              <w:pStyle w:val="0"/>
              <w:wordWrap w:val="1"/>
              <w:spacing w:line="0" w:lineRule="atLeast"/>
              <w:jc w:val="center"/>
              <w:rPr>
                <w:rFonts w:hint="default" w:ascii="游ゴシック" w:hAnsi="游ゴシック" w:eastAsia="游ゴシック"/>
                <w:sz w:val="22"/>
              </w:rPr>
            </w:pPr>
          </w:p>
        </w:tc>
        <w:tc>
          <w:tcPr>
            <w:tcW w:w="1701" w:type="dxa"/>
            <w:vAlign w:val="top"/>
          </w:tcPr>
          <w:p>
            <w:pPr>
              <w:pStyle w:val="0"/>
              <w:wordWrap w:val="1"/>
              <w:spacing w:line="0" w:lineRule="atLeast"/>
              <w:jc w:val="center"/>
              <w:rPr>
                <w:rFonts w:hint="default" w:ascii="游ゴシック" w:hAnsi="游ゴシック" w:eastAsia="游ゴシック"/>
                <w:sz w:val="22"/>
              </w:rPr>
            </w:pPr>
          </w:p>
        </w:tc>
        <w:tc>
          <w:tcPr>
            <w:tcW w:w="1843" w:type="dxa"/>
            <w:vAlign w:val="top"/>
          </w:tcPr>
          <w:p>
            <w:pPr>
              <w:pStyle w:val="0"/>
              <w:wordWrap w:val="1"/>
              <w:spacing w:line="0" w:lineRule="atLeast"/>
              <w:jc w:val="center"/>
              <w:rPr>
                <w:rFonts w:hint="default" w:ascii="游ゴシック" w:hAnsi="游ゴシック" w:eastAsia="游ゴシック"/>
                <w:sz w:val="22"/>
              </w:rPr>
            </w:pPr>
          </w:p>
        </w:tc>
        <w:tc>
          <w:tcPr>
            <w:tcW w:w="1843" w:type="dxa"/>
            <w:vAlign w:val="top"/>
          </w:tcPr>
          <w:p>
            <w:pPr>
              <w:pStyle w:val="0"/>
              <w:wordWrap w:val="1"/>
              <w:spacing w:line="0" w:lineRule="atLeast"/>
              <w:jc w:val="center"/>
              <w:rPr>
                <w:rFonts w:hint="default" w:ascii="游ゴシック" w:hAnsi="游ゴシック" w:eastAsia="游ゴシック"/>
                <w:sz w:val="22"/>
              </w:rPr>
            </w:pPr>
          </w:p>
        </w:tc>
        <w:tc>
          <w:tcPr>
            <w:tcW w:w="1842" w:type="dxa"/>
            <w:vAlign w:val="top"/>
          </w:tcPr>
          <w:p>
            <w:pPr>
              <w:pStyle w:val="0"/>
              <w:wordWrap w:val="1"/>
              <w:spacing w:line="0" w:lineRule="atLeast"/>
              <w:jc w:val="center"/>
              <w:rPr>
                <w:rFonts w:hint="default" w:ascii="游ゴシック" w:hAnsi="游ゴシック" w:eastAsia="游ゴシック"/>
                <w:sz w:val="22"/>
              </w:rPr>
            </w:pPr>
          </w:p>
        </w:tc>
      </w:tr>
      <w:tr>
        <w:trPr/>
        <w:tc>
          <w:tcPr>
            <w:tcW w:w="556" w:type="dxa"/>
            <w:vMerge w:val="continue"/>
            <w:vAlign w:val="top"/>
          </w:tcPr>
          <w:p>
            <w:pPr>
              <w:pStyle w:val="0"/>
              <w:wordWrap w:val="1"/>
              <w:spacing w:line="0" w:lineRule="atLeast"/>
              <w:ind w:firstLine="440" w:firstLineChars="200"/>
              <w:rPr>
                <w:rFonts w:hint="default" w:ascii="游ゴシック" w:hAnsi="游ゴシック" w:eastAsia="游ゴシック"/>
                <w:sz w:val="22"/>
              </w:rPr>
            </w:pPr>
          </w:p>
        </w:tc>
        <w:tc>
          <w:tcPr>
            <w:tcW w:w="1962" w:type="dxa"/>
            <w:vAlign w:val="top"/>
          </w:tcPr>
          <w:p>
            <w:pPr>
              <w:pStyle w:val="0"/>
              <w:wordWrap w:val="1"/>
              <w:spacing w:line="0" w:lineRule="atLeast"/>
              <w:jc w:val="center"/>
              <w:rPr>
                <w:rFonts w:hint="default" w:ascii="游ゴシック" w:hAnsi="游ゴシック" w:eastAsia="游ゴシック"/>
                <w:sz w:val="22"/>
              </w:rPr>
            </w:pPr>
          </w:p>
        </w:tc>
        <w:tc>
          <w:tcPr>
            <w:tcW w:w="1701" w:type="dxa"/>
            <w:vAlign w:val="top"/>
          </w:tcPr>
          <w:p>
            <w:pPr>
              <w:pStyle w:val="0"/>
              <w:wordWrap w:val="1"/>
              <w:spacing w:line="0" w:lineRule="atLeast"/>
              <w:jc w:val="center"/>
              <w:rPr>
                <w:rFonts w:hint="default" w:ascii="游ゴシック" w:hAnsi="游ゴシック" w:eastAsia="游ゴシック"/>
                <w:sz w:val="22"/>
              </w:rPr>
            </w:pPr>
          </w:p>
        </w:tc>
        <w:tc>
          <w:tcPr>
            <w:tcW w:w="1843" w:type="dxa"/>
            <w:vAlign w:val="top"/>
          </w:tcPr>
          <w:p>
            <w:pPr>
              <w:pStyle w:val="0"/>
              <w:wordWrap w:val="1"/>
              <w:spacing w:line="0" w:lineRule="atLeast"/>
              <w:jc w:val="center"/>
              <w:rPr>
                <w:rFonts w:hint="default" w:ascii="游ゴシック" w:hAnsi="游ゴシック" w:eastAsia="游ゴシック"/>
                <w:sz w:val="22"/>
              </w:rPr>
            </w:pPr>
          </w:p>
        </w:tc>
        <w:tc>
          <w:tcPr>
            <w:tcW w:w="1843" w:type="dxa"/>
            <w:vAlign w:val="top"/>
          </w:tcPr>
          <w:p>
            <w:pPr>
              <w:pStyle w:val="0"/>
              <w:wordWrap w:val="1"/>
              <w:spacing w:line="0" w:lineRule="atLeast"/>
              <w:jc w:val="center"/>
              <w:rPr>
                <w:rFonts w:hint="default" w:ascii="游ゴシック" w:hAnsi="游ゴシック" w:eastAsia="游ゴシック"/>
                <w:sz w:val="22"/>
              </w:rPr>
            </w:pPr>
          </w:p>
        </w:tc>
        <w:tc>
          <w:tcPr>
            <w:tcW w:w="1842" w:type="dxa"/>
            <w:vAlign w:val="top"/>
          </w:tcPr>
          <w:p>
            <w:pPr>
              <w:pStyle w:val="0"/>
              <w:wordWrap w:val="1"/>
              <w:spacing w:line="0" w:lineRule="atLeast"/>
              <w:jc w:val="center"/>
              <w:rPr>
                <w:rFonts w:hint="default" w:ascii="游ゴシック" w:hAnsi="游ゴシック" w:eastAsia="游ゴシック"/>
                <w:sz w:val="22"/>
              </w:rPr>
            </w:pPr>
          </w:p>
        </w:tc>
      </w:tr>
      <w:tr>
        <w:trPr>
          <w:trHeight w:val="372" w:hRule="atLeast"/>
        </w:trPr>
        <w:tc>
          <w:tcPr>
            <w:tcW w:w="556" w:type="dxa"/>
            <w:vMerge w:val="continue"/>
            <w:tcBorders>
              <w:top w:val="none" w:color="auto" w:sz="0" w:space="0"/>
              <w:left w:val="none" w:color="auto" w:sz="0" w:space="0"/>
              <w:bottom w:val="double" w:color="auto" w:sz="4" w:space="0"/>
              <w:right w:val="none" w:color="auto" w:sz="0" w:space="0"/>
              <w:tl2br w:val="none" w:color="auto" w:sz="0" w:space="0"/>
              <w:tr2bl w:val="none" w:color="auto" w:sz="0" w:space="0"/>
            </w:tcBorders>
            <w:vAlign w:val="top"/>
          </w:tcPr>
          <w:p>
            <w:pPr>
              <w:pStyle w:val="0"/>
              <w:wordWrap w:val="1"/>
              <w:spacing w:line="0" w:lineRule="atLeast"/>
              <w:ind w:firstLine="220" w:firstLineChars="100"/>
              <w:rPr>
                <w:rFonts w:hint="default" w:ascii="游ゴシック" w:hAnsi="游ゴシック" w:eastAsia="游ゴシック"/>
                <w:sz w:val="22"/>
              </w:rPr>
            </w:pPr>
          </w:p>
        </w:tc>
        <w:tc>
          <w:tcPr>
            <w:tcW w:w="1962"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top"/>
          </w:tcPr>
          <w:p>
            <w:pPr>
              <w:pStyle w:val="0"/>
              <w:wordWrap w:val="1"/>
              <w:spacing w:line="0" w:lineRule="atLeast"/>
              <w:jc w:val="center"/>
              <w:rPr>
                <w:rFonts w:hint="default" w:ascii="游ゴシック" w:hAnsi="游ゴシック" w:eastAsia="游ゴシック"/>
                <w:sz w:val="22"/>
              </w:rPr>
            </w:pPr>
            <w:r>
              <w:rPr>
                <w:rFonts w:hint="eastAsia" w:ascii="游ゴシック" w:hAnsi="游ゴシック" w:eastAsia="游ゴシック"/>
                <w:sz w:val="22"/>
              </w:rPr>
              <w:t>産業廃棄物小計</w:t>
            </w:r>
          </w:p>
        </w:tc>
        <w:tc>
          <w:tcPr>
            <w:tcW w:w="1701"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top"/>
          </w:tcPr>
          <w:p>
            <w:pPr>
              <w:pStyle w:val="0"/>
              <w:wordWrap w:val="1"/>
              <w:spacing w:line="0" w:lineRule="atLeast"/>
              <w:jc w:val="center"/>
              <w:rPr>
                <w:rFonts w:hint="default" w:ascii="游ゴシック" w:hAnsi="游ゴシック" w:eastAsia="游ゴシック"/>
                <w:sz w:val="22"/>
              </w:rPr>
            </w:pPr>
          </w:p>
        </w:tc>
        <w:tc>
          <w:tcPr>
            <w:tcW w:w="1843"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top"/>
          </w:tcPr>
          <w:p>
            <w:pPr>
              <w:pStyle w:val="0"/>
              <w:wordWrap w:val="1"/>
              <w:spacing w:line="0" w:lineRule="atLeast"/>
              <w:jc w:val="center"/>
              <w:rPr>
                <w:rFonts w:hint="default" w:ascii="游ゴシック" w:hAnsi="游ゴシック" w:eastAsia="游ゴシック"/>
                <w:sz w:val="22"/>
              </w:rPr>
            </w:pPr>
          </w:p>
        </w:tc>
        <w:tc>
          <w:tcPr>
            <w:tcW w:w="1843"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top"/>
          </w:tcPr>
          <w:p>
            <w:pPr>
              <w:pStyle w:val="0"/>
              <w:wordWrap w:val="1"/>
              <w:spacing w:line="0" w:lineRule="atLeast"/>
              <w:jc w:val="center"/>
              <w:rPr>
                <w:rFonts w:hint="default" w:ascii="游ゴシック" w:hAnsi="游ゴシック" w:eastAsia="游ゴシック"/>
                <w:sz w:val="22"/>
              </w:rPr>
            </w:pPr>
          </w:p>
        </w:tc>
        <w:tc>
          <w:tcPr>
            <w:tcW w:w="1842"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top"/>
          </w:tcPr>
          <w:p>
            <w:pPr>
              <w:pStyle w:val="0"/>
              <w:wordWrap w:val="1"/>
              <w:spacing w:line="0" w:lineRule="atLeast"/>
              <w:jc w:val="center"/>
              <w:rPr>
                <w:rFonts w:hint="default" w:ascii="游ゴシック" w:hAnsi="游ゴシック" w:eastAsia="游ゴシック"/>
                <w:sz w:val="22"/>
              </w:rPr>
            </w:pPr>
          </w:p>
        </w:tc>
      </w:tr>
      <w:tr>
        <w:trPr/>
        <w:tc>
          <w:tcPr>
            <w:tcW w:w="2528" w:type="dxa"/>
            <w:gridSpan w:val="2"/>
            <w:tcBorders>
              <w:top w:val="doub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wordWrap w:val="1"/>
              <w:spacing w:line="0" w:lineRule="atLeast"/>
              <w:jc w:val="center"/>
              <w:rPr>
                <w:rFonts w:hint="default" w:ascii="游ゴシック" w:hAnsi="游ゴシック" w:eastAsia="游ゴシック"/>
                <w:sz w:val="22"/>
              </w:rPr>
            </w:pPr>
            <w:r>
              <w:rPr>
                <w:rFonts w:hint="eastAsia" w:ascii="游ゴシック" w:hAnsi="游ゴシック" w:eastAsia="游ゴシック"/>
                <w:sz w:val="22"/>
              </w:rPr>
              <w:t>合　　　　　計</w:t>
            </w:r>
          </w:p>
        </w:tc>
        <w:tc>
          <w:tcPr>
            <w:tcW w:w="1701"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wordWrap w:val="1"/>
              <w:spacing w:line="0" w:lineRule="atLeast"/>
              <w:jc w:val="center"/>
              <w:rPr>
                <w:rFonts w:hint="default" w:ascii="游ゴシック" w:hAnsi="游ゴシック" w:eastAsia="游ゴシック"/>
                <w:sz w:val="22"/>
              </w:rPr>
            </w:pPr>
          </w:p>
        </w:tc>
        <w:tc>
          <w:tcPr>
            <w:tcW w:w="1843"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wordWrap w:val="1"/>
              <w:spacing w:line="0" w:lineRule="atLeast"/>
              <w:jc w:val="center"/>
              <w:rPr>
                <w:rFonts w:hint="default" w:ascii="游ゴシック" w:hAnsi="游ゴシック" w:eastAsia="游ゴシック"/>
                <w:sz w:val="22"/>
              </w:rPr>
            </w:pPr>
          </w:p>
        </w:tc>
        <w:tc>
          <w:tcPr>
            <w:tcW w:w="1843"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wordWrap w:val="1"/>
              <w:spacing w:line="0" w:lineRule="atLeast"/>
              <w:jc w:val="center"/>
              <w:rPr>
                <w:rFonts w:hint="default" w:ascii="游ゴシック" w:hAnsi="游ゴシック" w:eastAsia="游ゴシック"/>
                <w:sz w:val="22"/>
              </w:rPr>
            </w:pPr>
          </w:p>
        </w:tc>
        <w:tc>
          <w:tcPr>
            <w:tcW w:w="1842"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wordWrap w:val="1"/>
              <w:spacing w:line="0" w:lineRule="atLeast"/>
              <w:jc w:val="center"/>
              <w:rPr>
                <w:rFonts w:hint="default" w:ascii="游ゴシック" w:hAnsi="游ゴシック" w:eastAsia="游ゴシック"/>
                <w:sz w:val="22"/>
              </w:rPr>
            </w:pPr>
          </w:p>
        </w:tc>
      </w:tr>
    </w:tbl>
    <w:p>
      <w:pPr>
        <w:pStyle w:val="0"/>
        <w:wordWrap w:val="1"/>
        <w:spacing w:line="0" w:lineRule="atLeast"/>
        <w:rPr>
          <w:rFonts w:hint="default" w:ascii="游ゴシック" w:hAnsi="游ゴシック" w:eastAsia="游ゴシック"/>
          <w:sz w:val="22"/>
        </w:rPr>
      </w:pPr>
    </w:p>
    <w:tbl>
      <w:tblPr>
        <w:tblStyle w:val="34"/>
        <w:tblW w:w="9634" w:type="dxa"/>
        <w:tblInd w:w="0" w:type="dxa"/>
        <w:tblLayout w:type="fixed"/>
        <w:tblLook w:firstRow="1" w:lastRow="1" w:firstColumn="1" w:lastColumn="1" w:noHBand="0" w:noVBand="0" w:val="01E0"/>
      </w:tblPr>
      <w:tblGrid>
        <w:gridCol w:w="2093"/>
        <w:gridCol w:w="2513"/>
        <w:gridCol w:w="2514"/>
        <w:gridCol w:w="2514"/>
      </w:tblGrid>
      <w:tr>
        <w:trPr/>
        <w:tc>
          <w:tcPr>
            <w:tcW w:w="2093" w:type="dxa"/>
            <w:vAlign w:val="top"/>
          </w:tcPr>
          <w:p>
            <w:pPr>
              <w:pStyle w:val="0"/>
              <w:wordWrap w:val="1"/>
              <w:spacing w:line="0" w:lineRule="atLeast"/>
              <w:rPr>
                <w:rFonts w:hint="default" w:ascii="游ゴシック" w:hAnsi="游ゴシック" w:eastAsia="游ゴシック"/>
                <w:sz w:val="22"/>
              </w:rPr>
            </w:pPr>
          </w:p>
        </w:tc>
        <w:tc>
          <w:tcPr>
            <w:tcW w:w="2513" w:type="dxa"/>
            <w:tcBorders>
              <w:top w:val="single" w:color="auto" w:sz="4" w:space="0"/>
              <w:left w:val="nil"/>
              <w:bottom w:val="single" w:color="auto" w:sz="4" w:space="0"/>
              <w:right w:val="single" w:color="000000" w:sz="4" w:space="0"/>
              <w:tl2br w:val="none" w:color="auto" w:sz="0" w:space="0"/>
              <w:tr2bl w:val="none" w:color="auto" w:sz="0" w:space="0"/>
            </w:tcBorders>
            <w:shd w:val="clear" w:color="auto" w:fill="auto"/>
            <w:vAlign w:val="center"/>
          </w:tcPr>
          <w:p>
            <w:pPr>
              <w:pStyle w:val="0"/>
              <w:widowControl w:val="1"/>
              <w:wordWrap w:val="1"/>
              <w:autoSpaceDE w:val="1"/>
              <w:autoSpaceDN w:val="1"/>
              <w:adjustRightInd w:val="1"/>
              <w:spacing w:line="0" w:lineRule="atLeast"/>
              <w:jc w:val="center"/>
              <w:rPr>
                <w:rFonts w:hint="default" w:ascii="游ゴシック" w:hAnsi="游ゴシック" w:eastAsia="游ゴシック"/>
                <w:sz w:val="20"/>
              </w:rPr>
            </w:pPr>
            <w:r>
              <w:rPr>
                <w:rFonts w:hint="eastAsia" w:ascii="游ゴシック" w:hAnsi="游ゴシック" w:eastAsia="游ゴシック"/>
                <w:sz w:val="20"/>
              </w:rPr>
              <w:t>報告年度実績</w:t>
            </w:r>
          </w:p>
        </w:tc>
        <w:tc>
          <w:tcPr>
            <w:tcW w:w="2514" w:type="dxa"/>
            <w:tcBorders>
              <w:top w:val="single" w:color="auto" w:sz="4" w:space="0"/>
              <w:left w:val="nil"/>
              <w:bottom w:val="single" w:color="auto" w:sz="4" w:space="0"/>
              <w:right w:val="single" w:color="000000" w:sz="4" w:space="0"/>
              <w:tl2br w:val="none" w:color="auto" w:sz="0" w:space="0"/>
              <w:tr2bl w:val="none" w:color="auto" w:sz="0" w:space="0"/>
            </w:tcBorders>
            <w:shd w:val="clear" w:color="auto" w:fill="auto"/>
            <w:vAlign w:val="center"/>
          </w:tcPr>
          <w:p>
            <w:pPr>
              <w:pStyle w:val="0"/>
              <w:widowControl w:val="1"/>
              <w:wordWrap w:val="1"/>
              <w:autoSpaceDE w:val="1"/>
              <w:autoSpaceDN w:val="1"/>
              <w:adjustRightInd w:val="1"/>
              <w:spacing w:line="0" w:lineRule="atLeast"/>
              <w:jc w:val="center"/>
              <w:rPr>
                <w:rFonts w:hint="default" w:ascii="游ゴシック" w:hAnsi="游ゴシック" w:eastAsia="游ゴシック"/>
                <w:sz w:val="20"/>
              </w:rPr>
            </w:pPr>
            <w:r>
              <w:rPr>
                <w:rFonts w:hint="eastAsia" w:ascii="游ゴシック" w:hAnsi="游ゴシック" w:eastAsia="游ゴシック"/>
                <w:sz w:val="20"/>
              </w:rPr>
              <w:t>新年度計画</w:t>
            </w:r>
          </w:p>
        </w:tc>
        <w:tc>
          <w:tcPr>
            <w:tcW w:w="2514" w:type="dxa"/>
            <w:tcBorders>
              <w:top w:val="single" w:color="auto" w:sz="4" w:space="0"/>
              <w:left w:val="nil"/>
              <w:bottom w:val="single" w:color="auto" w:sz="4" w:space="0"/>
              <w:right w:val="single" w:color="000000" w:sz="4" w:space="0"/>
              <w:tl2br w:val="none" w:color="auto" w:sz="0" w:space="0"/>
              <w:tr2bl w:val="none" w:color="auto" w:sz="0" w:space="0"/>
            </w:tcBorders>
            <w:shd w:val="clear" w:color="auto" w:fill="auto"/>
            <w:vAlign w:val="center"/>
          </w:tcPr>
          <w:p>
            <w:pPr>
              <w:pStyle w:val="0"/>
              <w:widowControl w:val="1"/>
              <w:wordWrap w:val="1"/>
              <w:autoSpaceDE w:val="1"/>
              <w:autoSpaceDN w:val="1"/>
              <w:adjustRightInd w:val="1"/>
              <w:spacing w:line="0" w:lineRule="atLeast"/>
              <w:jc w:val="center"/>
              <w:rPr>
                <w:rFonts w:hint="default" w:ascii="游ゴシック" w:hAnsi="游ゴシック" w:eastAsia="游ゴシック"/>
                <w:sz w:val="22"/>
              </w:rPr>
            </w:pPr>
            <w:r>
              <w:rPr>
                <w:rFonts w:hint="eastAsia" w:ascii="游ゴシック" w:hAnsi="游ゴシック" w:eastAsia="游ゴシック"/>
                <w:sz w:val="20"/>
                <w:u w:val="single" w:color="auto"/>
              </w:rPr>
              <w:t>　　　　</w:t>
            </w:r>
            <w:r>
              <w:rPr>
                <w:rFonts w:hint="eastAsia" w:ascii="游ゴシック" w:hAnsi="游ゴシック" w:eastAsia="游ゴシック"/>
                <w:sz w:val="20"/>
              </w:rPr>
              <w:t>年度目標</w:t>
            </w:r>
          </w:p>
        </w:tc>
      </w:tr>
      <w:tr>
        <w:trPr/>
        <w:tc>
          <w:tcPr>
            <w:tcW w:w="2093" w:type="dxa"/>
            <w:vAlign w:val="top"/>
          </w:tcPr>
          <w:p>
            <w:pPr>
              <w:pStyle w:val="0"/>
              <w:wordWrap w:val="1"/>
              <w:spacing w:line="0" w:lineRule="atLeast"/>
              <w:jc w:val="center"/>
              <w:rPr>
                <w:rFonts w:hint="default" w:ascii="游ゴシック" w:hAnsi="游ゴシック" w:eastAsia="游ゴシック"/>
                <w:sz w:val="22"/>
              </w:rPr>
            </w:pPr>
            <w:r>
              <w:rPr>
                <w:rFonts w:hint="eastAsia" w:ascii="游ゴシック" w:hAnsi="游ゴシック" w:eastAsia="游ゴシック"/>
                <w:sz w:val="22"/>
              </w:rPr>
              <w:t>廃棄物排出量</w:t>
            </w:r>
            <w:r>
              <w:rPr>
                <w:rFonts w:hint="eastAsia" w:ascii="游ゴシック" w:hAnsi="游ゴシック" w:eastAsia="游ゴシック"/>
                <w:sz w:val="22"/>
              </w:rPr>
              <w:t>(</w:t>
            </w:r>
            <w:r>
              <w:rPr>
                <w:rFonts w:hint="eastAsia" w:ascii="游ゴシック" w:hAnsi="游ゴシック" w:eastAsia="游ゴシック"/>
                <w:sz w:val="22"/>
              </w:rPr>
              <w:t>ｔ</w:t>
            </w:r>
            <w:r>
              <w:rPr>
                <w:rFonts w:hint="eastAsia" w:ascii="游ゴシック" w:hAnsi="游ゴシック" w:eastAsia="游ゴシック"/>
                <w:sz w:val="22"/>
              </w:rPr>
              <w:t>)</w:t>
            </w:r>
          </w:p>
        </w:tc>
        <w:tc>
          <w:tcPr>
            <w:tcW w:w="2513" w:type="dxa"/>
            <w:vAlign w:val="center"/>
          </w:tcPr>
          <w:p>
            <w:pPr>
              <w:pStyle w:val="0"/>
              <w:wordWrap w:val="1"/>
              <w:spacing w:line="0" w:lineRule="atLeast"/>
              <w:jc w:val="center"/>
              <w:rPr>
                <w:rFonts w:hint="default" w:ascii="游ゴシック" w:hAnsi="游ゴシック" w:eastAsia="游ゴシック"/>
                <w:sz w:val="22"/>
              </w:rPr>
            </w:pPr>
          </w:p>
        </w:tc>
        <w:tc>
          <w:tcPr>
            <w:tcW w:w="2514" w:type="dxa"/>
            <w:vAlign w:val="center"/>
          </w:tcPr>
          <w:p>
            <w:pPr>
              <w:pStyle w:val="0"/>
              <w:wordWrap w:val="1"/>
              <w:spacing w:line="0" w:lineRule="atLeast"/>
              <w:jc w:val="center"/>
              <w:rPr>
                <w:rFonts w:hint="default" w:ascii="游ゴシック" w:hAnsi="游ゴシック" w:eastAsia="游ゴシック"/>
                <w:sz w:val="22"/>
              </w:rPr>
            </w:pPr>
          </w:p>
        </w:tc>
        <w:tc>
          <w:tcPr>
            <w:tcW w:w="2514" w:type="dxa"/>
            <w:vAlign w:val="center"/>
          </w:tcPr>
          <w:p>
            <w:pPr>
              <w:pStyle w:val="0"/>
              <w:wordWrap w:val="1"/>
              <w:spacing w:line="0" w:lineRule="atLeast"/>
              <w:jc w:val="center"/>
              <w:rPr>
                <w:rFonts w:hint="default" w:ascii="游ゴシック" w:hAnsi="游ゴシック" w:eastAsia="游ゴシック"/>
                <w:sz w:val="22"/>
              </w:rPr>
            </w:pPr>
          </w:p>
        </w:tc>
      </w:tr>
      <w:tr>
        <w:trPr/>
        <w:tc>
          <w:tcPr>
            <w:tcW w:w="2093" w:type="dxa"/>
            <w:vAlign w:val="top"/>
          </w:tcPr>
          <w:p>
            <w:pPr>
              <w:pStyle w:val="0"/>
              <w:wordWrap w:val="1"/>
              <w:spacing w:line="0" w:lineRule="atLeast"/>
              <w:jc w:val="center"/>
              <w:rPr>
                <w:rFonts w:hint="default" w:ascii="游ゴシック" w:hAnsi="游ゴシック" w:eastAsia="游ゴシック"/>
                <w:sz w:val="22"/>
              </w:rPr>
            </w:pPr>
            <w:r>
              <w:rPr>
                <w:rFonts w:hint="eastAsia" w:ascii="游ゴシック" w:hAnsi="游ゴシック" w:eastAsia="游ゴシック"/>
                <w:sz w:val="22"/>
              </w:rPr>
              <w:t>再資源化率</w:t>
            </w:r>
            <w:r>
              <w:rPr>
                <w:rFonts w:hint="eastAsia" w:ascii="游ゴシック" w:hAnsi="游ゴシック" w:eastAsia="游ゴシック"/>
                <w:sz w:val="22"/>
              </w:rPr>
              <w:t>(</w:t>
            </w:r>
            <w:r>
              <w:rPr>
                <w:rFonts w:hint="eastAsia" w:ascii="游ゴシック" w:hAnsi="游ゴシック" w:eastAsia="游ゴシック"/>
                <w:sz w:val="22"/>
              </w:rPr>
              <w:t>％</w:t>
            </w:r>
            <w:r>
              <w:rPr>
                <w:rFonts w:hint="eastAsia" w:ascii="游ゴシック" w:hAnsi="游ゴシック" w:eastAsia="游ゴシック"/>
                <w:sz w:val="22"/>
              </w:rPr>
              <w:t>)</w:t>
            </w:r>
          </w:p>
        </w:tc>
        <w:tc>
          <w:tcPr>
            <w:tcW w:w="2513" w:type="dxa"/>
            <w:vAlign w:val="center"/>
          </w:tcPr>
          <w:p>
            <w:pPr>
              <w:pStyle w:val="0"/>
              <w:wordWrap w:val="1"/>
              <w:spacing w:line="0" w:lineRule="atLeast"/>
              <w:jc w:val="center"/>
              <w:rPr>
                <w:rFonts w:hint="default" w:ascii="游ゴシック" w:hAnsi="游ゴシック" w:eastAsia="游ゴシック"/>
                <w:sz w:val="22"/>
              </w:rPr>
            </w:pPr>
          </w:p>
        </w:tc>
        <w:tc>
          <w:tcPr>
            <w:tcW w:w="2514" w:type="dxa"/>
            <w:vAlign w:val="center"/>
          </w:tcPr>
          <w:p>
            <w:pPr>
              <w:pStyle w:val="0"/>
              <w:wordWrap w:val="1"/>
              <w:spacing w:line="0" w:lineRule="atLeast"/>
              <w:jc w:val="center"/>
              <w:rPr>
                <w:rFonts w:hint="default" w:ascii="游ゴシック" w:hAnsi="游ゴシック" w:eastAsia="游ゴシック"/>
                <w:sz w:val="22"/>
              </w:rPr>
            </w:pPr>
          </w:p>
        </w:tc>
        <w:tc>
          <w:tcPr>
            <w:tcW w:w="2514" w:type="dxa"/>
            <w:vAlign w:val="center"/>
          </w:tcPr>
          <w:p>
            <w:pPr>
              <w:pStyle w:val="0"/>
              <w:wordWrap w:val="1"/>
              <w:spacing w:line="0" w:lineRule="atLeast"/>
              <w:jc w:val="center"/>
              <w:rPr>
                <w:rFonts w:hint="default" w:ascii="游ゴシック" w:hAnsi="游ゴシック" w:eastAsia="游ゴシック"/>
                <w:sz w:val="22"/>
              </w:rPr>
            </w:pPr>
          </w:p>
        </w:tc>
      </w:tr>
      <w:tr>
        <w:trPr/>
        <w:tc>
          <w:tcPr>
            <w:tcW w:w="2093" w:type="dxa"/>
            <w:vAlign w:val="top"/>
          </w:tcPr>
          <w:p>
            <w:pPr>
              <w:pStyle w:val="0"/>
              <w:wordWrap w:val="1"/>
              <w:spacing w:line="0" w:lineRule="atLeast"/>
              <w:jc w:val="center"/>
              <w:rPr>
                <w:rFonts w:hint="default" w:ascii="游ゴシック" w:hAnsi="游ゴシック" w:eastAsia="游ゴシック"/>
                <w:sz w:val="22"/>
              </w:rPr>
            </w:pPr>
            <w:r>
              <w:rPr>
                <w:rFonts w:hint="eastAsia" w:ascii="游ゴシック" w:hAnsi="游ゴシック" w:eastAsia="游ゴシック"/>
                <w:sz w:val="22"/>
              </w:rPr>
              <w:t>前年度比</w:t>
            </w:r>
            <w:r>
              <w:rPr>
                <w:rFonts w:hint="eastAsia" w:ascii="游ゴシック" w:hAnsi="游ゴシック" w:eastAsia="游ゴシック"/>
                <w:sz w:val="22"/>
              </w:rPr>
              <w:t>(</w:t>
            </w:r>
            <w:r>
              <w:rPr>
                <w:rFonts w:hint="eastAsia" w:ascii="游ゴシック" w:hAnsi="游ゴシック" w:eastAsia="游ゴシック"/>
                <w:sz w:val="22"/>
              </w:rPr>
              <w:t>％</w:t>
            </w:r>
            <w:r>
              <w:rPr>
                <w:rFonts w:hint="eastAsia" w:ascii="游ゴシック" w:hAnsi="游ゴシック" w:eastAsia="游ゴシック"/>
                <w:sz w:val="22"/>
              </w:rPr>
              <w:t>)</w:t>
            </w:r>
          </w:p>
        </w:tc>
        <w:tc>
          <w:tcPr>
            <w:tcW w:w="2513" w:type="dxa"/>
            <w:vAlign w:val="center"/>
          </w:tcPr>
          <w:p>
            <w:pPr>
              <w:pStyle w:val="0"/>
              <w:wordWrap w:val="1"/>
              <w:spacing w:line="0" w:lineRule="atLeast"/>
              <w:jc w:val="center"/>
              <w:rPr>
                <w:rFonts w:hint="default" w:ascii="游ゴシック" w:hAnsi="游ゴシック" w:eastAsia="游ゴシック"/>
                <w:sz w:val="22"/>
              </w:rPr>
            </w:pPr>
          </w:p>
        </w:tc>
        <w:tc>
          <w:tcPr>
            <w:tcW w:w="2514" w:type="dxa"/>
            <w:vAlign w:val="center"/>
          </w:tcPr>
          <w:p>
            <w:pPr>
              <w:pStyle w:val="0"/>
              <w:wordWrap w:val="1"/>
              <w:spacing w:line="0" w:lineRule="atLeast"/>
              <w:jc w:val="center"/>
              <w:rPr>
                <w:rFonts w:hint="default" w:ascii="游ゴシック" w:hAnsi="游ゴシック" w:eastAsia="游ゴシック"/>
                <w:sz w:val="22"/>
              </w:rPr>
            </w:pPr>
          </w:p>
        </w:tc>
        <w:tc>
          <w:tcPr>
            <w:tcW w:w="2514" w:type="dxa"/>
            <w:vAlign w:val="center"/>
          </w:tcPr>
          <w:p>
            <w:pPr>
              <w:pStyle w:val="0"/>
              <w:wordWrap w:val="1"/>
              <w:spacing w:line="0" w:lineRule="atLeast"/>
              <w:jc w:val="center"/>
              <w:rPr>
                <w:rFonts w:hint="default" w:ascii="游ゴシック" w:hAnsi="游ゴシック" w:eastAsia="游ゴシック"/>
                <w:sz w:val="22"/>
              </w:rPr>
            </w:pPr>
          </w:p>
        </w:tc>
      </w:tr>
    </w:tbl>
    <w:p>
      <w:pPr>
        <w:pStyle w:val="0"/>
        <w:wordWrap w:val="1"/>
        <w:spacing w:line="0" w:lineRule="atLeast"/>
        <w:rPr>
          <w:rFonts w:hint="default" w:ascii="游ゴシック" w:hAnsi="游ゴシック" w:eastAsia="游ゴシック"/>
          <w:sz w:val="22"/>
        </w:rPr>
      </w:pPr>
    </w:p>
    <w:p>
      <w:pPr>
        <w:pStyle w:val="0"/>
        <w:wordWrap w:val="1"/>
        <w:spacing w:line="0" w:lineRule="atLeast"/>
        <w:rPr>
          <w:rFonts w:hint="default" w:ascii="游ゴシック" w:hAnsi="游ゴシック" w:eastAsia="游ゴシック"/>
          <w:b w:val="1"/>
        </w:rPr>
      </w:pPr>
      <w:r>
        <w:rPr>
          <w:rFonts w:hint="eastAsia" w:ascii="游ゴシック" w:hAnsi="游ゴシック" w:eastAsia="游ゴシック"/>
          <w:b w:val="1"/>
        </w:rPr>
        <w:t>②ゼロ・エミッションにむけた主な取り組み</w:t>
      </w:r>
    </w:p>
    <w:tbl>
      <w:tblPr>
        <w:tblStyle w:val="34"/>
        <w:tblW w:w="9568" w:type="dxa"/>
        <w:tblInd w:w="0" w:type="dxa"/>
        <w:tblLayout w:type="fixed"/>
        <w:tblLook w:firstRow="1" w:lastRow="0" w:firstColumn="1" w:lastColumn="0" w:noHBand="0" w:noVBand="1" w:val="04A0"/>
      </w:tblPr>
      <w:tblGrid>
        <w:gridCol w:w="4784"/>
        <w:gridCol w:w="4784"/>
      </w:tblGrid>
      <w:tr>
        <w:trPr>
          <w:trHeight w:val="428" w:hRule="atLeast"/>
        </w:trPr>
        <w:tc>
          <w:tcPr>
            <w:tcW w:w="4784" w:type="dxa"/>
            <w:vAlign w:val="center"/>
          </w:tcPr>
          <w:p>
            <w:pPr>
              <w:pStyle w:val="0"/>
              <w:wordWrap w:val="1"/>
              <w:spacing w:line="0" w:lineRule="atLeast"/>
              <w:jc w:val="center"/>
              <w:rPr>
                <w:rFonts w:hint="default" w:ascii="游ゴシック" w:hAnsi="游ゴシック" w:eastAsia="游ゴシック"/>
                <w:sz w:val="22"/>
              </w:rPr>
            </w:pPr>
            <w:r>
              <w:rPr>
                <w:rFonts w:hint="eastAsia" w:ascii="游ゴシック" w:hAnsi="游ゴシック" w:eastAsia="游ゴシック"/>
                <w:sz w:val="22"/>
              </w:rPr>
              <w:t>報告年度実績</w:t>
            </w:r>
          </w:p>
        </w:tc>
        <w:tc>
          <w:tcPr>
            <w:tcW w:w="4784" w:type="dxa"/>
            <w:vAlign w:val="center"/>
          </w:tcPr>
          <w:p>
            <w:pPr>
              <w:pStyle w:val="0"/>
              <w:wordWrap w:val="1"/>
              <w:spacing w:line="0" w:lineRule="atLeast"/>
              <w:jc w:val="center"/>
              <w:rPr>
                <w:rFonts w:hint="default" w:ascii="游ゴシック" w:hAnsi="游ゴシック" w:eastAsia="游ゴシック"/>
                <w:sz w:val="22"/>
              </w:rPr>
            </w:pPr>
            <w:r>
              <w:rPr>
                <w:rFonts w:hint="eastAsia" w:ascii="游ゴシック" w:hAnsi="游ゴシック" w:eastAsia="游ゴシック"/>
                <w:sz w:val="22"/>
              </w:rPr>
              <w:t>新年度計画</w:t>
            </w:r>
          </w:p>
        </w:tc>
      </w:tr>
      <w:tr>
        <w:trPr>
          <w:trHeight w:val="3392" w:hRule="atLeast"/>
        </w:trPr>
        <w:tc>
          <w:tcPr>
            <w:tcW w:w="4784" w:type="dxa"/>
            <w:vAlign w:val="top"/>
          </w:tcPr>
          <w:p>
            <w:pPr>
              <w:pStyle w:val="0"/>
              <w:wordWrap w:val="1"/>
              <w:spacing w:line="0" w:lineRule="atLeast"/>
              <w:jc w:val="left"/>
              <w:rPr>
                <w:rFonts w:hint="default" w:ascii="游ゴシック" w:hAnsi="游ゴシック" w:eastAsia="游ゴシック"/>
                <w:sz w:val="22"/>
              </w:rPr>
            </w:pPr>
            <w:r>
              <w:rPr>
                <w:rFonts w:hint="eastAsia" w:ascii="游ゴシック" w:hAnsi="游ゴシック" w:eastAsia="游ゴシック"/>
                <w:sz w:val="22"/>
              </w:rPr>
              <w:t>・</w:t>
            </w:r>
          </w:p>
          <w:p>
            <w:pPr>
              <w:pStyle w:val="0"/>
              <w:wordWrap w:val="1"/>
              <w:spacing w:line="0" w:lineRule="atLeast"/>
              <w:jc w:val="left"/>
              <w:rPr>
                <w:rFonts w:hint="default" w:ascii="游ゴシック" w:hAnsi="游ゴシック" w:eastAsia="游ゴシック"/>
                <w:sz w:val="22"/>
              </w:rPr>
            </w:pPr>
            <w:r>
              <w:rPr>
                <w:rFonts w:hint="eastAsia" w:ascii="游ゴシック" w:hAnsi="游ゴシック" w:eastAsia="游ゴシック"/>
                <w:sz w:val="22"/>
              </w:rPr>
              <w:t>・</w:t>
            </w:r>
          </w:p>
          <w:p>
            <w:pPr>
              <w:pStyle w:val="0"/>
              <w:wordWrap w:val="1"/>
              <w:spacing w:line="0" w:lineRule="atLeast"/>
              <w:jc w:val="left"/>
              <w:rPr>
                <w:rFonts w:hint="default" w:ascii="游ゴシック" w:hAnsi="游ゴシック" w:eastAsia="游ゴシック"/>
                <w:sz w:val="22"/>
              </w:rPr>
            </w:pPr>
            <w:r>
              <w:rPr>
                <w:rFonts w:hint="eastAsia" w:ascii="游ゴシック" w:hAnsi="游ゴシック" w:eastAsia="游ゴシック"/>
                <w:sz w:val="22"/>
              </w:rPr>
              <w:t>・</w:t>
            </w:r>
          </w:p>
        </w:tc>
        <w:tc>
          <w:tcPr>
            <w:tcW w:w="4784" w:type="dxa"/>
            <w:vAlign w:val="top"/>
          </w:tcPr>
          <w:p>
            <w:pPr>
              <w:pStyle w:val="0"/>
              <w:wordWrap w:val="1"/>
              <w:spacing w:line="0" w:lineRule="atLeast"/>
              <w:jc w:val="left"/>
              <w:rPr>
                <w:rFonts w:hint="default" w:ascii="游ゴシック" w:hAnsi="游ゴシック" w:eastAsia="游ゴシック"/>
                <w:sz w:val="22"/>
              </w:rPr>
            </w:pPr>
            <w:r>
              <w:rPr>
                <w:rFonts w:hint="eastAsia" w:ascii="游ゴシック" w:hAnsi="游ゴシック" w:eastAsia="游ゴシック"/>
                <w:sz w:val="22"/>
              </w:rPr>
              <w:t>・</w:t>
            </w:r>
          </w:p>
          <w:p>
            <w:pPr>
              <w:pStyle w:val="0"/>
              <w:wordWrap w:val="1"/>
              <w:spacing w:line="0" w:lineRule="atLeast"/>
              <w:jc w:val="left"/>
              <w:rPr>
                <w:rFonts w:hint="default" w:ascii="游ゴシック" w:hAnsi="游ゴシック" w:eastAsia="游ゴシック"/>
                <w:sz w:val="22"/>
              </w:rPr>
            </w:pPr>
            <w:r>
              <w:rPr>
                <w:rFonts w:hint="eastAsia" w:ascii="游ゴシック" w:hAnsi="游ゴシック" w:eastAsia="游ゴシック"/>
                <w:sz w:val="22"/>
              </w:rPr>
              <w:t>・</w:t>
            </w:r>
          </w:p>
          <w:p>
            <w:pPr>
              <w:pStyle w:val="0"/>
              <w:wordWrap w:val="1"/>
              <w:spacing w:line="0" w:lineRule="atLeast"/>
              <w:jc w:val="left"/>
              <w:rPr>
                <w:rFonts w:hint="default" w:ascii="游ゴシック" w:hAnsi="游ゴシック" w:eastAsia="游ゴシック"/>
                <w:sz w:val="22"/>
              </w:rPr>
            </w:pPr>
            <w:r>
              <w:rPr>
                <w:rFonts w:hint="eastAsia" w:ascii="游ゴシック" w:hAnsi="游ゴシック" w:eastAsia="游ゴシック"/>
                <w:sz w:val="22"/>
              </w:rPr>
              <w:t>・</w:t>
            </w:r>
          </w:p>
        </w:tc>
      </w:tr>
    </w:tbl>
    <w:p>
      <w:pPr>
        <w:pStyle w:val="0"/>
        <w:wordWrap w:val="1"/>
        <w:spacing w:line="0" w:lineRule="atLeast"/>
        <w:rPr>
          <w:rFonts w:hint="default" w:ascii="游ゴシック" w:hAnsi="游ゴシック" w:eastAsia="游ゴシック"/>
        </w:rPr>
      </w:pPr>
      <w:r>
        <w:rPr>
          <w:rFonts w:hint="eastAsia" w:ascii="游ゴシック" w:hAnsi="游ゴシック" w:eastAsia="游ゴシック"/>
          <w:b w:val="1"/>
        </w:rPr>
        <w:t>３．自動車交通公害の防止等</w:t>
      </w:r>
    </w:p>
    <w:p>
      <w:pPr>
        <w:pStyle w:val="0"/>
        <w:wordWrap w:val="1"/>
        <w:spacing w:line="0" w:lineRule="atLeast"/>
        <w:rPr>
          <w:rFonts w:hint="default" w:ascii="游ゴシック" w:hAnsi="游ゴシック" w:eastAsia="游ゴシック"/>
          <w:b w:val="1"/>
        </w:rPr>
      </w:pPr>
      <w:r>
        <w:rPr>
          <w:rFonts w:hint="eastAsia" w:ascii="游ゴシック" w:hAnsi="游ゴシック" w:eastAsia="游ゴシック"/>
          <w:b w:val="1"/>
        </w:rPr>
        <w:t>①エコドライブやアイドリングストップの普及啓発のための主な取り組み</w:t>
      </w:r>
    </w:p>
    <w:tbl>
      <w:tblPr>
        <w:tblStyle w:val="34"/>
        <w:tblW w:w="9568" w:type="dxa"/>
        <w:tblInd w:w="0" w:type="dxa"/>
        <w:tblLayout w:type="fixed"/>
        <w:tblLook w:firstRow="1" w:lastRow="0" w:firstColumn="1" w:lastColumn="0" w:noHBand="0" w:noVBand="1" w:val="04A0"/>
      </w:tblPr>
      <w:tblGrid>
        <w:gridCol w:w="4784"/>
        <w:gridCol w:w="4784"/>
      </w:tblGrid>
      <w:tr>
        <w:trPr>
          <w:trHeight w:val="428" w:hRule="atLeast"/>
        </w:trPr>
        <w:tc>
          <w:tcPr>
            <w:tcW w:w="4784" w:type="dxa"/>
            <w:vAlign w:val="center"/>
          </w:tcPr>
          <w:p>
            <w:pPr>
              <w:pStyle w:val="0"/>
              <w:wordWrap w:val="1"/>
              <w:spacing w:line="0" w:lineRule="atLeast"/>
              <w:jc w:val="center"/>
              <w:rPr>
                <w:rFonts w:hint="default" w:ascii="游ゴシック" w:hAnsi="游ゴシック" w:eastAsia="游ゴシック"/>
                <w:sz w:val="22"/>
              </w:rPr>
            </w:pPr>
            <w:r>
              <w:rPr>
                <w:rFonts w:hint="eastAsia" w:ascii="游ゴシック" w:hAnsi="游ゴシック" w:eastAsia="游ゴシック"/>
                <w:sz w:val="22"/>
              </w:rPr>
              <w:t>報告年度実績</w:t>
            </w:r>
          </w:p>
        </w:tc>
        <w:tc>
          <w:tcPr>
            <w:tcW w:w="4784" w:type="dxa"/>
            <w:vAlign w:val="center"/>
          </w:tcPr>
          <w:p>
            <w:pPr>
              <w:pStyle w:val="0"/>
              <w:wordWrap w:val="1"/>
              <w:spacing w:line="0" w:lineRule="atLeast"/>
              <w:jc w:val="center"/>
              <w:rPr>
                <w:rFonts w:hint="default" w:ascii="游ゴシック" w:hAnsi="游ゴシック" w:eastAsia="游ゴシック"/>
                <w:sz w:val="22"/>
              </w:rPr>
            </w:pPr>
            <w:r>
              <w:rPr>
                <w:rFonts w:hint="eastAsia" w:ascii="游ゴシック" w:hAnsi="游ゴシック" w:eastAsia="游ゴシック"/>
                <w:sz w:val="22"/>
              </w:rPr>
              <w:t>新年度計画</w:t>
            </w:r>
          </w:p>
        </w:tc>
      </w:tr>
      <w:tr>
        <w:trPr>
          <w:trHeight w:val="3296" w:hRule="atLeast"/>
        </w:trPr>
        <w:tc>
          <w:tcPr>
            <w:tcW w:w="4784" w:type="dxa"/>
            <w:vAlign w:val="top"/>
          </w:tcPr>
          <w:p>
            <w:pPr>
              <w:pStyle w:val="0"/>
              <w:wordWrap w:val="1"/>
              <w:spacing w:line="0" w:lineRule="atLeast"/>
              <w:jc w:val="left"/>
              <w:rPr>
                <w:rFonts w:hint="default" w:ascii="游ゴシック" w:hAnsi="游ゴシック" w:eastAsia="游ゴシック"/>
                <w:sz w:val="22"/>
              </w:rPr>
            </w:pPr>
            <w:r>
              <w:rPr>
                <w:rFonts w:hint="eastAsia" w:ascii="游ゴシック" w:hAnsi="游ゴシック" w:eastAsia="游ゴシック"/>
                <w:sz w:val="22"/>
              </w:rPr>
              <w:t>・</w:t>
            </w:r>
          </w:p>
          <w:p>
            <w:pPr>
              <w:pStyle w:val="0"/>
              <w:wordWrap w:val="1"/>
              <w:spacing w:line="0" w:lineRule="atLeast"/>
              <w:jc w:val="left"/>
              <w:rPr>
                <w:rFonts w:hint="default" w:ascii="游ゴシック" w:hAnsi="游ゴシック" w:eastAsia="游ゴシック"/>
                <w:sz w:val="22"/>
              </w:rPr>
            </w:pPr>
            <w:r>
              <w:rPr>
                <w:rFonts w:hint="eastAsia" w:ascii="游ゴシック" w:hAnsi="游ゴシック" w:eastAsia="游ゴシック"/>
                <w:sz w:val="22"/>
              </w:rPr>
              <w:t>・</w:t>
            </w:r>
          </w:p>
          <w:p>
            <w:pPr>
              <w:pStyle w:val="0"/>
              <w:wordWrap w:val="1"/>
              <w:spacing w:line="0" w:lineRule="atLeast"/>
              <w:jc w:val="left"/>
              <w:rPr>
                <w:rFonts w:hint="default" w:ascii="游ゴシック" w:hAnsi="游ゴシック" w:eastAsia="游ゴシック"/>
                <w:sz w:val="22"/>
              </w:rPr>
            </w:pPr>
            <w:r>
              <w:rPr>
                <w:rFonts w:hint="eastAsia" w:ascii="游ゴシック" w:hAnsi="游ゴシック" w:eastAsia="游ゴシック"/>
                <w:sz w:val="22"/>
              </w:rPr>
              <w:t>・</w:t>
            </w:r>
          </w:p>
        </w:tc>
        <w:tc>
          <w:tcPr>
            <w:tcW w:w="4784" w:type="dxa"/>
            <w:vAlign w:val="top"/>
          </w:tcPr>
          <w:p>
            <w:pPr>
              <w:pStyle w:val="0"/>
              <w:wordWrap w:val="1"/>
              <w:spacing w:line="0" w:lineRule="atLeast"/>
              <w:jc w:val="left"/>
              <w:rPr>
                <w:rFonts w:hint="default" w:ascii="游ゴシック" w:hAnsi="游ゴシック" w:eastAsia="游ゴシック"/>
                <w:sz w:val="22"/>
              </w:rPr>
            </w:pPr>
            <w:r>
              <w:rPr>
                <w:rFonts w:hint="eastAsia" w:ascii="游ゴシック" w:hAnsi="游ゴシック" w:eastAsia="游ゴシック"/>
                <w:sz w:val="22"/>
              </w:rPr>
              <w:t>・</w:t>
            </w:r>
          </w:p>
          <w:p>
            <w:pPr>
              <w:pStyle w:val="0"/>
              <w:wordWrap w:val="1"/>
              <w:spacing w:line="0" w:lineRule="atLeast"/>
              <w:jc w:val="left"/>
              <w:rPr>
                <w:rFonts w:hint="default" w:ascii="游ゴシック" w:hAnsi="游ゴシック" w:eastAsia="游ゴシック"/>
                <w:sz w:val="22"/>
              </w:rPr>
            </w:pPr>
            <w:r>
              <w:rPr>
                <w:rFonts w:hint="eastAsia" w:ascii="游ゴシック" w:hAnsi="游ゴシック" w:eastAsia="游ゴシック"/>
                <w:sz w:val="22"/>
              </w:rPr>
              <w:t>・</w:t>
            </w:r>
          </w:p>
          <w:p>
            <w:pPr>
              <w:pStyle w:val="0"/>
              <w:wordWrap w:val="1"/>
              <w:spacing w:line="0" w:lineRule="atLeast"/>
              <w:jc w:val="left"/>
              <w:rPr>
                <w:rFonts w:hint="default" w:ascii="游ゴシック" w:hAnsi="游ゴシック" w:eastAsia="游ゴシック"/>
                <w:sz w:val="22"/>
              </w:rPr>
            </w:pPr>
            <w:r>
              <w:rPr>
                <w:rFonts w:hint="eastAsia" w:ascii="游ゴシック" w:hAnsi="游ゴシック" w:eastAsia="游ゴシック"/>
                <w:sz w:val="22"/>
              </w:rPr>
              <w:t>・</w:t>
            </w:r>
          </w:p>
        </w:tc>
      </w:tr>
    </w:tbl>
    <w:p>
      <w:pPr>
        <w:pStyle w:val="0"/>
        <w:wordWrap w:val="1"/>
        <w:spacing w:line="0" w:lineRule="atLeast"/>
        <w:rPr>
          <w:rFonts w:hint="default" w:ascii="游ゴシック" w:hAnsi="游ゴシック" w:eastAsia="游ゴシック"/>
          <w:sz w:val="22"/>
        </w:rPr>
      </w:pPr>
      <w:r>
        <w:rPr>
          <w:rFonts w:hint="eastAsia" w:ascii="游ゴシック" w:hAnsi="游ゴシック" w:eastAsia="游ゴシック"/>
          <w:sz w:val="22"/>
        </w:rPr>
        <w:t>※事業所に出入りする他社が使用する車両については除く。</w:t>
      </w:r>
    </w:p>
    <w:p>
      <w:pPr>
        <w:pStyle w:val="0"/>
        <w:wordWrap w:val="1"/>
        <w:spacing w:line="0" w:lineRule="atLeast"/>
        <w:rPr>
          <w:rFonts w:hint="default" w:ascii="游ゴシック" w:hAnsi="游ゴシック" w:eastAsia="游ゴシック"/>
          <w:sz w:val="22"/>
        </w:rPr>
      </w:pPr>
    </w:p>
    <w:p>
      <w:pPr>
        <w:pStyle w:val="0"/>
        <w:wordWrap w:val="1"/>
        <w:spacing w:line="0" w:lineRule="atLeast"/>
        <w:rPr>
          <w:rFonts w:hint="default" w:ascii="游ゴシック" w:hAnsi="游ゴシック" w:eastAsia="游ゴシック"/>
          <w:b w:val="1"/>
        </w:rPr>
      </w:pPr>
      <w:r>
        <w:rPr>
          <w:rFonts w:hint="eastAsia" w:ascii="游ゴシック" w:hAnsi="游ゴシック" w:eastAsia="游ゴシック"/>
          <w:b w:val="1"/>
        </w:rPr>
        <w:t>②物流の合理化のための主な取り組み</w:t>
      </w:r>
    </w:p>
    <w:tbl>
      <w:tblPr>
        <w:tblStyle w:val="34"/>
        <w:tblW w:w="9568" w:type="dxa"/>
        <w:tblInd w:w="0" w:type="dxa"/>
        <w:tblLayout w:type="fixed"/>
        <w:tblLook w:firstRow="1" w:lastRow="0" w:firstColumn="1" w:lastColumn="0" w:noHBand="0" w:noVBand="1" w:val="04A0"/>
      </w:tblPr>
      <w:tblGrid>
        <w:gridCol w:w="4784"/>
        <w:gridCol w:w="4784"/>
      </w:tblGrid>
      <w:tr>
        <w:trPr>
          <w:trHeight w:val="428" w:hRule="atLeast"/>
        </w:trPr>
        <w:tc>
          <w:tcPr>
            <w:tcW w:w="4784" w:type="dxa"/>
            <w:vAlign w:val="center"/>
          </w:tcPr>
          <w:p>
            <w:pPr>
              <w:pStyle w:val="0"/>
              <w:wordWrap w:val="1"/>
              <w:spacing w:line="0" w:lineRule="atLeast"/>
              <w:jc w:val="center"/>
              <w:rPr>
                <w:rFonts w:hint="default" w:ascii="游ゴシック" w:hAnsi="游ゴシック" w:eastAsia="游ゴシック"/>
                <w:sz w:val="22"/>
              </w:rPr>
            </w:pPr>
            <w:r>
              <w:rPr>
                <w:rFonts w:hint="eastAsia" w:ascii="游ゴシック" w:hAnsi="游ゴシック" w:eastAsia="游ゴシック"/>
                <w:sz w:val="22"/>
              </w:rPr>
              <w:t>報告年度実績</w:t>
            </w:r>
          </w:p>
        </w:tc>
        <w:tc>
          <w:tcPr>
            <w:tcW w:w="4784" w:type="dxa"/>
            <w:vAlign w:val="center"/>
          </w:tcPr>
          <w:p>
            <w:pPr>
              <w:pStyle w:val="0"/>
              <w:wordWrap w:val="1"/>
              <w:spacing w:line="0" w:lineRule="atLeast"/>
              <w:jc w:val="center"/>
              <w:rPr>
                <w:rFonts w:hint="default" w:ascii="游ゴシック" w:hAnsi="游ゴシック" w:eastAsia="游ゴシック"/>
                <w:sz w:val="22"/>
              </w:rPr>
            </w:pPr>
            <w:r>
              <w:rPr>
                <w:rFonts w:hint="eastAsia" w:ascii="游ゴシック" w:hAnsi="游ゴシック" w:eastAsia="游ゴシック"/>
                <w:sz w:val="22"/>
              </w:rPr>
              <w:t>新年度計画</w:t>
            </w:r>
          </w:p>
        </w:tc>
      </w:tr>
      <w:tr>
        <w:trPr>
          <w:trHeight w:val="3223" w:hRule="atLeast"/>
        </w:trPr>
        <w:tc>
          <w:tcPr>
            <w:tcW w:w="4784" w:type="dxa"/>
            <w:vAlign w:val="top"/>
          </w:tcPr>
          <w:p>
            <w:pPr>
              <w:pStyle w:val="0"/>
              <w:wordWrap w:val="1"/>
              <w:spacing w:line="0" w:lineRule="atLeast"/>
              <w:jc w:val="left"/>
              <w:rPr>
                <w:rFonts w:hint="default" w:ascii="游ゴシック" w:hAnsi="游ゴシック" w:eastAsia="游ゴシック"/>
                <w:sz w:val="22"/>
              </w:rPr>
            </w:pPr>
            <w:r>
              <w:rPr>
                <w:rFonts w:hint="eastAsia" w:ascii="游ゴシック" w:hAnsi="游ゴシック" w:eastAsia="游ゴシック"/>
                <w:sz w:val="22"/>
              </w:rPr>
              <w:t>・</w:t>
            </w:r>
          </w:p>
          <w:p>
            <w:pPr>
              <w:pStyle w:val="0"/>
              <w:wordWrap w:val="1"/>
              <w:spacing w:line="0" w:lineRule="atLeast"/>
              <w:jc w:val="left"/>
              <w:rPr>
                <w:rFonts w:hint="default" w:ascii="游ゴシック" w:hAnsi="游ゴシック" w:eastAsia="游ゴシック"/>
                <w:sz w:val="22"/>
              </w:rPr>
            </w:pPr>
            <w:r>
              <w:rPr>
                <w:rFonts w:hint="eastAsia" w:ascii="游ゴシック" w:hAnsi="游ゴシック" w:eastAsia="游ゴシック"/>
                <w:sz w:val="22"/>
              </w:rPr>
              <w:t>・</w:t>
            </w:r>
          </w:p>
          <w:p>
            <w:pPr>
              <w:pStyle w:val="0"/>
              <w:wordWrap w:val="1"/>
              <w:spacing w:line="0" w:lineRule="atLeast"/>
              <w:jc w:val="left"/>
              <w:rPr>
                <w:rFonts w:hint="default" w:ascii="游ゴシック" w:hAnsi="游ゴシック" w:eastAsia="游ゴシック"/>
                <w:sz w:val="22"/>
              </w:rPr>
            </w:pPr>
            <w:r>
              <w:rPr>
                <w:rFonts w:hint="eastAsia" w:ascii="游ゴシック" w:hAnsi="游ゴシック" w:eastAsia="游ゴシック"/>
                <w:sz w:val="22"/>
              </w:rPr>
              <w:t>・</w:t>
            </w:r>
          </w:p>
        </w:tc>
        <w:tc>
          <w:tcPr>
            <w:tcW w:w="4784" w:type="dxa"/>
            <w:vAlign w:val="top"/>
          </w:tcPr>
          <w:p>
            <w:pPr>
              <w:pStyle w:val="0"/>
              <w:wordWrap w:val="1"/>
              <w:spacing w:line="0" w:lineRule="atLeast"/>
              <w:jc w:val="left"/>
              <w:rPr>
                <w:rFonts w:hint="default" w:ascii="游ゴシック" w:hAnsi="游ゴシック" w:eastAsia="游ゴシック"/>
                <w:sz w:val="22"/>
              </w:rPr>
            </w:pPr>
            <w:r>
              <w:rPr>
                <w:rFonts w:hint="eastAsia" w:ascii="游ゴシック" w:hAnsi="游ゴシック" w:eastAsia="游ゴシック"/>
                <w:sz w:val="22"/>
              </w:rPr>
              <w:t>・</w:t>
            </w:r>
          </w:p>
          <w:p>
            <w:pPr>
              <w:pStyle w:val="0"/>
              <w:wordWrap w:val="1"/>
              <w:spacing w:line="0" w:lineRule="atLeast"/>
              <w:jc w:val="left"/>
              <w:rPr>
                <w:rFonts w:hint="default" w:ascii="游ゴシック" w:hAnsi="游ゴシック" w:eastAsia="游ゴシック"/>
                <w:sz w:val="22"/>
              </w:rPr>
            </w:pPr>
            <w:r>
              <w:rPr>
                <w:rFonts w:hint="eastAsia" w:ascii="游ゴシック" w:hAnsi="游ゴシック" w:eastAsia="游ゴシック"/>
                <w:sz w:val="22"/>
              </w:rPr>
              <w:t>・</w:t>
            </w:r>
          </w:p>
          <w:p>
            <w:pPr>
              <w:pStyle w:val="0"/>
              <w:wordWrap w:val="1"/>
              <w:spacing w:line="0" w:lineRule="atLeast"/>
              <w:jc w:val="left"/>
              <w:rPr>
                <w:rFonts w:hint="default" w:ascii="游ゴシック" w:hAnsi="游ゴシック" w:eastAsia="游ゴシック"/>
                <w:sz w:val="22"/>
              </w:rPr>
            </w:pPr>
            <w:r>
              <w:rPr>
                <w:rFonts w:hint="eastAsia" w:ascii="游ゴシック" w:hAnsi="游ゴシック" w:eastAsia="游ゴシック"/>
                <w:sz w:val="22"/>
              </w:rPr>
              <w:t>・</w:t>
            </w:r>
          </w:p>
        </w:tc>
      </w:tr>
    </w:tbl>
    <w:p>
      <w:pPr>
        <w:pStyle w:val="0"/>
        <w:wordWrap w:val="1"/>
        <w:spacing w:line="0" w:lineRule="atLeast"/>
        <w:rPr>
          <w:rFonts w:hint="default" w:ascii="游ゴシック" w:hAnsi="游ゴシック" w:eastAsia="游ゴシック"/>
          <w:sz w:val="22"/>
        </w:rPr>
      </w:pPr>
    </w:p>
    <w:p>
      <w:pPr>
        <w:pStyle w:val="0"/>
        <w:wordWrap w:val="1"/>
        <w:spacing w:line="0" w:lineRule="atLeast"/>
        <w:rPr>
          <w:rFonts w:hint="default" w:ascii="游ゴシック" w:hAnsi="游ゴシック" w:eastAsia="游ゴシック"/>
          <w:b w:val="1"/>
        </w:rPr>
      </w:pPr>
      <w:r>
        <w:rPr>
          <w:rFonts w:hint="eastAsia" w:ascii="游ゴシック" w:hAnsi="游ゴシック" w:eastAsia="游ゴシック"/>
          <w:b w:val="1"/>
        </w:rPr>
        <w:t>４．化学物質の排出・移動量（報告年度実績）　</w:t>
      </w:r>
      <w:r>
        <w:rPr>
          <w:rFonts w:hint="eastAsia" w:ascii="游ゴシック" w:hAnsi="游ゴシック" w:eastAsia="游ゴシック"/>
          <w:b w:val="1"/>
          <w:sz w:val="16"/>
        </w:rPr>
        <w:t>※単位は必要に応じて変更してください。</w:t>
      </w:r>
    </w:p>
    <w:p>
      <w:pPr>
        <w:pStyle w:val="0"/>
        <w:wordWrap w:val="1"/>
        <w:spacing w:line="0" w:lineRule="atLeast"/>
        <w:rPr>
          <w:rFonts w:hint="default" w:ascii="游ゴシック" w:hAnsi="游ゴシック" w:eastAsia="游ゴシック"/>
          <w:b w:val="1"/>
          <w:sz w:val="22"/>
        </w:rPr>
      </w:pPr>
      <w:r>
        <w:rPr>
          <w:rFonts w:hint="eastAsia" w:ascii="游ゴシック" w:hAnsi="游ゴシック" w:eastAsia="游ゴシック"/>
          <w:b w:val="1"/>
        </w:rPr>
        <w:t>　　　　　　　　　　　　　　　　　　　　　　　　　　　　　　　　</w:t>
      </w:r>
      <w:r>
        <w:rPr>
          <w:rFonts w:hint="eastAsia" w:ascii="游ゴシック" w:hAnsi="游ゴシック" w:eastAsia="游ゴシック"/>
          <w:sz w:val="22"/>
        </w:rPr>
        <w:t>単位</w:t>
      </w:r>
      <w:r>
        <w:rPr>
          <w:rFonts w:hint="eastAsia" w:ascii="游ゴシック" w:hAnsi="游ゴシック" w:eastAsia="游ゴシック"/>
          <w:sz w:val="22"/>
        </w:rPr>
        <w:t>:kg</w:t>
      </w:r>
    </w:p>
    <w:tbl>
      <w:tblPr>
        <w:tblStyle w:val="34"/>
        <w:tblW w:w="8472" w:type="dxa"/>
        <w:tblInd w:w="0" w:type="dxa"/>
        <w:tblLayout w:type="fixed"/>
        <w:tblLook w:firstRow="1" w:lastRow="1" w:firstColumn="1" w:lastColumn="1" w:noHBand="0" w:noVBand="0" w:val="01E0"/>
      </w:tblPr>
      <w:tblGrid>
        <w:gridCol w:w="2093"/>
        <w:gridCol w:w="2126"/>
        <w:gridCol w:w="2126"/>
        <w:gridCol w:w="2127"/>
      </w:tblGrid>
      <w:tr>
        <w:trPr/>
        <w:tc>
          <w:tcPr>
            <w:tcW w:w="2093" w:type="dxa"/>
            <w:vAlign w:val="top"/>
          </w:tcPr>
          <w:p>
            <w:pPr>
              <w:pStyle w:val="0"/>
              <w:wordWrap w:val="1"/>
              <w:spacing w:line="0" w:lineRule="atLeast"/>
              <w:jc w:val="center"/>
              <w:rPr>
                <w:rFonts w:hint="default" w:ascii="游ゴシック" w:hAnsi="游ゴシック" w:eastAsia="游ゴシック"/>
                <w:sz w:val="22"/>
              </w:rPr>
            </w:pPr>
            <w:r>
              <w:rPr>
                <w:rFonts w:hint="eastAsia" w:ascii="游ゴシック" w:hAnsi="游ゴシック" w:eastAsia="游ゴシック"/>
                <w:sz w:val="22"/>
              </w:rPr>
              <w:t>化学物質名</w:t>
            </w:r>
          </w:p>
        </w:tc>
        <w:tc>
          <w:tcPr>
            <w:tcW w:w="2126" w:type="dxa"/>
            <w:vAlign w:val="top"/>
          </w:tcPr>
          <w:p>
            <w:pPr>
              <w:pStyle w:val="0"/>
              <w:wordWrap w:val="1"/>
              <w:spacing w:line="0" w:lineRule="atLeast"/>
              <w:jc w:val="center"/>
              <w:rPr>
                <w:rFonts w:hint="default" w:ascii="游ゴシック" w:hAnsi="游ゴシック" w:eastAsia="游ゴシック"/>
                <w:sz w:val="22"/>
              </w:rPr>
            </w:pPr>
            <w:r>
              <w:rPr>
                <w:rFonts w:hint="eastAsia" w:ascii="游ゴシック" w:hAnsi="游ゴシック" w:eastAsia="游ゴシック"/>
                <w:sz w:val="22"/>
              </w:rPr>
              <w:t>排出量</w:t>
            </w:r>
          </w:p>
        </w:tc>
        <w:tc>
          <w:tcPr>
            <w:tcW w:w="2126" w:type="dxa"/>
            <w:vAlign w:val="top"/>
          </w:tcPr>
          <w:p>
            <w:pPr>
              <w:pStyle w:val="0"/>
              <w:wordWrap w:val="1"/>
              <w:spacing w:line="0" w:lineRule="atLeast"/>
              <w:jc w:val="center"/>
              <w:rPr>
                <w:rFonts w:hint="default" w:ascii="游ゴシック" w:hAnsi="游ゴシック" w:eastAsia="游ゴシック"/>
                <w:sz w:val="22"/>
              </w:rPr>
            </w:pPr>
            <w:r>
              <w:rPr>
                <w:rFonts w:hint="eastAsia" w:ascii="游ゴシック" w:hAnsi="游ゴシック" w:eastAsia="游ゴシック"/>
                <w:sz w:val="22"/>
              </w:rPr>
              <w:t>移動量</w:t>
            </w:r>
          </w:p>
        </w:tc>
        <w:tc>
          <w:tcPr>
            <w:tcW w:w="2127" w:type="dxa"/>
            <w:vAlign w:val="top"/>
          </w:tcPr>
          <w:p>
            <w:pPr>
              <w:pStyle w:val="0"/>
              <w:wordWrap w:val="1"/>
              <w:spacing w:line="0" w:lineRule="atLeast"/>
              <w:jc w:val="center"/>
              <w:rPr>
                <w:rFonts w:hint="default" w:ascii="游ゴシック" w:hAnsi="游ゴシック" w:eastAsia="游ゴシック"/>
                <w:sz w:val="22"/>
              </w:rPr>
            </w:pPr>
            <w:r>
              <w:rPr>
                <w:rFonts w:hint="eastAsia" w:ascii="游ゴシック" w:hAnsi="游ゴシック" w:eastAsia="游ゴシック"/>
                <w:sz w:val="22"/>
              </w:rPr>
              <w:t>合計</w:t>
            </w:r>
          </w:p>
        </w:tc>
      </w:tr>
      <w:tr>
        <w:trPr/>
        <w:tc>
          <w:tcPr>
            <w:tcW w:w="2093" w:type="dxa"/>
            <w:vAlign w:val="top"/>
          </w:tcPr>
          <w:p>
            <w:pPr>
              <w:pStyle w:val="0"/>
              <w:wordWrap w:val="1"/>
              <w:spacing w:line="0" w:lineRule="atLeast"/>
              <w:jc w:val="center"/>
              <w:rPr>
                <w:rFonts w:hint="default" w:ascii="游ゴシック" w:hAnsi="游ゴシック" w:eastAsia="游ゴシック"/>
                <w:sz w:val="22"/>
              </w:rPr>
            </w:pPr>
          </w:p>
        </w:tc>
        <w:tc>
          <w:tcPr>
            <w:tcW w:w="2126" w:type="dxa"/>
            <w:vAlign w:val="top"/>
          </w:tcPr>
          <w:p>
            <w:pPr>
              <w:pStyle w:val="0"/>
              <w:wordWrap w:val="1"/>
              <w:spacing w:line="0" w:lineRule="atLeast"/>
              <w:jc w:val="center"/>
              <w:rPr>
                <w:rFonts w:hint="default" w:ascii="游ゴシック" w:hAnsi="游ゴシック" w:eastAsia="游ゴシック"/>
                <w:sz w:val="22"/>
              </w:rPr>
            </w:pPr>
          </w:p>
        </w:tc>
        <w:tc>
          <w:tcPr>
            <w:tcW w:w="2126" w:type="dxa"/>
            <w:vAlign w:val="top"/>
          </w:tcPr>
          <w:p>
            <w:pPr>
              <w:pStyle w:val="0"/>
              <w:wordWrap w:val="1"/>
              <w:spacing w:line="0" w:lineRule="atLeast"/>
              <w:jc w:val="center"/>
              <w:rPr>
                <w:rFonts w:hint="default" w:ascii="游ゴシック" w:hAnsi="游ゴシック" w:eastAsia="游ゴシック"/>
                <w:sz w:val="22"/>
              </w:rPr>
            </w:pPr>
          </w:p>
        </w:tc>
        <w:tc>
          <w:tcPr>
            <w:tcW w:w="2127" w:type="dxa"/>
            <w:vAlign w:val="top"/>
          </w:tcPr>
          <w:p>
            <w:pPr>
              <w:pStyle w:val="0"/>
              <w:wordWrap w:val="1"/>
              <w:spacing w:line="0" w:lineRule="atLeast"/>
              <w:jc w:val="center"/>
              <w:rPr>
                <w:rFonts w:hint="default" w:ascii="游ゴシック" w:hAnsi="游ゴシック" w:eastAsia="游ゴシック"/>
                <w:sz w:val="22"/>
              </w:rPr>
            </w:pPr>
          </w:p>
        </w:tc>
      </w:tr>
      <w:tr>
        <w:trPr/>
        <w:tc>
          <w:tcPr>
            <w:tcW w:w="2093" w:type="dxa"/>
            <w:vAlign w:val="top"/>
          </w:tcPr>
          <w:p>
            <w:pPr>
              <w:pStyle w:val="0"/>
              <w:wordWrap w:val="1"/>
              <w:spacing w:line="0" w:lineRule="atLeast"/>
              <w:jc w:val="center"/>
              <w:rPr>
                <w:rFonts w:hint="default" w:ascii="游ゴシック" w:hAnsi="游ゴシック" w:eastAsia="游ゴシック"/>
                <w:sz w:val="22"/>
              </w:rPr>
            </w:pPr>
          </w:p>
        </w:tc>
        <w:tc>
          <w:tcPr>
            <w:tcW w:w="2126" w:type="dxa"/>
            <w:vAlign w:val="top"/>
          </w:tcPr>
          <w:p>
            <w:pPr>
              <w:pStyle w:val="0"/>
              <w:wordWrap w:val="1"/>
              <w:spacing w:line="0" w:lineRule="atLeast"/>
              <w:jc w:val="center"/>
              <w:rPr>
                <w:rFonts w:hint="default" w:ascii="游ゴシック" w:hAnsi="游ゴシック" w:eastAsia="游ゴシック"/>
                <w:sz w:val="22"/>
              </w:rPr>
            </w:pPr>
          </w:p>
        </w:tc>
        <w:tc>
          <w:tcPr>
            <w:tcW w:w="2126" w:type="dxa"/>
            <w:vAlign w:val="top"/>
          </w:tcPr>
          <w:p>
            <w:pPr>
              <w:pStyle w:val="0"/>
              <w:wordWrap w:val="1"/>
              <w:spacing w:line="0" w:lineRule="atLeast"/>
              <w:jc w:val="center"/>
              <w:rPr>
                <w:rFonts w:hint="default" w:ascii="游ゴシック" w:hAnsi="游ゴシック" w:eastAsia="游ゴシック"/>
                <w:sz w:val="22"/>
              </w:rPr>
            </w:pPr>
          </w:p>
        </w:tc>
        <w:tc>
          <w:tcPr>
            <w:tcW w:w="2127" w:type="dxa"/>
            <w:vAlign w:val="top"/>
          </w:tcPr>
          <w:p>
            <w:pPr>
              <w:pStyle w:val="0"/>
              <w:wordWrap w:val="1"/>
              <w:spacing w:line="0" w:lineRule="atLeast"/>
              <w:jc w:val="center"/>
              <w:rPr>
                <w:rFonts w:hint="default" w:ascii="游ゴシック" w:hAnsi="游ゴシック" w:eastAsia="游ゴシック"/>
                <w:sz w:val="22"/>
              </w:rPr>
            </w:pPr>
          </w:p>
        </w:tc>
      </w:tr>
      <w:tr>
        <w:trPr/>
        <w:tc>
          <w:tcPr>
            <w:tcW w:w="2093" w:type="dxa"/>
            <w:vAlign w:val="top"/>
          </w:tcPr>
          <w:p>
            <w:pPr>
              <w:pStyle w:val="0"/>
              <w:wordWrap w:val="1"/>
              <w:spacing w:line="0" w:lineRule="atLeast"/>
              <w:jc w:val="center"/>
              <w:rPr>
                <w:rFonts w:hint="default" w:ascii="游ゴシック" w:hAnsi="游ゴシック" w:eastAsia="游ゴシック"/>
                <w:sz w:val="22"/>
              </w:rPr>
            </w:pPr>
          </w:p>
        </w:tc>
        <w:tc>
          <w:tcPr>
            <w:tcW w:w="2126" w:type="dxa"/>
            <w:vAlign w:val="top"/>
          </w:tcPr>
          <w:p>
            <w:pPr>
              <w:pStyle w:val="0"/>
              <w:wordWrap w:val="1"/>
              <w:spacing w:line="0" w:lineRule="atLeast"/>
              <w:jc w:val="center"/>
              <w:rPr>
                <w:rFonts w:hint="default" w:ascii="游ゴシック" w:hAnsi="游ゴシック" w:eastAsia="游ゴシック"/>
                <w:sz w:val="22"/>
              </w:rPr>
            </w:pPr>
          </w:p>
        </w:tc>
        <w:tc>
          <w:tcPr>
            <w:tcW w:w="2126" w:type="dxa"/>
            <w:vAlign w:val="top"/>
          </w:tcPr>
          <w:p>
            <w:pPr>
              <w:pStyle w:val="0"/>
              <w:wordWrap w:val="1"/>
              <w:spacing w:line="0" w:lineRule="atLeast"/>
              <w:jc w:val="center"/>
              <w:rPr>
                <w:rFonts w:hint="default" w:ascii="游ゴシック" w:hAnsi="游ゴシック" w:eastAsia="游ゴシック"/>
                <w:sz w:val="22"/>
              </w:rPr>
            </w:pPr>
          </w:p>
        </w:tc>
        <w:tc>
          <w:tcPr>
            <w:tcW w:w="2127" w:type="dxa"/>
            <w:vAlign w:val="top"/>
          </w:tcPr>
          <w:p>
            <w:pPr>
              <w:pStyle w:val="0"/>
              <w:wordWrap w:val="1"/>
              <w:spacing w:line="0" w:lineRule="atLeast"/>
              <w:jc w:val="center"/>
              <w:rPr>
                <w:rFonts w:hint="default" w:ascii="游ゴシック" w:hAnsi="游ゴシック" w:eastAsia="游ゴシック"/>
                <w:sz w:val="22"/>
              </w:rPr>
            </w:pPr>
          </w:p>
        </w:tc>
      </w:tr>
      <w:tr>
        <w:trPr/>
        <w:tc>
          <w:tcPr>
            <w:tcW w:w="2093" w:type="dxa"/>
            <w:vAlign w:val="top"/>
          </w:tcPr>
          <w:p>
            <w:pPr>
              <w:pStyle w:val="0"/>
              <w:wordWrap w:val="1"/>
              <w:spacing w:line="0" w:lineRule="atLeast"/>
              <w:jc w:val="center"/>
              <w:rPr>
                <w:rFonts w:hint="default" w:ascii="游ゴシック" w:hAnsi="游ゴシック" w:eastAsia="游ゴシック"/>
                <w:sz w:val="22"/>
              </w:rPr>
            </w:pPr>
          </w:p>
        </w:tc>
        <w:tc>
          <w:tcPr>
            <w:tcW w:w="2126" w:type="dxa"/>
            <w:vAlign w:val="top"/>
          </w:tcPr>
          <w:p>
            <w:pPr>
              <w:pStyle w:val="0"/>
              <w:wordWrap w:val="1"/>
              <w:spacing w:line="0" w:lineRule="atLeast"/>
              <w:jc w:val="center"/>
              <w:rPr>
                <w:rFonts w:hint="default" w:ascii="游ゴシック" w:hAnsi="游ゴシック" w:eastAsia="游ゴシック"/>
                <w:sz w:val="22"/>
              </w:rPr>
            </w:pPr>
          </w:p>
        </w:tc>
        <w:tc>
          <w:tcPr>
            <w:tcW w:w="2126" w:type="dxa"/>
            <w:vAlign w:val="top"/>
          </w:tcPr>
          <w:p>
            <w:pPr>
              <w:pStyle w:val="0"/>
              <w:wordWrap w:val="1"/>
              <w:spacing w:line="0" w:lineRule="atLeast"/>
              <w:jc w:val="center"/>
              <w:rPr>
                <w:rFonts w:hint="default" w:ascii="游ゴシック" w:hAnsi="游ゴシック" w:eastAsia="游ゴシック"/>
                <w:sz w:val="22"/>
              </w:rPr>
            </w:pPr>
          </w:p>
        </w:tc>
        <w:tc>
          <w:tcPr>
            <w:tcW w:w="2127" w:type="dxa"/>
            <w:vAlign w:val="top"/>
          </w:tcPr>
          <w:p>
            <w:pPr>
              <w:pStyle w:val="0"/>
              <w:wordWrap w:val="1"/>
              <w:spacing w:line="0" w:lineRule="atLeast"/>
              <w:jc w:val="center"/>
              <w:rPr>
                <w:rFonts w:hint="default" w:ascii="游ゴシック" w:hAnsi="游ゴシック" w:eastAsia="游ゴシック"/>
                <w:sz w:val="22"/>
              </w:rPr>
            </w:pPr>
          </w:p>
        </w:tc>
      </w:tr>
      <w:tr>
        <w:trPr/>
        <w:tc>
          <w:tcPr>
            <w:tcW w:w="2093" w:type="dxa"/>
            <w:vAlign w:val="top"/>
          </w:tcPr>
          <w:p>
            <w:pPr>
              <w:pStyle w:val="0"/>
              <w:wordWrap w:val="1"/>
              <w:spacing w:line="0" w:lineRule="atLeast"/>
              <w:jc w:val="center"/>
              <w:rPr>
                <w:rFonts w:hint="default" w:ascii="游ゴシック" w:hAnsi="游ゴシック" w:eastAsia="游ゴシック"/>
                <w:sz w:val="22"/>
              </w:rPr>
            </w:pPr>
          </w:p>
        </w:tc>
        <w:tc>
          <w:tcPr>
            <w:tcW w:w="2126" w:type="dxa"/>
            <w:vAlign w:val="top"/>
          </w:tcPr>
          <w:p>
            <w:pPr>
              <w:pStyle w:val="0"/>
              <w:wordWrap w:val="1"/>
              <w:spacing w:line="0" w:lineRule="atLeast"/>
              <w:jc w:val="center"/>
              <w:rPr>
                <w:rFonts w:hint="default" w:ascii="游ゴシック" w:hAnsi="游ゴシック" w:eastAsia="游ゴシック"/>
                <w:sz w:val="22"/>
              </w:rPr>
            </w:pPr>
          </w:p>
        </w:tc>
        <w:tc>
          <w:tcPr>
            <w:tcW w:w="2126" w:type="dxa"/>
            <w:vAlign w:val="top"/>
          </w:tcPr>
          <w:p>
            <w:pPr>
              <w:pStyle w:val="0"/>
              <w:wordWrap w:val="1"/>
              <w:spacing w:line="0" w:lineRule="atLeast"/>
              <w:jc w:val="center"/>
              <w:rPr>
                <w:rFonts w:hint="default" w:ascii="游ゴシック" w:hAnsi="游ゴシック" w:eastAsia="游ゴシック"/>
                <w:sz w:val="22"/>
              </w:rPr>
            </w:pPr>
          </w:p>
        </w:tc>
        <w:tc>
          <w:tcPr>
            <w:tcW w:w="2127" w:type="dxa"/>
            <w:vAlign w:val="top"/>
          </w:tcPr>
          <w:p>
            <w:pPr>
              <w:pStyle w:val="0"/>
              <w:wordWrap w:val="1"/>
              <w:spacing w:line="0" w:lineRule="atLeast"/>
              <w:jc w:val="center"/>
              <w:rPr>
                <w:rFonts w:hint="default" w:ascii="游ゴシック" w:hAnsi="游ゴシック" w:eastAsia="游ゴシック"/>
                <w:sz w:val="22"/>
              </w:rPr>
            </w:pPr>
          </w:p>
        </w:tc>
      </w:tr>
    </w:tbl>
    <w:p>
      <w:pPr>
        <w:pStyle w:val="0"/>
        <w:wordWrap w:val="1"/>
        <w:spacing w:line="0" w:lineRule="atLeast"/>
        <w:rPr>
          <w:rFonts w:hint="default" w:ascii="游ゴシック" w:hAnsi="游ゴシック" w:eastAsia="游ゴシック"/>
          <w:sz w:val="22"/>
        </w:rPr>
      </w:pPr>
      <w:r>
        <w:rPr>
          <w:rFonts w:hint="eastAsia" w:ascii="游ゴシック" w:hAnsi="游ゴシック" w:eastAsia="游ゴシック"/>
          <w:sz w:val="22"/>
        </w:rPr>
        <w:t>　　　　　　　　　　　　　　　　　　　　　　　　　　　　　　　　　　　単位</w:t>
      </w:r>
      <w:r>
        <w:rPr>
          <w:rFonts w:hint="eastAsia" w:ascii="游ゴシック" w:hAnsi="游ゴシック" w:eastAsia="游ゴシック"/>
          <w:sz w:val="22"/>
        </w:rPr>
        <w:t>:kg</w:t>
      </w:r>
    </w:p>
    <w:tbl>
      <w:tblPr>
        <w:tblStyle w:val="34"/>
        <w:tblW w:w="8472" w:type="dxa"/>
        <w:tblInd w:w="0" w:type="dxa"/>
        <w:tblLayout w:type="fixed"/>
        <w:tblLook w:firstRow="1" w:lastRow="1" w:firstColumn="1" w:lastColumn="1" w:noHBand="0" w:noVBand="0" w:val="01E0"/>
      </w:tblPr>
      <w:tblGrid>
        <w:gridCol w:w="2093"/>
        <w:gridCol w:w="2126"/>
        <w:gridCol w:w="2126"/>
        <w:gridCol w:w="2127"/>
      </w:tblGrid>
      <w:tr>
        <w:trPr/>
        <w:tc>
          <w:tcPr>
            <w:tcW w:w="2093" w:type="dxa"/>
            <w:vAlign w:val="top"/>
          </w:tcPr>
          <w:p>
            <w:pPr>
              <w:pStyle w:val="0"/>
              <w:wordWrap w:val="1"/>
              <w:spacing w:line="0" w:lineRule="atLeast"/>
              <w:rPr>
                <w:rFonts w:hint="default" w:ascii="游ゴシック" w:hAnsi="游ゴシック" w:eastAsia="游ゴシック"/>
                <w:sz w:val="22"/>
              </w:rPr>
            </w:pPr>
          </w:p>
        </w:tc>
        <w:tc>
          <w:tcPr>
            <w:tcW w:w="2126" w:type="dxa"/>
            <w:vAlign w:val="center"/>
          </w:tcPr>
          <w:p>
            <w:pPr>
              <w:pStyle w:val="0"/>
              <w:wordWrap w:val="1"/>
              <w:spacing w:line="0" w:lineRule="atLeast"/>
              <w:jc w:val="center"/>
              <w:rPr>
                <w:rFonts w:hint="default" w:ascii="游ゴシック" w:hAnsi="游ゴシック" w:eastAsia="游ゴシック"/>
                <w:sz w:val="20"/>
              </w:rPr>
            </w:pPr>
            <w:r>
              <w:rPr>
                <w:rFonts w:hint="eastAsia" w:ascii="游ゴシック" w:hAnsi="游ゴシック" w:eastAsia="游ゴシック"/>
                <w:sz w:val="20"/>
              </w:rPr>
              <w:t>報告年度実績</w:t>
            </w:r>
          </w:p>
        </w:tc>
        <w:tc>
          <w:tcPr>
            <w:tcW w:w="2126" w:type="dxa"/>
            <w:vAlign w:val="center"/>
          </w:tcPr>
          <w:p>
            <w:pPr>
              <w:pStyle w:val="0"/>
              <w:wordWrap w:val="1"/>
              <w:spacing w:line="0" w:lineRule="atLeast"/>
              <w:jc w:val="center"/>
              <w:rPr>
                <w:rFonts w:hint="default" w:ascii="游ゴシック" w:hAnsi="游ゴシック" w:eastAsia="游ゴシック"/>
                <w:sz w:val="20"/>
              </w:rPr>
            </w:pPr>
            <w:r>
              <w:rPr>
                <w:rFonts w:hint="eastAsia" w:ascii="游ゴシック" w:hAnsi="游ゴシック" w:eastAsia="游ゴシック"/>
                <w:sz w:val="20"/>
              </w:rPr>
              <w:t>新年度計画</w:t>
            </w:r>
          </w:p>
        </w:tc>
        <w:tc>
          <w:tcPr>
            <w:tcW w:w="2127" w:type="dxa"/>
            <w:vAlign w:val="center"/>
          </w:tcPr>
          <w:p>
            <w:pPr>
              <w:pStyle w:val="0"/>
              <w:wordWrap w:val="1"/>
              <w:spacing w:line="0" w:lineRule="atLeast"/>
              <w:jc w:val="center"/>
              <w:rPr>
                <w:rFonts w:hint="default" w:ascii="游ゴシック" w:hAnsi="游ゴシック" w:eastAsia="游ゴシック"/>
                <w:sz w:val="20"/>
              </w:rPr>
            </w:pPr>
            <w:r>
              <w:rPr>
                <w:rFonts w:hint="eastAsia" w:ascii="游ゴシック" w:hAnsi="游ゴシック" w:eastAsia="游ゴシック"/>
                <w:sz w:val="20"/>
                <w:u w:val="single" w:color="auto"/>
              </w:rPr>
              <w:t>　　　　</w:t>
            </w:r>
            <w:r>
              <w:rPr>
                <w:rFonts w:hint="eastAsia" w:ascii="游ゴシック" w:hAnsi="游ゴシック" w:eastAsia="游ゴシック"/>
                <w:sz w:val="20"/>
              </w:rPr>
              <w:t>年度目標</w:t>
            </w:r>
          </w:p>
        </w:tc>
      </w:tr>
      <w:tr>
        <w:trPr/>
        <w:tc>
          <w:tcPr>
            <w:tcW w:w="2093" w:type="dxa"/>
            <w:vAlign w:val="top"/>
          </w:tcPr>
          <w:p>
            <w:pPr>
              <w:pStyle w:val="0"/>
              <w:wordWrap w:val="1"/>
              <w:spacing w:line="0" w:lineRule="atLeast"/>
              <w:jc w:val="center"/>
              <w:rPr>
                <w:rFonts w:hint="default" w:ascii="游ゴシック" w:hAnsi="游ゴシック" w:eastAsia="游ゴシック"/>
                <w:sz w:val="22"/>
              </w:rPr>
            </w:pPr>
            <w:r>
              <w:rPr>
                <w:rFonts w:hint="eastAsia" w:ascii="游ゴシック" w:hAnsi="游ゴシック" w:eastAsia="游ゴシック"/>
                <w:sz w:val="22"/>
              </w:rPr>
              <w:t>化学物質排出量</w:t>
            </w:r>
          </w:p>
        </w:tc>
        <w:tc>
          <w:tcPr>
            <w:tcW w:w="2126" w:type="dxa"/>
            <w:vAlign w:val="top"/>
          </w:tcPr>
          <w:p>
            <w:pPr>
              <w:pStyle w:val="0"/>
              <w:wordWrap w:val="1"/>
              <w:spacing w:line="0" w:lineRule="atLeast"/>
              <w:jc w:val="center"/>
              <w:rPr>
                <w:rFonts w:hint="default" w:ascii="游ゴシック" w:hAnsi="游ゴシック" w:eastAsia="游ゴシック"/>
                <w:sz w:val="22"/>
              </w:rPr>
            </w:pPr>
          </w:p>
        </w:tc>
        <w:tc>
          <w:tcPr>
            <w:tcW w:w="2126" w:type="dxa"/>
            <w:vAlign w:val="top"/>
          </w:tcPr>
          <w:p>
            <w:pPr>
              <w:pStyle w:val="0"/>
              <w:wordWrap w:val="1"/>
              <w:spacing w:line="0" w:lineRule="atLeast"/>
              <w:jc w:val="center"/>
              <w:rPr>
                <w:rFonts w:hint="default" w:ascii="游ゴシック" w:hAnsi="游ゴシック" w:eastAsia="游ゴシック"/>
                <w:sz w:val="22"/>
              </w:rPr>
            </w:pPr>
          </w:p>
        </w:tc>
        <w:tc>
          <w:tcPr>
            <w:tcW w:w="2127" w:type="dxa"/>
            <w:vAlign w:val="top"/>
          </w:tcPr>
          <w:p>
            <w:pPr>
              <w:pStyle w:val="0"/>
              <w:wordWrap w:val="1"/>
              <w:spacing w:line="0" w:lineRule="atLeast"/>
              <w:jc w:val="center"/>
              <w:rPr>
                <w:rFonts w:hint="default" w:ascii="游ゴシック" w:hAnsi="游ゴシック" w:eastAsia="游ゴシック"/>
                <w:sz w:val="22"/>
              </w:rPr>
            </w:pPr>
          </w:p>
        </w:tc>
      </w:tr>
      <w:tr>
        <w:trPr/>
        <w:tc>
          <w:tcPr>
            <w:tcW w:w="2093" w:type="dxa"/>
            <w:vAlign w:val="top"/>
          </w:tcPr>
          <w:p>
            <w:pPr>
              <w:pStyle w:val="0"/>
              <w:wordWrap w:val="1"/>
              <w:spacing w:line="0" w:lineRule="atLeast"/>
              <w:jc w:val="center"/>
              <w:rPr>
                <w:rFonts w:hint="default" w:ascii="游ゴシック" w:hAnsi="游ゴシック" w:eastAsia="游ゴシック"/>
                <w:sz w:val="22"/>
              </w:rPr>
            </w:pPr>
            <w:r>
              <w:rPr>
                <w:rFonts w:hint="eastAsia" w:ascii="游ゴシック" w:hAnsi="游ゴシック" w:eastAsia="游ゴシック"/>
                <w:sz w:val="22"/>
              </w:rPr>
              <w:t>前年度比</w:t>
            </w:r>
            <w:r>
              <w:rPr>
                <w:rFonts w:hint="eastAsia" w:ascii="游ゴシック" w:hAnsi="游ゴシック" w:eastAsia="游ゴシック"/>
                <w:sz w:val="22"/>
              </w:rPr>
              <w:t>(</w:t>
            </w:r>
            <w:r>
              <w:rPr>
                <w:rFonts w:hint="eastAsia" w:ascii="游ゴシック" w:hAnsi="游ゴシック" w:eastAsia="游ゴシック"/>
                <w:sz w:val="22"/>
              </w:rPr>
              <w:t>％</w:t>
            </w:r>
            <w:r>
              <w:rPr>
                <w:rFonts w:hint="eastAsia" w:ascii="游ゴシック" w:hAnsi="游ゴシック" w:eastAsia="游ゴシック"/>
                <w:sz w:val="22"/>
              </w:rPr>
              <w:t>)</w:t>
            </w:r>
          </w:p>
        </w:tc>
        <w:tc>
          <w:tcPr>
            <w:tcW w:w="2126" w:type="dxa"/>
            <w:vAlign w:val="top"/>
          </w:tcPr>
          <w:p>
            <w:pPr>
              <w:pStyle w:val="0"/>
              <w:wordWrap w:val="1"/>
              <w:spacing w:line="0" w:lineRule="atLeast"/>
              <w:jc w:val="center"/>
              <w:rPr>
                <w:rFonts w:hint="default" w:ascii="游ゴシック" w:hAnsi="游ゴシック" w:eastAsia="游ゴシック"/>
                <w:sz w:val="22"/>
              </w:rPr>
            </w:pPr>
          </w:p>
        </w:tc>
        <w:tc>
          <w:tcPr>
            <w:tcW w:w="2126" w:type="dxa"/>
            <w:vAlign w:val="top"/>
          </w:tcPr>
          <w:p>
            <w:pPr>
              <w:pStyle w:val="0"/>
              <w:wordWrap w:val="1"/>
              <w:spacing w:line="0" w:lineRule="atLeast"/>
              <w:jc w:val="center"/>
              <w:rPr>
                <w:rFonts w:hint="default" w:ascii="游ゴシック" w:hAnsi="游ゴシック" w:eastAsia="游ゴシック"/>
                <w:sz w:val="22"/>
              </w:rPr>
            </w:pPr>
          </w:p>
        </w:tc>
        <w:tc>
          <w:tcPr>
            <w:tcW w:w="2127" w:type="dxa"/>
            <w:vAlign w:val="top"/>
          </w:tcPr>
          <w:p>
            <w:pPr>
              <w:pStyle w:val="0"/>
              <w:wordWrap w:val="1"/>
              <w:spacing w:line="0" w:lineRule="atLeast"/>
              <w:jc w:val="center"/>
              <w:rPr>
                <w:rFonts w:hint="default" w:ascii="游ゴシック" w:hAnsi="游ゴシック" w:eastAsia="游ゴシック"/>
                <w:sz w:val="22"/>
              </w:rPr>
            </w:pPr>
          </w:p>
        </w:tc>
      </w:tr>
    </w:tbl>
    <w:p>
      <w:pPr>
        <w:pStyle w:val="0"/>
        <w:wordWrap w:val="1"/>
        <w:spacing w:line="0" w:lineRule="atLeast"/>
        <w:rPr>
          <w:rFonts w:hint="default" w:ascii="游ゴシック" w:hAnsi="游ゴシック" w:eastAsia="游ゴシック"/>
          <w:b w:val="1"/>
        </w:rPr>
      </w:pPr>
      <w:r>
        <w:rPr>
          <w:rFonts w:hint="eastAsia" w:ascii="游ゴシック" w:hAnsi="游ゴシック" w:eastAsia="游ゴシック"/>
          <w:b w:val="1"/>
        </w:rPr>
        <w:t>５．大気・水質・土壌・地下水環境保全対策等　</w:t>
      </w:r>
      <w:r>
        <w:rPr>
          <w:rFonts w:hint="eastAsia" w:ascii="游ゴシック" w:hAnsi="游ゴシック" w:eastAsia="游ゴシック"/>
          <w:b w:val="1"/>
          <w:sz w:val="16"/>
        </w:rPr>
        <w:t>※単位は必要に応じて変更してください。</w:t>
      </w:r>
    </w:p>
    <w:p>
      <w:pPr>
        <w:pStyle w:val="0"/>
        <w:wordWrap w:val="1"/>
        <w:spacing w:line="0" w:lineRule="atLeast"/>
        <w:rPr>
          <w:rFonts w:hint="default" w:ascii="游ゴシック" w:hAnsi="游ゴシック" w:eastAsia="游ゴシック"/>
          <w:b w:val="1"/>
        </w:rPr>
      </w:pPr>
      <w:r>
        <w:rPr>
          <w:rFonts w:hint="eastAsia" w:ascii="游ゴシック" w:hAnsi="游ゴシック" w:eastAsia="游ゴシック"/>
          <w:b w:val="1"/>
        </w:rPr>
        <w:t>①小規模燃焼機器の制限</w:t>
      </w:r>
    </w:p>
    <w:tbl>
      <w:tblPr>
        <w:tblStyle w:val="34"/>
        <w:tblW w:w="9630" w:type="dxa"/>
        <w:tblInd w:w="0" w:type="dxa"/>
        <w:tblLayout w:type="fixed"/>
        <w:tblLook w:firstRow="1" w:lastRow="0" w:firstColumn="1" w:lastColumn="0" w:noHBand="0" w:noVBand="1" w:val="04A0"/>
      </w:tblPr>
      <w:tblGrid>
        <w:gridCol w:w="2407"/>
        <w:gridCol w:w="2407"/>
        <w:gridCol w:w="2408"/>
        <w:gridCol w:w="2408"/>
      </w:tblGrid>
      <w:tr>
        <w:trPr/>
        <w:tc>
          <w:tcPr>
            <w:tcW w:w="2407" w:type="dxa"/>
            <w:vAlign w:val="top"/>
          </w:tcPr>
          <w:p>
            <w:pPr>
              <w:pStyle w:val="0"/>
              <w:wordWrap w:val="1"/>
              <w:spacing w:line="0" w:lineRule="atLeast"/>
              <w:rPr>
                <w:rFonts w:hint="default" w:ascii="游ゴシック" w:hAnsi="游ゴシック" w:eastAsia="游ゴシック"/>
                <w:sz w:val="21"/>
              </w:rPr>
            </w:pPr>
            <w:r>
              <w:rPr>
                <w:rFonts w:hint="eastAsia" w:ascii="游ゴシック" w:hAnsi="游ゴシック" w:eastAsia="游ゴシック"/>
                <w:sz w:val="21"/>
              </w:rPr>
              <w:t>小規模燃焼機器の台数</w:t>
            </w:r>
          </w:p>
          <w:p>
            <w:pPr>
              <w:pStyle w:val="0"/>
              <w:wordWrap w:val="1"/>
              <w:spacing w:line="0" w:lineRule="atLeast"/>
              <w:rPr>
                <w:rFonts w:hint="default" w:ascii="游ゴシック" w:hAnsi="游ゴシック" w:eastAsia="游ゴシック"/>
                <w:sz w:val="21"/>
              </w:rPr>
            </w:pPr>
          </w:p>
          <w:p>
            <w:pPr>
              <w:pStyle w:val="0"/>
              <w:wordWrap w:val="1"/>
              <w:spacing w:line="0" w:lineRule="atLeast"/>
              <w:jc w:val="center"/>
              <w:rPr>
                <w:rFonts w:hint="default" w:ascii="游ゴシック" w:hAnsi="游ゴシック" w:eastAsia="游ゴシック"/>
                <w:sz w:val="21"/>
              </w:rPr>
            </w:pPr>
            <w:r>
              <w:rPr>
                <w:rFonts w:hint="eastAsia" w:ascii="游ゴシック" w:hAnsi="游ゴシック" w:eastAsia="游ゴシック"/>
                <w:sz w:val="21"/>
              </w:rPr>
              <w:t>A</w:t>
            </w:r>
          </w:p>
        </w:tc>
        <w:tc>
          <w:tcPr>
            <w:tcW w:w="2407" w:type="dxa"/>
            <w:vAlign w:val="top"/>
          </w:tcPr>
          <w:p>
            <w:pPr>
              <w:pStyle w:val="0"/>
              <w:wordWrap w:val="1"/>
              <w:spacing w:line="0" w:lineRule="atLeast"/>
              <w:rPr>
                <w:rFonts w:hint="default" w:ascii="游ゴシック" w:hAnsi="游ゴシック" w:eastAsia="游ゴシック"/>
                <w:sz w:val="21"/>
              </w:rPr>
            </w:pPr>
            <w:r>
              <w:rPr>
                <w:rFonts w:hint="eastAsia" w:ascii="游ゴシック" w:hAnsi="游ゴシック" w:eastAsia="游ゴシック"/>
                <w:sz w:val="21"/>
              </w:rPr>
              <w:t>A</w:t>
            </w:r>
            <w:r>
              <w:rPr>
                <w:rFonts w:hint="eastAsia" w:ascii="游ゴシック" w:hAnsi="游ゴシック" w:eastAsia="游ゴシック"/>
                <w:sz w:val="21"/>
              </w:rPr>
              <w:t>のうち『推奨ｶﾞｲﾄﾞﾗｲﾝ値』を満たす台数</w:t>
            </w:r>
          </w:p>
          <w:p>
            <w:pPr>
              <w:pStyle w:val="0"/>
              <w:wordWrap w:val="1"/>
              <w:spacing w:line="0" w:lineRule="atLeast"/>
              <w:jc w:val="center"/>
              <w:rPr>
                <w:rFonts w:hint="default" w:ascii="游ゴシック" w:hAnsi="游ゴシック" w:eastAsia="游ゴシック"/>
                <w:sz w:val="21"/>
              </w:rPr>
            </w:pPr>
            <w:r>
              <w:rPr>
                <w:rFonts w:hint="eastAsia" w:ascii="游ゴシック" w:hAnsi="游ゴシック" w:eastAsia="游ゴシック"/>
                <w:sz w:val="21"/>
              </w:rPr>
              <w:t>B</w:t>
            </w:r>
          </w:p>
        </w:tc>
        <w:tc>
          <w:tcPr>
            <w:tcW w:w="2408" w:type="dxa"/>
            <w:vAlign w:val="top"/>
          </w:tcPr>
          <w:p>
            <w:pPr>
              <w:pStyle w:val="0"/>
              <w:wordWrap w:val="1"/>
              <w:spacing w:line="0" w:lineRule="atLeast"/>
              <w:rPr>
                <w:rFonts w:hint="default" w:ascii="游ゴシック" w:hAnsi="游ゴシック" w:eastAsia="游ゴシック"/>
                <w:sz w:val="21"/>
              </w:rPr>
            </w:pPr>
            <w:r>
              <w:rPr>
                <w:rFonts w:hint="eastAsia" w:ascii="游ゴシック" w:hAnsi="游ゴシック" w:eastAsia="游ゴシック"/>
                <w:sz w:val="21"/>
              </w:rPr>
              <w:t>『推奨ｶﾞｲﾄﾞﾗｲﾝ値』を満たす割合</w:t>
            </w:r>
          </w:p>
          <w:p>
            <w:pPr>
              <w:pStyle w:val="0"/>
              <w:wordWrap w:val="1"/>
              <w:spacing w:line="0" w:lineRule="atLeast"/>
              <w:jc w:val="center"/>
              <w:rPr>
                <w:rFonts w:hint="default" w:ascii="游ゴシック" w:hAnsi="游ゴシック" w:eastAsia="游ゴシック"/>
                <w:sz w:val="21"/>
              </w:rPr>
            </w:pPr>
            <w:r>
              <w:rPr>
                <w:rFonts w:hint="eastAsia" w:ascii="游ゴシック" w:hAnsi="游ゴシック" w:eastAsia="游ゴシック"/>
                <w:sz w:val="21"/>
              </w:rPr>
              <w:t>B</w:t>
            </w:r>
            <w:r>
              <w:rPr>
                <w:rFonts w:hint="eastAsia" w:ascii="游ゴシック" w:hAnsi="游ゴシック" w:eastAsia="游ゴシック"/>
                <w:sz w:val="21"/>
              </w:rPr>
              <w:t>÷</w:t>
            </w:r>
            <w:r>
              <w:rPr>
                <w:rFonts w:hint="eastAsia" w:ascii="游ゴシック" w:hAnsi="游ゴシック" w:eastAsia="游ゴシック"/>
                <w:sz w:val="21"/>
              </w:rPr>
              <w:t>A</w:t>
            </w:r>
            <w:r>
              <w:rPr>
                <w:rFonts w:hint="eastAsia" w:ascii="游ゴシック" w:hAnsi="游ゴシック" w:eastAsia="游ゴシック"/>
                <w:sz w:val="21"/>
              </w:rPr>
              <w:t>×</w:t>
            </w:r>
            <w:r>
              <w:rPr>
                <w:rFonts w:hint="eastAsia" w:ascii="游ゴシック" w:hAnsi="游ゴシック" w:eastAsia="游ゴシック"/>
                <w:sz w:val="21"/>
              </w:rPr>
              <w:t>100</w:t>
            </w:r>
            <w:bookmarkStart w:id="0" w:name="_GoBack"/>
            <w:bookmarkEnd w:id="0"/>
          </w:p>
        </w:tc>
        <w:tc>
          <w:tcPr>
            <w:tcW w:w="2408" w:type="dxa"/>
            <w:vAlign w:val="center"/>
          </w:tcPr>
          <w:p>
            <w:pPr>
              <w:pStyle w:val="0"/>
              <w:wordWrap w:val="1"/>
              <w:spacing w:line="0" w:lineRule="atLeast"/>
              <w:jc w:val="center"/>
              <w:rPr>
                <w:rFonts w:hint="default" w:ascii="游ゴシック" w:hAnsi="游ゴシック" w:eastAsia="游ゴシック"/>
                <w:sz w:val="20"/>
              </w:rPr>
            </w:pPr>
            <w:r>
              <w:rPr>
                <w:rFonts w:hint="eastAsia" w:ascii="游ゴシック" w:hAnsi="游ゴシック" w:eastAsia="游ゴシック"/>
                <w:sz w:val="20"/>
                <w:u w:val="single" w:color="auto"/>
              </w:rPr>
              <w:t>　　　　</w:t>
            </w:r>
            <w:r>
              <w:rPr>
                <w:rFonts w:hint="eastAsia" w:ascii="游ゴシック" w:hAnsi="游ゴシック" w:eastAsia="游ゴシック"/>
                <w:sz w:val="20"/>
              </w:rPr>
              <w:t>年度目標</w:t>
            </w:r>
          </w:p>
        </w:tc>
      </w:tr>
      <w:tr>
        <w:trPr/>
        <w:tc>
          <w:tcPr>
            <w:tcW w:w="2407" w:type="dxa"/>
            <w:vAlign w:val="top"/>
          </w:tcPr>
          <w:p>
            <w:pPr>
              <w:pStyle w:val="0"/>
              <w:wordWrap w:val="1"/>
              <w:spacing w:line="0" w:lineRule="atLeast"/>
              <w:jc w:val="right"/>
              <w:rPr>
                <w:rFonts w:hint="default" w:ascii="游ゴシック" w:hAnsi="游ゴシック" w:eastAsia="游ゴシック"/>
                <w:sz w:val="22"/>
              </w:rPr>
            </w:pPr>
            <w:r>
              <w:rPr>
                <w:rFonts w:hint="eastAsia" w:ascii="游ゴシック" w:hAnsi="游ゴシック" w:eastAsia="游ゴシック"/>
                <w:sz w:val="22"/>
              </w:rPr>
              <w:t>(</w:t>
            </w:r>
            <w:r>
              <w:rPr>
                <w:rFonts w:hint="eastAsia" w:ascii="游ゴシック" w:hAnsi="游ゴシック" w:eastAsia="游ゴシック"/>
                <w:sz w:val="22"/>
              </w:rPr>
              <w:t>台</w:t>
            </w:r>
            <w:r>
              <w:rPr>
                <w:rFonts w:hint="eastAsia" w:ascii="游ゴシック" w:hAnsi="游ゴシック" w:eastAsia="游ゴシック"/>
                <w:sz w:val="22"/>
              </w:rPr>
              <w:t>)</w:t>
            </w:r>
          </w:p>
        </w:tc>
        <w:tc>
          <w:tcPr>
            <w:tcW w:w="2407" w:type="dxa"/>
            <w:vAlign w:val="top"/>
          </w:tcPr>
          <w:p>
            <w:pPr>
              <w:pStyle w:val="0"/>
              <w:wordWrap w:val="1"/>
              <w:spacing w:line="0" w:lineRule="atLeast"/>
              <w:jc w:val="right"/>
              <w:rPr>
                <w:rFonts w:hint="default" w:ascii="游ゴシック" w:hAnsi="游ゴシック" w:eastAsia="游ゴシック"/>
                <w:sz w:val="22"/>
              </w:rPr>
            </w:pPr>
            <w:r>
              <w:rPr>
                <w:rFonts w:hint="eastAsia" w:ascii="游ゴシック" w:hAnsi="游ゴシック" w:eastAsia="游ゴシック"/>
                <w:sz w:val="22"/>
              </w:rPr>
              <w:t>(</w:t>
            </w:r>
            <w:r>
              <w:rPr>
                <w:rFonts w:hint="eastAsia" w:ascii="游ゴシック" w:hAnsi="游ゴシック" w:eastAsia="游ゴシック"/>
                <w:sz w:val="22"/>
              </w:rPr>
              <w:t>台</w:t>
            </w:r>
            <w:r>
              <w:rPr>
                <w:rFonts w:hint="eastAsia" w:ascii="游ゴシック" w:hAnsi="游ゴシック" w:eastAsia="游ゴシック"/>
                <w:sz w:val="22"/>
              </w:rPr>
              <w:t>)</w:t>
            </w:r>
          </w:p>
        </w:tc>
        <w:tc>
          <w:tcPr>
            <w:tcW w:w="2408" w:type="dxa"/>
            <w:vAlign w:val="top"/>
          </w:tcPr>
          <w:p>
            <w:pPr>
              <w:pStyle w:val="0"/>
              <w:wordWrap w:val="1"/>
              <w:spacing w:line="0" w:lineRule="atLeast"/>
              <w:jc w:val="right"/>
              <w:rPr>
                <w:rFonts w:hint="default" w:ascii="游ゴシック" w:hAnsi="游ゴシック" w:eastAsia="游ゴシック"/>
                <w:sz w:val="22"/>
              </w:rPr>
            </w:pPr>
            <w:r>
              <w:rPr>
                <w:rFonts w:hint="eastAsia" w:ascii="游ゴシック" w:hAnsi="游ゴシック" w:eastAsia="游ゴシック"/>
                <w:sz w:val="22"/>
              </w:rPr>
              <w:t>(</w:t>
            </w:r>
            <w:r>
              <w:rPr>
                <w:rFonts w:hint="eastAsia" w:ascii="游ゴシック" w:hAnsi="游ゴシック" w:eastAsia="游ゴシック"/>
                <w:sz w:val="22"/>
              </w:rPr>
              <w:t>％</w:t>
            </w:r>
            <w:r>
              <w:rPr>
                <w:rFonts w:hint="eastAsia" w:ascii="游ゴシック" w:hAnsi="游ゴシック" w:eastAsia="游ゴシック"/>
                <w:sz w:val="22"/>
              </w:rPr>
              <w:t>)</w:t>
            </w:r>
          </w:p>
        </w:tc>
        <w:tc>
          <w:tcPr>
            <w:tcW w:w="2408" w:type="dxa"/>
            <w:vAlign w:val="top"/>
          </w:tcPr>
          <w:p>
            <w:pPr>
              <w:pStyle w:val="0"/>
              <w:wordWrap w:val="1"/>
              <w:spacing w:line="0" w:lineRule="atLeast"/>
              <w:jc w:val="right"/>
              <w:rPr>
                <w:rFonts w:hint="default" w:ascii="游ゴシック" w:hAnsi="游ゴシック" w:eastAsia="游ゴシック"/>
                <w:sz w:val="22"/>
              </w:rPr>
            </w:pPr>
            <w:r>
              <w:rPr>
                <w:rFonts w:hint="eastAsia" w:ascii="游ゴシック" w:hAnsi="游ゴシック" w:eastAsia="游ゴシック"/>
                <w:sz w:val="22"/>
              </w:rPr>
              <w:t>(</w:t>
            </w:r>
            <w:r>
              <w:rPr>
                <w:rFonts w:hint="eastAsia" w:ascii="游ゴシック" w:hAnsi="游ゴシック" w:eastAsia="游ゴシック"/>
                <w:sz w:val="22"/>
              </w:rPr>
              <w:t>％</w:t>
            </w:r>
            <w:r>
              <w:rPr>
                <w:rFonts w:hint="eastAsia" w:ascii="游ゴシック" w:hAnsi="游ゴシック" w:eastAsia="游ゴシック"/>
                <w:sz w:val="22"/>
              </w:rPr>
              <w:t>)</w:t>
            </w:r>
          </w:p>
        </w:tc>
      </w:tr>
    </w:tbl>
    <w:p>
      <w:pPr>
        <w:pStyle w:val="0"/>
        <w:wordWrap w:val="1"/>
        <w:spacing w:line="0" w:lineRule="atLeast"/>
        <w:rPr>
          <w:rFonts w:hint="default" w:ascii="游ゴシック" w:hAnsi="游ゴシック" w:eastAsia="游ゴシック"/>
          <w:b w:val="1"/>
        </w:rPr>
      </w:pPr>
    </w:p>
    <w:p>
      <w:pPr>
        <w:pStyle w:val="0"/>
        <w:wordWrap w:val="1"/>
        <w:spacing w:line="0" w:lineRule="atLeast"/>
        <w:rPr>
          <w:rFonts w:hint="default" w:ascii="游ゴシック" w:hAnsi="游ゴシック" w:eastAsia="游ゴシック"/>
          <w:b w:val="1"/>
        </w:rPr>
      </w:pPr>
      <w:r>
        <w:rPr>
          <w:rFonts w:hint="eastAsia" w:ascii="游ゴシック" w:hAnsi="游ゴシック" w:eastAsia="游ゴシック"/>
          <w:b w:val="1"/>
        </w:rPr>
        <w:t>②光化学オキシダント注意報又は警報発令時の燃料使用量削減協力</w:t>
      </w:r>
    </w:p>
    <w:tbl>
      <w:tblPr>
        <w:tblStyle w:val="34"/>
        <w:tblW w:w="9630" w:type="dxa"/>
        <w:tblInd w:w="0" w:type="dxa"/>
        <w:tblLayout w:type="fixed"/>
        <w:tblLook w:firstRow="1" w:lastRow="0" w:firstColumn="1" w:lastColumn="0" w:noHBand="0" w:noVBand="1" w:val="04A0"/>
      </w:tblPr>
      <w:tblGrid>
        <w:gridCol w:w="2830"/>
        <w:gridCol w:w="6800"/>
      </w:tblGrid>
      <w:tr>
        <w:trPr/>
        <w:tc>
          <w:tcPr>
            <w:tcW w:w="2830" w:type="dxa"/>
            <w:vAlign w:val="top"/>
          </w:tcPr>
          <w:p>
            <w:pPr>
              <w:pStyle w:val="0"/>
              <w:wordWrap w:val="1"/>
              <w:spacing w:line="0" w:lineRule="atLeast"/>
              <w:jc w:val="center"/>
              <w:rPr>
                <w:rFonts w:hint="default" w:ascii="游ゴシック" w:hAnsi="游ゴシック" w:eastAsia="游ゴシック"/>
                <w:sz w:val="22"/>
              </w:rPr>
            </w:pPr>
            <w:r>
              <w:rPr>
                <w:rFonts w:hint="eastAsia" w:ascii="游ゴシック" w:hAnsi="游ゴシック" w:eastAsia="游ゴシック"/>
                <w:sz w:val="22"/>
              </w:rPr>
              <w:t>注意報又は警報の発令日</w:t>
            </w:r>
          </w:p>
        </w:tc>
        <w:tc>
          <w:tcPr>
            <w:tcW w:w="6800" w:type="dxa"/>
            <w:vAlign w:val="top"/>
          </w:tcPr>
          <w:p>
            <w:pPr>
              <w:pStyle w:val="0"/>
              <w:wordWrap w:val="1"/>
              <w:spacing w:line="0" w:lineRule="atLeast"/>
              <w:jc w:val="center"/>
              <w:rPr>
                <w:rFonts w:hint="default" w:ascii="游ゴシック" w:hAnsi="游ゴシック" w:eastAsia="游ゴシック"/>
                <w:sz w:val="22"/>
              </w:rPr>
            </w:pPr>
            <w:r>
              <w:rPr>
                <w:rFonts w:hint="eastAsia" w:ascii="游ゴシック" w:hAnsi="游ゴシック" w:eastAsia="游ゴシック"/>
                <w:sz w:val="22"/>
              </w:rPr>
              <w:t>燃料使用量の削減に努めた内容</w:t>
            </w:r>
          </w:p>
        </w:tc>
      </w:tr>
      <w:tr>
        <w:trPr/>
        <w:tc>
          <w:tcPr>
            <w:tcW w:w="2830" w:type="dxa"/>
            <w:vAlign w:val="center"/>
          </w:tcPr>
          <w:p>
            <w:pPr>
              <w:pStyle w:val="0"/>
              <w:wordWrap w:val="1"/>
              <w:spacing w:line="0" w:lineRule="atLeast"/>
              <w:jc w:val="center"/>
              <w:rPr>
                <w:rFonts w:hint="default" w:ascii="游ゴシック" w:hAnsi="游ゴシック" w:eastAsia="游ゴシック"/>
                <w:sz w:val="22"/>
              </w:rPr>
            </w:pPr>
          </w:p>
        </w:tc>
        <w:tc>
          <w:tcPr>
            <w:tcW w:w="6800" w:type="dxa"/>
            <w:vAlign w:val="top"/>
          </w:tcPr>
          <w:p>
            <w:pPr>
              <w:pStyle w:val="0"/>
              <w:wordWrap w:val="1"/>
              <w:spacing w:line="0" w:lineRule="atLeast"/>
              <w:jc w:val="left"/>
              <w:rPr>
                <w:rFonts w:hint="default" w:ascii="游ゴシック" w:hAnsi="游ゴシック" w:eastAsia="游ゴシック"/>
                <w:sz w:val="22"/>
              </w:rPr>
            </w:pPr>
            <w:r>
              <w:rPr>
                <w:rFonts w:hint="eastAsia" w:ascii="游ゴシック" w:hAnsi="游ゴシック" w:eastAsia="游ゴシック"/>
                <w:sz w:val="22"/>
              </w:rPr>
              <w:t>・</w:t>
            </w:r>
          </w:p>
          <w:p>
            <w:pPr>
              <w:pStyle w:val="0"/>
              <w:wordWrap w:val="1"/>
              <w:spacing w:line="0" w:lineRule="atLeast"/>
              <w:jc w:val="left"/>
              <w:rPr>
                <w:rFonts w:hint="default" w:ascii="游ゴシック" w:hAnsi="游ゴシック" w:eastAsia="游ゴシック"/>
                <w:sz w:val="22"/>
              </w:rPr>
            </w:pPr>
            <w:r>
              <w:rPr>
                <w:rFonts w:hint="eastAsia" w:ascii="游ゴシック" w:hAnsi="游ゴシック" w:eastAsia="游ゴシック"/>
                <w:sz w:val="22"/>
              </w:rPr>
              <w:t>・</w:t>
            </w:r>
          </w:p>
        </w:tc>
      </w:tr>
      <w:tr>
        <w:trPr/>
        <w:tc>
          <w:tcPr>
            <w:tcW w:w="2830" w:type="dxa"/>
            <w:vAlign w:val="center"/>
          </w:tcPr>
          <w:p>
            <w:pPr>
              <w:pStyle w:val="0"/>
              <w:wordWrap w:val="1"/>
              <w:spacing w:line="0" w:lineRule="atLeast"/>
              <w:jc w:val="center"/>
              <w:rPr>
                <w:rFonts w:hint="default" w:ascii="游ゴシック" w:hAnsi="游ゴシック" w:eastAsia="游ゴシック"/>
                <w:sz w:val="22"/>
              </w:rPr>
            </w:pPr>
          </w:p>
        </w:tc>
        <w:tc>
          <w:tcPr>
            <w:tcW w:w="6800" w:type="dxa"/>
            <w:vAlign w:val="top"/>
          </w:tcPr>
          <w:p>
            <w:pPr>
              <w:pStyle w:val="0"/>
              <w:wordWrap w:val="1"/>
              <w:spacing w:line="0" w:lineRule="atLeast"/>
              <w:jc w:val="left"/>
              <w:rPr>
                <w:rFonts w:hint="default" w:ascii="游ゴシック" w:hAnsi="游ゴシック" w:eastAsia="游ゴシック"/>
                <w:sz w:val="22"/>
              </w:rPr>
            </w:pPr>
            <w:r>
              <w:rPr>
                <w:rFonts w:hint="eastAsia" w:ascii="游ゴシック" w:hAnsi="游ゴシック" w:eastAsia="游ゴシック"/>
                <w:sz w:val="22"/>
              </w:rPr>
              <w:t>・</w:t>
            </w:r>
          </w:p>
          <w:p>
            <w:pPr>
              <w:pStyle w:val="0"/>
              <w:wordWrap w:val="1"/>
              <w:spacing w:line="0" w:lineRule="atLeast"/>
              <w:jc w:val="left"/>
              <w:rPr>
                <w:rFonts w:hint="default" w:ascii="游ゴシック" w:hAnsi="游ゴシック" w:eastAsia="游ゴシック"/>
                <w:sz w:val="22"/>
              </w:rPr>
            </w:pPr>
            <w:r>
              <w:rPr>
                <w:rFonts w:hint="eastAsia" w:ascii="游ゴシック" w:hAnsi="游ゴシック" w:eastAsia="游ゴシック"/>
                <w:sz w:val="22"/>
              </w:rPr>
              <w:t>・</w:t>
            </w:r>
          </w:p>
        </w:tc>
      </w:tr>
      <w:tr>
        <w:trPr/>
        <w:tc>
          <w:tcPr>
            <w:tcW w:w="2830" w:type="dxa"/>
            <w:vAlign w:val="center"/>
          </w:tcPr>
          <w:p>
            <w:pPr>
              <w:pStyle w:val="0"/>
              <w:wordWrap w:val="1"/>
              <w:spacing w:line="0" w:lineRule="atLeast"/>
              <w:jc w:val="center"/>
              <w:rPr>
                <w:rFonts w:hint="default" w:ascii="游ゴシック" w:hAnsi="游ゴシック" w:eastAsia="游ゴシック"/>
                <w:sz w:val="22"/>
              </w:rPr>
            </w:pPr>
          </w:p>
        </w:tc>
        <w:tc>
          <w:tcPr>
            <w:tcW w:w="6800" w:type="dxa"/>
            <w:vAlign w:val="top"/>
          </w:tcPr>
          <w:p>
            <w:pPr>
              <w:pStyle w:val="0"/>
              <w:wordWrap w:val="1"/>
              <w:spacing w:line="0" w:lineRule="atLeast"/>
              <w:jc w:val="left"/>
              <w:rPr>
                <w:rFonts w:hint="default" w:ascii="游ゴシック" w:hAnsi="游ゴシック" w:eastAsia="游ゴシック"/>
                <w:sz w:val="22"/>
              </w:rPr>
            </w:pPr>
            <w:r>
              <w:rPr>
                <w:rFonts w:hint="eastAsia" w:ascii="游ゴシック" w:hAnsi="游ゴシック" w:eastAsia="游ゴシック"/>
                <w:sz w:val="22"/>
              </w:rPr>
              <w:t>・</w:t>
            </w:r>
          </w:p>
          <w:p>
            <w:pPr>
              <w:pStyle w:val="0"/>
              <w:wordWrap w:val="1"/>
              <w:spacing w:line="0" w:lineRule="atLeast"/>
              <w:jc w:val="left"/>
              <w:rPr>
                <w:rFonts w:hint="default" w:ascii="游ゴシック" w:hAnsi="游ゴシック" w:eastAsia="游ゴシック"/>
                <w:sz w:val="22"/>
              </w:rPr>
            </w:pPr>
            <w:r>
              <w:rPr>
                <w:rFonts w:hint="eastAsia" w:ascii="游ゴシック" w:hAnsi="游ゴシック" w:eastAsia="游ゴシック"/>
                <w:sz w:val="22"/>
              </w:rPr>
              <w:t>・</w:t>
            </w:r>
          </w:p>
        </w:tc>
      </w:tr>
      <w:tr>
        <w:trPr/>
        <w:tc>
          <w:tcPr>
            <w:tcW w:w="2830" w:type="dxa"/>
            <w:vAlign w:val="center"/>
          </w:tcPr>
          <w:p>
            <w:pPr>
              <w:pStyle w:val="0"/>
              <w:wordWrap w:val="1"/>
              <w:spacing w:line="0" w:lineRule="atLeast"/>
              <w:jc w:val="center"/>
              <w:rPr>
                <w:rFonts w:hint="default" w:ascii="游ゴシック" w:hAnsi="游ゴシック" w:eastAsia="游ゴシック"/>
                <w:sz w:val="22"/>
              </w:rPr>
            </w:pPr>
          </w:p>
        </w:tc>
        <w:tc>
          <w:tcPr>
            <w:tcW w:w="6800" w:type="dxa"/>
            <w:vAlign w:val="top"/>
          </w:tcPr>
          <w:p>
            <w:pPr>
              <w:pStyle w:val="0"/>
              <w:wordWrap w:val="1"/>
              <w:spacing w:line="0" w:lineRule="atLeast"/>
              <w:jc w:val="left"/>
              <w:rPr>
                <w:rFonts w:hint="default" w:ascii="游ゴシック" w:hAnsi="游ゴシック" w:eastAsia="游ゴシック"/>
                <w:sz w:val="22"/>
              </w:rPr>
            </w:pPr>
            <w:r>
              <w:rPr>
                <w:rFonts w:hint="eastAsia" w:ascii="游ゴシック" w:hAnsi="游ゴシック" w:eastAsia="游ゴシック"/>
                <w:sz w:val="22"/>
              </w:rPr>
              <w:t>・</w:t>
            </w:r>
          </w:p>
          <w:p>
            <w:pPr>
              <w:pStyle w:val="0"/>
              <w:wordWrap w:val="1"/>
              <w:spacing w:line="0" w:lineRule="atLeast"/>
              <w:jc w:val="left"/>
              <w:rPr>
                <w:rFonts w:hint="default" w:ascii="游ゴシック" w:hAnsi="游ゴシック" w:eastAsia="游ゴシック"/>
                <w:sz w:val="22"/>
              </w:rPr>
            </w:pPr>
            <w:r>
              <w:rPr>
                <w:rFonts w:hint="eastAsia" w:ascii="游ゴシック" w:hAnsi="游ゴシック" w:eastAsia="游ゴシック"/>
                <w:sz w:val="22"/>
              </w:rPr>
              <w:t>・</w:t>
            </w:r>
          </w:p>
        </w:tc>
      </w:tr>
    </w:tbl>
    <w:p>
      <w:pPr>
        <w:pStyle w:val="0"/>
        <w:wordWrap w:val="1"/>
        <w:spacing w:line="0" w:lineRule="atLeast"/>
        <w:rPr>
          <w:rFonts w:hint="default" w:ascii="游ゴシック" w:hAnsi="游ゴシック" w:eastAsia="游ゴシック"/>
          <w:sz w:val="22"/>
        </w:rPr>
      </w:pPr>
      <w:r>
        <w:rPr>
          <w:rFonts w:hint="eastAsia" w:ascii="游ゴシック" w:hAnsi="游ゴシック" w:eastAsia="游ゴシック"/>
          <w:sz w:val="22"/>
        </w:rPr>
        <w:t>※注意報又は警報については『おおた安全・安心メール』で受信できます。</w:t>
      </w:r>
    </w:p>
    <w:p>
      <w:pPr>
        <w:pStyle w:val="0"/>
        <w:wordWrap w:val="1"/>
        <w:spacing w:line="0" w:lineRule="atLeast"/>
        <w:rPr>
          <w:rFonts w:hint="default" w:ascii="游ゴシック" w:hAnsi="游ゴシック" w:eastAsia="游ゴシック"/>
          <w:b w:val="1"/>
        </w:rPr>
      </w:pPr>
    </w:p>
    <w:p>
      <w:pPr>
        <w:pStyle w:val="0"/>
        <w:wordWrap w:val="1"/>
        <w:spacing w:line="0" w:lineRule="atLeast"/>
        <w:rPr>
          <w:rFonts w:hint="default" w:ascii="游ゴシック" w:hAnsi="游ゴシック" w:eastAsia="游ゴシック"/>
          <w:b w:val="1"/>
        </w:rPr>
      </w:pPr>
      <w:r>
        <w:rPr>
          <w:rFonts w:hint="eastAsia" w:ascii="游ゴシック" w:hAnsi="游ゴシック" w:eastAsia="游ゴシック"/>
          <w:b w:val="1"/>
        </w:rPr>
        <w:t>③マイクロプラスチックによる水環境汚染の防止対策</w:t>
      </w:r>
    </w:p>
    <w:tbl>
      <w:tblPr>
        <w:tblStyle w:val="34"/>
        <w:tblW w:w="9568" w:type="dxa"/>
        <w:tblInd w:w="0" w:type="dxa"/>
        <w:tblLayout w:type="fixed"/>
        <w:tblLook w:firstRow="1" w:lastRow="0" w:firstColumn="1" w:lastColumn="0" w:noHBand="0" w:noVBand="1" w:val="04A0"/>
      </w:tblPr>
      <w:tblGrid>
        <w:gridCol w:w="4784"/>
        <w:gridCol w:w="4784"/>
      </w:tblGrid>
      <w:tr>
        <w:trPr>
          <w:trHeight w:val="428" w:hRule="atLeast"/>
        </w:trPr>
        <w:tc>
          <w:tcPr>
            <w:tcW w:w="4784" w:type="dxa"/>
            <w:vAlign w:val="center"/>
          </w:tcPr>
          <w:p>
            <w:pPr>
              <w:pStyle w:val="0"/>
              <w:wordWrap w:val="1"/>
              <w:spacing w:line="0" w:lineRule="atLeast"/>
              <w:jc w:val="center"/>
              <w:rPr>
                <w:rFonts w:hint="default" w:ascii="游ゴシック" w:hAnsi="游ゴシック" w:eastAsia="游ゴシック"/>
                <w:sz w:val="22"/>
              </w:rPr>
            </w:pPr>
            <w:r>
              <w:rPr>
                <w:rFonts w:hint="eastAsia" w:ascii="游ゴシック" w:hAnsi="游ゴシック" w:eastAsia="游ゴシック"/>
                <w:sz w:val="22"/>
              </w:rPr>
              <w:t>報告年度実績</w:t>
            </w:r>
          </w:p>
        </w:tc>
        <w:tc>
          <w:tcPr>
            <w:tcW w:w="4784" w:type="dxa"/>
            <w:vAlign w:val="center"/>
          </w:tcPr>
          <w:p>
            <w:pPr>
              <w:pStyle w:val="0"/>
              <w:wordWrap w:val="1"/>
              <w:spacing w:line="0" w:lineRule="atLeast"/>
              <w:jc w:val="center"/>
              <w:rPr>
                <w:rFonts w:hint="default" w:ascii="游ゴシック" w:hAnsi="游ゴシック" w:eastAsia="游ゴシック"/>
                <w:sz w:val="22"/>
              </w:rPr>
            </w:pPr>
            <w:r>
              <w:rPr>
                <w:rFonts w:hint="eastAsia" w:ascii="游ゴシック" w:hAnsi="游ゴシック" w:eastAsia="游ゴシック"/>
                <w:sz w:val="22"/>
              </w:rPr>
              <w:t>新年度計画</w:t>
            </w:r>
          </w:p>
        </w:tc>
      </w:tr>
      <w:tr>
        <w:trPr>
          <w:trHeight w:val="2822" w:hRule="atLeast"/>
        </w:trPr>
        <w:tc>
          <w:tcPr>
            <w:tcW w:w="4784" w:type="dxa"/>
            <w:vAlign w:val="top"/>
          </w:tcPr>
          <w:p>
            <w:pPr>
              <w:pStyle w:val="0"/>
              <w:wordWrap w:val="1"/>
              <w:spacing w:line="0" w:lineRule="atLeast"/>
              <w:jc w:val="left"/>
              <w:rPr>
                <w:rFonts w:hint="default" w:ascii="游ゴシック" w:hAnsi="游ゴシック" w:eastAsia="游ゴシック"/>
                <w:sz w:val="22"/>
              </w:rPr>
            </w:pPr>
            <w:r>
              <w:rPr>
                <w:rFonts w:hint="eastAsia" w:ascii="游ゴシック" w:hAnsi="游ゴシック" w:eastAsia="游ゴシック"/>
                <w:sz w:val="22"/>
              </w:rPr>
              <w:t>・</w:t>
            </w:r>
          </w:p>
          <w:p>
            <w:pPr>
              <w:pStyle w:val="0"/>
              <w:wordWrap w:val="1"/>
              <w:spacing w:line="0" w:lineRule="atLeast"/>
              <w:jc w:val="left"/>
              <w:rPr>
                <w:rFonts w:hint="default" w:ascii="游ゴシック" w:hAnsi="游ゴシック" w:eastAsia="游ゴシック"/>
                <w:sz w:val="22"/>
              </w:rPr>
            </w:pPr>
            <w:r>
              <w:rPr>
                <w:rFonts w:hint="eastAsia" w:ascii="游ゴシック" w:hAnsi="游ゴシック" w:eastAsia="游ゴシック"/>
                <w:sz w:val="22"/>
              </w:rPr>
              <w:t>・</w:t>
            </w:r>
          </w:p>
          <w:p>
            <w:pPr>
              <w:pStyle w:val="0"/>
              <w:wordWrap w:val="1"/>
              <w:spacing w:line="0" w:lineRule="atLeast"/>
              <w:jc w:val="left"/>
              <w:rPr>
                <w:rFonts w:hint="default" w:ascii="游ゴシック" w:hAnsi="游ゴシック" w:eastAsia="游ゴシック"/>
                <w:sz w:val="22"/>
              </w:rPr>
            </w:pPr>
            <w:r>
              <w:rPr>
                <w:rFonts w:hint="eastAsia" w:ascii="游ゴシック" w:hAnsi="游ゴシック" w:eastAsia="游ゴシック"/>
                <w:sz w:val="22"/>
              </w:rPr>
              <w:t>・</w:t>
            </w:r>
          </w:p>
        </w:tc>
        <w:tc>
          <w:tcPr>
            <w:tcW w:w="4784" w:type="dxa"/>
            <w:vAlign w:val="top"/>
          </w:tcPr>
          <w:p>
            <w:pPr>
              <w:pStyle w:val="0"/>
              <w:wordWrap w:val="1"/>
              <w:spacing w:line="0" w:lineRule="atLeast"/>
              <w:jc w:val="left"/>
              <w:rPr>
                <w:rFonts w:hint="default" w:ascii="游ゴシック" w:hAnsi="游ゴシック" w:eastAsia="游ゴシック"/>
                <w:sz w:val="22"/>
              </w:rPr>
            </w:pPr>
            <w:r>
              <w:rPr>
                <w:rFonts w:hint="eastAsia" w:ascii="游ゴシック" w:hAnsi="游ゴシック" w:eastAsia="游ゴシック"/>
                <w:sz w:val="22"/>
              </w:rPr>
              <w:t>・</w:t>
            </w:r>
          </w:p>
          <w:p>
            <w:pPr>
              <w:pStyle w:val="0"/>
              <w:wordWrap w:val="1"/>
              <w:spacing w:line="0" w:lineRule="atLeast"/>
              <w:jc w:val="left"/>
              <w:rPr>
                <w:rFonts w:hint="default" w:ascii="游ゴシック" w:hAnsi="游ゴシック" w:eastAsia="游ゴシック"/>
                <w:sz w:val="22"/>
              </w:rPr>
            </w:pPr>
            <w:r>
              <w:rPr>
                <w:rFonts w:hint="eastAsia" w:ascii="游ゴシック" w:hAnsi="游ゴシック" w:eastAsia="游ゴシック"/>
                <w:sz w:val="22"/>
              </w:rPr>
              <w:t>・</w:t>
            </w:r>
          </w:p>
          <w:p>
            <w:pPr>
              <w:pStyle w:val="0"/>
              <w:wordWrap w:val="1"/>
              <w:spacing w:line="0" w:lineRule="atLeast"/>
              <w:jc w:val="left"/>
              <w:rPr>
                <w:rFonts w:hint="default" w:ascii="游ゴシック" w:hAnsi="游ゴシック" w:eastAsia="游ゴシック"/>
                <w:sz w:val="22"/>
              </w:rPr>
            </w:pPr>
            <w:r>
              <w:rPr>
                <w:rFonts w:hint="eastAsia" w:ascii="游ゴシック" w:hAnsi="游ゴシック" w:eastAsia="游ゴシック"/>
                <w:sz w:val="22"/>
              </w:rPr>
              <w:t>・</w:t>
            </w:r>
          </w:p>
        </w:tc>
      </w:tr>
    </w:tbl>
    <w:p>
      <w:pPr>
        <w:pStyle w:val="0"/>
        <w:wordWrap w:val="1"/>
        <w:spacing w:line="0" w:lineRule="atLeast"/>
        <w:rPr>
          <w:rFonts w:hint="default" w:ascii="游ゴシック" w:hAnsi="游ゴシック" w:eastAsia="游ゴシック"/>
          <w:sz w:val="22"/>
        </w:rPr>
      </w:pPr>
    </w:p>
    <w:p>
      <w:pPr>
        <w:pStyle w:val="0"/>
        <w:wordWrap w:val="1"/>
        <w:spacing w:line="0" w:lineRule="atLeast"/>
        <w:rPr>
          <w:rFonts w:hint="default" w:ascii="游ゴシック" w:hAnsi="游ゴシック" w:eastAsia="游ゴシック"/>
          <w:b w:val="1"/>
        </w:rPr>
      </w:pPr>
      <w:r>
        <w:rPr>
          <w:rFonts w:hint="eastAsia" w:ascii="游ゴシック" w:hAnsi="游ゴシック" w:eastAsia="游ゴシック"/>
          <w:b w:val="1"/>
        </w:rPr>
        <w:t>④放流先水路の保全</w:t>
      </w:r>
    </w:p>
    <w:tbl>
      <w:tblPr>
        <w:tblStyle w:val="34"/>
        <w:tblW w:w="9630" w:type="dxa"/>
        <w:tblInd w:w="0" w:type="dxa"/>
        <w:tblLayout w:type="fixed"/>
        <w:tblLook w:firstRow="1" w:lastRow="0" w:firstColumn="1" w:lastColumn="0" w:noHBand="0" w:noVBand="1" w:val="04A0"/>
      </w:tblPr>
      <w:tblGrid>
        <w:gridCol w:w="2830"/>
        <w:gridCol w:w="6800"/>
      </w:tblGrid>
      <w:tr>
        <w:trPr/>
        <w:tc>
          <w:tcPr>
            <w:tcW w:w="2830" w:type="dxa"/>
            <w:vAlign w:val="top"/>
          </w:tcPr>
          <w:p>
            <w:pPr>
              <w:pStyle w:val="0"/>
              <w:wordWrap w:val="1"/>
              <w:spacing w:line="0" w:lineRule="atLeast"/>
              <w:jc w:val="center"/>
              <w:rPr>
                <w:rFonts w:hint="default" w:ascii="游ゴシック" w:hAnsi="游ゴシック" w:eastAsia="游ゴシック"/>
                <w:sz w:val="22"/>
              </w:rPr>
            </w:pPr>
            <w:r>
              <w:rPr>
                <w:rFonts w:hint="eastAsia" w:ascii="游ゴシック" w:hAnsi="游ゴシック" w:eastAsia="游ゴシック"/>
                <w:sz w:val="22"/>
              </w:rPr>
              <w:t>調査日</w:t>
            </w:r>
          </w:p>
        </w:tc>
        <w:tc>
          <w:tcPr>
            <w:tcW w:w="6800" w:type="dxa"/>
            <w:vAlign w:val="top"/>
          </w:tcPr>
          <w:p>
            <w:pPr>
              <w:pStyle w:val="0"/>
              <w:wordWrap w:val="1"/>
              <w:spacing w:line="0" w:lineRule="atLeast"/>
              <w:jc w:val="center"/>
              <w:rPr>
                <w:rFonts w:hint="default" w:ascii="游ゴシック" w:hAnsi="游ゴシック" w:eastAsia="游ゴシック"/>
                <w:sz w:val="22"/>
              </w:rPr>
            </w:pPr>
            <w:r>
              <w:rPr>
                <w:rFonts w:hint="eastAsia" w:ascii="游ゴシック" w:hAnsi="游ゴシック" w:eastAsia="游ゴシック"/>
                <w:sz w:val="22"/>
              </w:rPr>
              <w:t>水路の状況</w:t>
            </w:r>
          </w:p>
        </w:tc>
      </w:tr>
      <w:tr>
        <w:trPr/>
        <w:tc>
          <w:tcPr>
            <w:tcW w:w="2830" w:type="dxa"/>
            <w:vAlign w:val="top"/>
          </w:tcPr>
          <w:p>
            <w:pPr>
              <w:pStyle w:val="0"/>
              <w:wordWrap w:val="1"/>
              <w:spacing w:line="0" w:lineRule="atLeast"/>
              <w:jc w:val="center"/>
              <w:rPr>
                <w:rFonts w:hint="default" w:ascii="游ゴシック" w:hAnsi="游ゴシック" w:eastAsia="游ゴシック"/>
                <w:sz w:val="22"/>
              </w:rPr>
            </w:pPr>
            <w:r>
              <w:rPr>
                <w:rFonts w:hint="eastAsia" w:ascii="游ゴシック" w:hAnsi="游ゴシック" w:eastAsia="游ゴシック"/>
                <w:sz w:val="22"/>
              </w:rPr>
              <w:t>(</w:t>
            </w:r>
            <w:r>
              <w:rPr>
                <w:rFonts w:hint="eastAsia" w:ascii="游ゴシック" w:hAnsi="游ゴシック" w:eastAsia="游ゴシック"/>
                <w:sz w:val="22"/>
              </w:rPr>
              <w:t>例</w:t>
            </w:r>
            <w:r>
              <w:rPr>
                <w:rFonts w:hint="eastAsia" w:ascii="游ゴシック" w:hAnsi="游ゴシック" w:eastAsia="游ゴシック"/>
                <w:sz w:val="22"/>
              </w:rPr>
              <w:t>)</w:t>
            </w:r>
            <w:r>
              <w:rPr>
                <w:rFonts w:hint="eastAsia" w:ascii="游ゴシック" w:hAnsi="游ゴシック" w:eastAsia="游ゴシック"/>
                <w:sz w:val="22"/>
              </w:rPr>
              <w:t>令和</w:t>
            </w:r>
            <w:r>
              <w:rPr>
                <w:rFonts w:hint="eastAsia" w:ascii="游ゴシック" w:hAnsi="游ゴシック" w:eastAsia="游ゴシック"/>
                <w:sz w:val="22"/>
              </w:rPr>
              <w:t>3</w:t>
            </w:r>
            <w:r>
              <w:rPr>
                <w:rFonts w:hint="eastAsia" w:ascii="游ゴシック" w:hAnsi="游ゴシック" w:eastAsia="游ゴシック"/>
                <w:sz w:val="22"/>
              </w:rPr>
              <w:t>年</w:t>
            </w:r>
            <w:r>
              <w:rPr>
                <w:rFonts w:hint="eastAsia" w:ascii="游ゴシック" w:hAnsi="游ゴシック" w:eastAsia="游ゴシック"/>
                <w:sz w:val="22"/>
              </w:rPr>
              <w:t>1</w:t>
            </w:r>
            <w:r>
              <w:rPr>
                <w:rFonts w:hint="eastAsia" w:ascii="游ゴシック" w:hAnsi="游ゴシック" w:eastAsia="游ゴシック"/>
                <w:sz w:val="22"/>
              </w:rPr>
              <w:t>月</w:t>
            </w:r>
            <w:r>
              <w:rPr>
                <w:rFonts w:hint="eastAsia" w:ascii="游ゴシック" w:hAnsi="游ゴシック" w:eastAsia="游ゴシック"/>
                <w:sz w:val="22"/>
              </w:rPr>
              <w:t>1</w:t>
            </w:r>
            <w:r>
              <w:rPr>
                <w:rFonts w:hint="eastAsia" w:ascii="游ゴシック" w:hAnsi="游ゴシック" w:eastAsia="游ゴシック"/>
                <w:sz w:val="22"/>
              </w:rPr>
              <w:t>日</w:t>
            </w:r>
          </w:p>
        </w:tc>
        <w:tc>
          <w:tcPr>
            <w:tcW w:w="6800" w:type="dxa"/>
            <w:vAlign w:val="top"/>
          </w:tcPr>
          <w:p>
            <w:pPr>
              <w:pStyle w:val="0"/>
              <w:wordWrap w:val="1"/>
              <w:spacing w:line="0" w:lineRule="atLeast"/>
              <w:jc w:val="left"/>
              <w:rPr>
                <w:rFonts w:hint="default" w:ascii="游ゴシック" w:hAnsi="游ゴシック" w:eastAsia="游ゴシック"/>
                <w:sz w:val="22"/>
              </w:rPr>
            </w:pPr>
            <w:r>
              <w:rPr>
                <w:rFonts w:hint="eastAsia" w:ascii="游ゴシック" w:hAnsi="游ゴシック" w:eastAsia="游ゴシック"/>
                <w:sz w:val="22"/>
              </w:rPr>
              <w:t>(</w:t>
            </w:r>
            <w:r>
              <w:rPr>
                <w:rFonts w:hint="eastAsia" w:ascii="游ゴシック" w:hAnsi="游ゴシック" w:eastAsia="游ゴシック"/>
                <w:sz w:val="22"/>
              </w:rPr>
              <w:t>例</w:t>
            </w:r>
            <w:r>
              <w:rPr>
                <w:rFonts w:hint="eastAsia" w:ascii="游ゴシック" w:hAnsi="游ゴシック" w:eastAsia="游ゴシック"/>
                <w:sz w:val="22"/>
              </w:rPr>
              <w:t>)</w:t>
            </w:r>
            <w:r>
              <w:rPr>
                <w:rFonts w:hint="eastAsia" w:ascii="游ゴシック" w:hAnsi="游ゴシック" w:eastAsia="游ゴシック"/>
                <w:sz w:val="22"/>
              </w:rPr>
              <w:t>異常なし</w:t>
            </w:r>
          </w:p>
        </w:tc>
      </w:tr>
      <w:tr>
        <w:trPr/>
        <w:tc>
          <w:tcPr>
            <w:tcW w:w="2830" w:type="dxa"/>
            <w:vAlign w:val="top"/>
          </w:tcPr>
          <w:p>
            <w:pPr>
              <w:pStyle w:val="0"/>
              <w:wordWrap w:val="1"/>
              <w:spacing w:line="0" w:lineRule="atLeast"/>
              <w:jc w:val="center"/>
              <w:rPr>
                <w:rFonts w:hint="default" w:ascii="游ゴシック" w:hAnsi="游ゴシック" w:eastAsia="游ゴシック"/>
                <w:sz w:val="22"/>
              </w:rPr>
            </w:pPr>
          </w:p>
        </w:tc>
        <w:tc>
          <w:tcPr>
            <w:tcW w:w="6800" w:type="dxa"/>
            <w:vAlign w:val="top"/>
          </w:tcPr>
          <w:p>
            <w:pPr>
              <w:pStyle w:val="0"/>
              <w:wordWrap w:val="1"/>
              <w:spacing w:line="0" w:lineRule="atLeast"/>
              <w:jc w:val="left"/>
              <w:rPr>
                <w:rFonts w:hint="default" w:ascii="游ゴシック" w:hAnsi="游ゴシック" w:eastAsia="游ゴシック"/>
                <w:sz w:val="22"/>
              </w:rPr>
            </w:pPr>
          </w:p>
        </w:tc>
      </w:tr>
      <w:tr>
        <w:trPr/>
        <w:tc>
          <w:tcPr>
            <w:tcW w:w="2830" w:type="dxa"/>
            <w:vAlign w:val="top"/>
          </w:tcPr>
          <w:p>
            <w:pPr>
              <w:pStyle w:val="0"/>
              <w:wordWrap w:val="1"/>
              <w:spacing w:line="0" w:lineRule="atLeast"/>
              <w:jc w:val="center"/>
              <w:rPr>
                <w:rFonts w:hint="default" w:ascii="游ゴシック" w:hAnsi="游ゴシック" w:eastAsia="游ゴシック"/>
                <w:sz w:val="22"/>
              </w:rPr>
            </w:pPr>
          </w:p>
        </w:tc>
        <w:tc>
          <w:tcPr>
            <w:tcW w:w="6800" w:type="dxa"/>
            <w:vAlign w:val="top"/>
          </w:tcPr>
          <w:p>
            <w:pPr>
              <w:pStyle w:val="0"/>
              <w:wordWrap w:val="1"/>
              <w:spacing w:line="0" w:lineRule="atLeast"/>
              <w:jc w:val="left"/>
              <w:rPr>
                <w:rFonts w:hint="default" w:ascii="游ゴシック" w:hAnsi="游ゴシック" w:eastAsia="游ゴシック"/>
                <w:sz w:val="22"/>
              </w:rPr>
            </w:pPr>
          </w:p>
        </w:tc>
      </w:tr>
      <w:tr>
        <w:trPr/>
        <w:tc>
          <w:tcPr>
            <w:tcW w:w="2830" w:type="dxa"/>
            <w:vAlign w:val="top"/>
          </w:tcPr>
          <w:p>
            <w:pPr>
              <w:pStyle w:val="0"/>
              <w:wordWrap w:val="1"/>
              <w:spacing w:line="0" w:lineRule="atLeast"/>
              <w:jc w:val="center"/>
              <w:rPr>
                <w:rFonts w:hint="default" w:ascii="游ゴシック" w:hAnsi="游ゴシック" w:eastAsia="游ゴシック"/>
                <w:sz w:val="22"/>
              </w:rPr>
            </w:pPr>
          </w:p>
        </w:tc>
        <w:tc>
          <w:tcPr>
            <w:tcW w:w="6800" w:type="dxa"/>
            <w:vAlign w:val="top"/>
          </w:tcPr>
          <w:p>
            <w:pPr>
              <w:pStyle w:val="0"/>
              <w:wordWrap w:val="1"/>
              <w:spacing w:line="0" w:lineRule="atLeast"/>
              <w:jc w:val="left"/>
              <w:rPr>
                <w:rFonts w:hint="default" w:ascii="游ゴシック" w:hAnsi="游ゴシック" w:eastAsia="游ゴシック"/>
                <w:sz w:val="22"/>
              </w:rPr>
            </w:pPr>
          </w:p>
        </w:tc>
      </w:tr>
      <w:tr>
        <w:trPr/>
        <w:tc>
          <w:tcPr>
            <w:tcW w:w="2830" w:type="dxa"/>
            <w:vAlign w:val="top"/>
          </w:tcPr>
          <w:p>
            <w:pPr>
              <w:pStyle w:val="0"/>
              <w:wordWrap w:val="1"/>
              <w:spacing w:line="0" w:lineRule="atLeast"/>
              <w:jc w:val="center"/>
              <w:rPr>
                <w:rFonts w:hint="default" w:ascii="游ゴシック" w:hAnsi="游ゴシック" w:eastAsia="游ゴシック"/>
                <w:sz w:val="22"/>
              </w:rPr>
            </w:pPr>
          </w:p>
        </w:tc>
        <w:tc>
          <w:tcPr>
            <w:tcW w:w="6800" w:type="dxa"/>
            <w:vAlign w:val="top"/>
          </w:tcPr>
          <w:p>
            <w:pPr>
              <w:pStyle w:val="0"/>
              <w:wordWrap w:val="1"/>
              <w:spacing w:line="0" w:lineRule="atLeast"/>
              <w:jc w:val="left"/>
              <w:rPr>
                <w:rFonts w:hint="default" w:ascii="游ゴシック" w:hAnsi="游ゴシック" w:eastAsia="游ゴシック"/>
                <w:sz w:val="22"/>
              </w:rPr>
            </w:pPr>
          </w:p>
        </w:tc>
      </w:tr>
      <w:tr>
        <w:trPr/>
        <w:tc>
          <w:tcPr>
            <w:tcW w:w="2830" w:type="dxa"/>
            <w:vAlign w:val="top"/>
          </w:tcPr>
          <w:p>
            <w:pPr>
              <w:pStyle w:val="0"/>
              <w:wordWrap w:val="1"/>
              <w:spacing w:line="0" w:lineRule="atLeast"/>
              <w:jc w:val="center"/>
              <w:rPr>
                <w:rFonts w:hint="default" w:ascii="游ゴシック" w:hAnsi="游ゴシック" w:eastAsia="游ゴシック"/>
                <w:sz w:val="22"/>
              </w:rPr>
            </w:pPr>
          </w:p>
        </w:tc>
        <w:tc>
          <w:tcPr>
            <w:tcW w:w="6800" w:type="dxa"/>
            <w:vAlign w:val="top"/>
          </w:tcPr>
          <w:p>
            <w:pPr>
              <w:pStyle w:val="0"/>
              <w:wordWrap w:val="1"/>
              <w:spacing w:line="0" w:lineRule="atLeast"/>
              <w:jc w:val="left"/>
              <w:rPr>
                <w:rFonts w:hint="default" w:ascii="游ゴシック" w:hAnsi="游ゴシック" w:eastAsia="游ゴシック"/>
                <w:sz w:val="22"/>
              </w:rPr>
            </w:pPr>
          </w:p>
        </w:tc>
      </w:tr>
    </w:tbl>
    <w:p>
      <w:pPr>
        <w:pStyle w:val="0"/>
        <w:wordWrap w:val="1"/>
        <w:spacing w:line="0" w:lineRule="atLeast"/>
        <w:rPr>
          <w:rFonts w:hint="default" w:ascii="游ゴシック" w:hAnsi="游ゴシック" w:eastAsia="游ゴシック"/>
          <w:sz w:val="22"/>
        </w:rPr>
      </w:pPr>
      <w:r>
        <w:rPr>
          <w:rFonts w:hint="eastAsia" w:ascii="游ゴシック" w:hAnsi="游ゴシック" w:eastAsia="游ゴシック"/>
          <w:b w:val="1"/>
        </w:rPr>
        <w:t>⑤水資源使用量</w:t>
      </w:r>
      <w:r>
        <w:rPr>
          <w:rFonts w:hint="eastAsia" w:ascii="游ゴシック" w:hAnsi="游ゴシック" w:eastAsia="游ゴシック"/>
          <w:b w:val="1"/>
          <w:sz w:val="22"/>
        </w:rPr>
        <w:t xml:space="preserve"> </w:t>
      </w:r>
      <w:r>
        <w:rPr>
          <w:rFonts w:hint="eastAsia" w:ascii="游ゴシック" w:hAnsi="游ゴシック" w:eastAsia="游ゴシック"/>
          <w:b w:val="1"/>
          <w:sz w:val="22"/>
        </w:rPr>
        <w:t>　　　　　　　　　　　</w:t>
      </w:r>
      <w:r>
        <w:rPr>
          <w:rFonts w:hint="eastAsia" w:ascii="游ゴシック" w:hAnsi="游ゴシック" w:eastAsia="游ゴシック"/>
          <w:b w:val="1"/>
          <w:sz w:val="22"/>
        </w:rPr>
        <w:t xml:space="preserve">  </w:t>
      </w:r>
      <w:r>
        <w:rPr>
          <w:rFonts w:hint="eastAsia" w:ascii="游ゴシック" w:hAnsi="游ゴシック" w:eastAsia="游ゴシック"/>
          <w:b w:val="1"/>
          <w:sz w:val="22"/>
        </w:rPr>
        <w:t>　　　　　　　　　　　　　　　　　　</w:t>
      </w:r>
      <w:r>
        <w:rPr>
          <w:rFonts w:hint="eastAsia" w:ascii="游ゴシック" w:hAnsi="游ゴシック" w:eastAsia="游ゴシック"/>
          <w:sz w:val="22"/>
        </w:rPr>
        <w:t>単位</w:t>
      </w:r>
      <w:r>
        <w:rPr>
          <w:rFonts w:hint="eastAsia" w:ascii="游ゴシック" w:hAnsi="游ゴシック" w:eastAsia="游ゴシック"/>
          <w:sz w:val="22"/>
        </w:rPr>
        <w:t>:m</w:t>
      </w:r>
      <w:r>
        <w:rPr>
          <w:rFonts w:hint="eastAsia" w:ascii="游ゴシック" w:hAnsi="游ゴシック" w:eastAsia="游ゴシック"/>
          <w:sz w:val="22"/>
          <w:vertAlign w:val="superscript"/>
        </w:rPr>
        <w:t>3</w:t>
      </w:r>
    </w:p>
    <w:tbl>
      <w:tblPr>
        <w:tblStyle w:val="34"/>
        <w:tblW w:w="9103" w:type="dxa"/>
        <w:tblInd w:w="0" w:type="dxa"/>
        <w:tblLayout w:type="fixed"/>
        <w:tblLook w:firstRow="1" w:lastRow="1" w:firstColumn="1" w:lastColumn="1" w:noHBand="0" w:noVBand="0" w:val="01E0"/>
      </w:tblPr>
      <w:tblGrid>
        <w:gridCol w:w="2135"/>
        <w:gridCol w:w="2322"/>
        <w:gridCol w:w="2323"/>
        <w:gridCol w:w="2323"/>
      </w:tblGrid>
      <w:tr>
        <w:trPr>
          <w:trHeight w:val="369" w:hRule="atLeast"/>
        </w:trPr>
        <w:tc>
          <w:tcPr>
            <w:tcW w:w="2135" w:type="dxa"/>
            <w:vAlign w:val="center"/>
          </w:tcPr>
          <w:p>
            <w:pPr>
              <w:pStyle w:val="0"/>
              <w:wordWrap w:val="1"/>
              <w:spacing w:line="0" w:lineRule="atLeast"/>
              <w:jc w:val="center"/>
              <w:rPr>
                <w:rFonts w:hint="default" w:ascii="游ゴシック" w:hAnsi="游ゴシック" w:eastAsia="游ゴシック"/>
                <w:sz w:val="22"/>
              </w:rPr>
            </w:pPr>
            <w:r>
              <w:rPr>
                <w:rFonts w:hint="eastAsia" w:ascii="游ゴシック" w:hAnsi="游ゴシック" w:eastAsia="游ゴシック"/>
                <w:sz w:val="22"/>
              </w:rPr>
              <w:t>使用水の種類</w:t>
            </w:r>
          </w:p>
        </w:tc>
        <w:tc>
          <w:tcPr>
            <w:tcW w:w="2322" w:type="dxa"/>
            <w:vAlign w:val="center"/>
          </w:tcPr>
          <w:p>
            <w:pPr>
              <w:pStyle w:val="0"/>
              <w:wordWrap w:val="1"/>
              <w:spacing w:line="0" w:lineRule="atLeast"/>
              <w:jc w:val="center"/>
              <w:rPr>
                <w:rFonts w:hint="default" w:ascii="游ゴシック" w:hAnsi="游ゴシック" w:eastAsia="游ゴシック"/>
                <w:sz w:val="20"/>
              </w:rPr>
            </w:pPr>
            <w:r>
              <w:rPr>
                <w:rFonts w:hint="eastAsia" w:ascii="游ゴシック" w:hAnsi="游ゴシック" w:eastAsia="游ゴシック"/>
                <w:sz w:val="20"/>
              </w:rPr>
              <w:t>報告年度実績</w:t>
            </w:r>
          </w:p>
        </w:tc>
        <w:tc>
          <w:tcPr>
            <w:tcW w:w="2323" w:type="dxa"/>
            <w:vAlign w:val="center"/>
          </w:tcPr>
          <w:p>
            <w:pPr>
              <w:pStyle w:val="0"/>
              <w:wordWrap w:val="1"/>
              <w:spacing w:line="0" w:lineRule="atLeast"/>
              <w:jc w:val="center"/>
              <w:rPr>
                <w:rFonts w:hint="default" w:ascii="游ゴシック" w:hAnsi="游ゴシック" w:eastAsia="游ゴシック"/>
                <w:sz w:val="20"/>
              </w:rPr>
            </w:pPr>
            <w:r>
              <w:rPr>
                <w:rFonts w:hint="eastAsia" w:ascii="游ゴシック" w:hAnsi="游ゴシック" w:eastAsia="游ゴシック"/>
                <w:sz w:val="20"/>
              </w:rPr>
              <w:t>新年度計画</w:t>
            </w:r>
          </w:p>
        </w:tc>
        <w:tc>
          <w:tcPr>
            <w:tcW w:w="2323" w:type="dxa"/>
            <w:vAlign w:val="center"/>
          </w:tcPr>
          <w:p>
            <w:pPr>
              <w:pStyle w:val="0"/>
              <w:wordWrap w:val="1"/>
              <w:spacing w:line="0" w:lineRule="atLeast"/>
              <w:jc w:val="center"/>
              <w:rPr>
                <w:rFonts w:hint="default" w:ascii="游ゴシック" w:hAnsi="游ゴシック" w:eastAsia="游ゴシック"/>
                <w:sz w:val="20"/>
              </w:rPr>
            </w:pPr>
            <w:r>
              <w:rPr>
                <w:rFonts w:hint="eastAsia" w:ascii="游ゴシック" w:hAnsi="游ゴシック" w:eastAsia="游ゴシック"/>
                <w:sz w:val="20"/>
                <w:u w:val="single" w:color="auto"/>
              </w:rPr>
              <w:t>　　　　</w:t>
            </w:r>
            <w:r>
              <w:rPr>
                <w:rFonts w:hint="eastAsia" w:ascii="游ゴシック" w:hAnsi="游ゴシック" w:eastAsia="游ゴシック"/>
                <w:sz w:val="20"/>
              </w:rPr>
              <w:t>年度目標</w:t>
            </w:r>
          </w:p>
        </w:tc>
      </w:tr>
      <w:tr>
        <w:trPr>
          <w:trHeight w:val="368" w:hRule="atLeast"/>
        </w:trPr>
        <w:tc>
          <w:tcPr>
            <w:tcW w:w="2135" w:type="dxa"/>
            <w:vAlign w:val="top"/>
          </w:tcPr>
          <w:p>
            <w:pPr>
              <w:pStyle w:val="0"/>
              <w:wordWrap w:val="1"/>
              <w:spacing w:line="0" w:lineRule="atLeast"/>
              <w:jc w:val="center"/>
              <w:rPr>
                <w:rFonts w:hint="default" w:ascii="游ゴシック" w:hAnsi="游ゴシック" w:eastAsia="游ゴシック"/>
                <w:sz w:val="22"/>
              </w:rPr>
            </w:pPr>
            <w:r>
              <w:rPr>
                <w:rFonts w:hint="eastAsia" w:ascii="游ゴシック" w:hAnsi="游ゴシック" w:eastAsia="游ゴシック"/>
                <w:sz w:val="22"/>
              </w:rPr>
              <w:t>上水道</w:t>
            </w:r>
          </w:p>
        </w:tc>
        <w:tc>
          <w:tcPr>
            <w:tcW w:w="2322" w:type="dxa"/>
            <w:vAlign w:val="top"/>
          </w:tcPr>
          <w:p>
            <w:pPr>
              <w:pStyle w:val="0"/>
              <w:wordWrap w:val="1"/>
              <w:spacing w:line="0" w:lineRule="atLeast"/>
              <w:jc w:val="center"/>
              <w:rPr>
                <w:rFonts w:hint="default" w:ascii="游ゴシック" w:hAnsi="游ゴシック" w:eastAsia="游ゴシック"/>
                <w:sz w:val="22"/>
              </w:rPr>
            </w:pPr>
          </w:p>
        </w:tc>
        <w:tc>
          <w:tcPr>
            <w:tcW w:w="2323" w:type="dxa"/>
            <w:vAlign w:val="top"/>
          </w:tcPr>
          <w:p>
            <w:pPr>
              <w:pStyle w:val="0"/>
              <w:wordWrap w:val="1"/>
              <w:spacing w:line="0" w:lineRule="atLeast"/>
              <w:jc w:val="center"/>
              <w:rPr>
                <w:rFonts w:hint="default" w:ascii="游ゴシック" w:hAnsi="游ゴシック" w:eastAsia="游ゴシック"/>
                <w:sz w:val="22"/>
              </w:rPr>
            </w:pPr>
          </w:p>
        </w:tc>
        <w:tc>
          <w:tcPr>
            <w:tcW w:w="2323" w:type="dxa"/>
            <w:vAlign w:val="top"/>
          </w:tcPr>
          <w:p>
            <w:pPr>
              <w:pStyle w:val="0"/>
              <w:wordWrap w:val="1"/>
              <w:spacing w:line="0" w:lineRule="atLeast"/>
              <w:jc w:val="center"/>
              <w:rPr>
                <w:rFonts w:hint="default" w:ascii="游ゴシック" w:hAnsi="游ゴシック" w:eastAsia="游ゴシック"/>
                <w:sz w:val="22"/>
              </w:rPr>
            </w:pPr>
          </w:p>
        </w:tc>
      </w:tr>
      <w:tr>
        <w:trPr>
          <w:trHeight w:val="368" w:hRule="atLeast"/>
        </w:trPr>
        <w:tc>
          <w:tcPr>
            <w:tcW w:w="2135" w:type="dxa"/>
            <w:vAlign w:val="top"/>
          </w:tcPr>
          <w:p>
            <w:pPr>
              <w:pStyle w:val="0"/>
              <w:wordWrap w:val="1"/>
              <w:spacing w:line="0" w:lineRule="atLeast"/>
              <w:jc w:val="center"/>
              <w:rPr>
                <w:rFonts w:hint="default" w:ascii="游ゴシック" w:hAnsi="游ゴシック" w:eastAsia="游ゴシック"/>
                <w:sz w:val="22"/>
              </w:rPr>
            </w:pPr>
            <w:r>
              <w:rPr>
                <w:rFonts w:hint="eastAsia" w:ascii="游ゴシック" w:hAnsi="游ゴシック" w:eastAsia="游ゴシック"/>
                <w:sz w:val="22"/>
              </w:rPr>
              <w:t>工業用水</w:t>
            </w:r>
          </w:p>
        </w:tc>
        <w:tc>
          <w:tcPr>
            <w:tcW w:w="2322" w:type="dxa"/>
            <w:vAlign w:val="top"/>
          </w:tcPr>
          <w:p>
            <w:pPr>
              <w:pStyle w:val="0"/>
              <w:wordWrap w:val="1"/>
              <w:spacing w:line="0" w:lineRule="atLeast"/>
              <w:jc w:val="center"/>
              <w:rPr>
                <w:rFonts w:hint="default" w:ascii="游ゴシック" w:hAnsi="游ゴシック" w:eastAsia="游ゴシック"/>
                <w:sz w:val="22"/>
              </w:rPr>
            </w:pPr>
          </w:p>
        </w:tc>
        <w:tc>
          <w:tcPr>
            <w:tcW w:w="2323" w:type="dxa"/>
            <w:vAlign w:val="top"/>
          </w:tcPr>
          <w:p>
            <w:pPr>
              <w:pStyle w:val="0"/>
              <w:wordWrap w:val="1"/>
              <w:spacing w:line="0" w:lineRule="atLeast"/>
              <w:jc w:val="center"/>
              <w:rPr>
                <w:rFonts w:hint="default" w:ascii="游ゴシック" w:hAnsi="游ゴシック" w:eastAsia="游ゴシック"/>
                <w:sz w:val="22"/>
              </w:rPr>
            </w:pPr>
          </w:p>
        </w:tc>
        <w:tc>
          <w:tcPr>
            <w:tcW w:w="2323" w:type="dxa"/>
            <w:vAlign w:val="top"/>
          </w:tcPr>
          <w:p>
            <w:pPr>
              <w:pStyle w:val="0"/>
              <w:wordWrap w:val="1"/>
              <w:spacing w:line="0" w:lineRule="atLeast"/>
              <w:jc w:val="center"/>
              <w:rPr>
                <w:rFonts w:hint="default" w:ascii="游ゴシック" w:hAnsi="游ゴシック" w:eastAsia="游ゴシック"/>
                <w:sz w:val="22"/>
              </w:rPr>
            </w:pPr>
          </w:p>
        </w:tc>
      </w:tr>
      <w:tr>
        <w:trPr>
          <w:trHeight w:val="368" w:hRule="atLeast"/>
        </w:trPr>
        <w:tc>
          <w:tcPr>
            <w:tcW w:w="2135" w:type="dxa"/>
            <w:vAlign w:val="top"/>
          </w:tcPr>
          <w:p>
            <w:pPr>
              <w:pStyle w:val="0"/>
              <w:wordWrap w:val="1"/>
              <w:spacing w:line="0" w:lineRule="atLeast"/>
              <w:jc w:val="center"/>
              <w:rPr>
                <w:rFonts w:hint="default" w:ascii="游ゴシック" w:hAnsi="游ゴシック" w:eastAsia="游ゴシック"/>
                <w:sz w:val="22"/>
              </w:rPr>
            </w:pPr>
            <w:r>
              <w:rPr>
                <w:rFonts w:hint="eastAsia" w:ascii="游ゴシック" w:hAnsi="游ゴシック" w:eastAsia="游ゴシック"/>
                <w:sz w:val="22"/>
              </w:rPr>
              <w:t>地下水</w:t>
            </w:r>
          </w:p>
        </w:tc>
        <w:tc>
          <w:tcPr>
            <w:tcW w:w="2322" w:type="dxa"/>
            <w:vAlign w:val="top"/>
          </w:tcPr>
          <w:p>
            <w:pPr>
              <w:pStyle w:val="0"/>
              <w:wordWrap w:val="1"/>
              <w:spacing w:line="0" w:lineRule="atLeast"/>
              <w:jc w:val="center"/>
              <w:rPr>
                <w:rFonts w:hint="default" w:ascii="游ゴシック" w:hAnsi="游ゴシック" w:eastAsia="游ゴシック"/>
                <w:sz w:val="22"/>
              </w:rPr>
            </w:pPr>
          </w:p>
        </w:tc>
        <w:tc>
          <w:tcPr>
            <w:tcW w:w="2323" w:type="dxa"/>
            <w:vAlign w:val="top"/>
          </w:tcPr>
          <w:p>
            <w:pPr>
              <w:pStyle w:val="0"/>
              <w:wordWrap w:val="1"/>
              <w:spacing w:line="0" w:lineRule="atLeast"/>
              <w:jc w:val="center"/>
              <w:rPr>
                <w:rFonts w:hint="default" w:ascii="游ゴシック" w:hAnsi="游ゴシック" w:eastAsia="游ゴシック"/>
                <w:sz w:val="22"/>
              </w:rPr>
            </w:pPr>
          </w:p>
        </w:tc>
        <w:tc>
          <w:tcPr>
            <w:tcW w:w="2323" w:type="dxa"/>
            <w:vAlign w:val="top"/>
          </w:tcPr>
          <w:p>
            <w:pPr>
              <w:pStyle w:val="0"/>
              <w:wordWrap w:val="1"/>
              <w:spacing w:line="0" w:lineRule="atLeast"/>
              <w:jc w:val="center"/>
              <w:rPr>
                <w:rFonts w:hint="default" w:ascii="游ゴシック" w:hAnsi="游ゴシック" w:eastAsia="游ゴシック"/>
                <w:sz w:val="22"/>
              </w:rPr>
            </w:pPr>
          </w:p>
        </w:tc>
      </w:tr>
      <w:tr>
        <w:trPr>
          <w:trHeight w:val="368" w:hRule="atLeast"/>
        </w:trPr>
        <w:tc>
          <w:tcPr>
            <w:tcW w:w="2135" w:type="dxa"/>
            <w:vAlign w:val="top"/>
          </w:tcPr>
          <w:p>
            <w:pPr>
              <w:pStyle w:val="0"/>
              <w:wordWrap w:val="1"/>
              <w:spacing w:line="0" w:lineRule="atLeast"/>
              <w:jc w:val="center"/>
              <w:rPr>
                <w:rFonts w:hint="default" w:ascii="游ゴシック" w:hAnsi="游ゴシック" w:eastAsia="游ゴシック"/>
                <w:sz w:val="22"/>
              </w:rPr>
            </w:pPr>
          </w:p>
        </w:tc>
        <w:tc>
          <w:tcPr>
            <w:tcW w:w="2322" w:type="dxa"/>
            <w:vAlign w:val="top"/>
          </w:tcPr>
          <w:p>
            <w:pPr>
              <w:pStyle w:val="0"/>
              <w:wordWrap w:val="1"/>
              <w:spacing w:line="0" w:lineRule="atLeast"/>
              <w:jc w:val="center"/>
              <w:rPr>
                <w:rFonts w:hint="default" w:ascii="游ゴシック" w:hAnsi="游ゴシック" w:eastAsia="游ゴシック"/>
                <w:sz w:val="22"/>
              </w:rPr>
            </w:pPr>
          </w:p>
        </w:tc>
        <w:tc>
          <w:tcPr>
            <w:tcW w:w="2323" w:type="dxa"/>
            <w:vAlign w:val="top"/>
          </w:tcPr>
          <w:p>
            <w:pPr>
              <w:pStyle w:val="0"/>
              <w:wordWrap w:val="1"/>
              <w:spacing w:line="0" w:lineRule="atLeast"/>
              <w:jc w:val="center"/>
              <w:rPr>
                <w:rFonts w:hint="default" w:ascii="游ゴシック" w:hAnsi="游ゴシック" w:eastAsia="游ゴシック"/>
                <w:sz w:val="22"/>
              </w:rPr>
            </w:pPr>
          </w:p>
        </w:tc>
        <w:tc>
          <w:tcPr>
            <w:tcW w:w="2323" w:type="dxa"/>
            <w:vAlign w:val="top"/>
          </w:tcPr>
          <w:p>
            <w:pPr>
              <w:pStyle w:val="0"/>
              <w:wordWrap w:val="1"/>
              <w:spacing w:line="0" w:lineRule="atLeast"/>
              <w:jc w:val="center"/>
              <w:rPr>
                <w:rFonts w:hint="default" w:ascii="游ゴシック" w:hAnsi="游ゴシック" w:eastAsia="游ゴシック"/>
                <w:sz w:val="22"/>
              </w:rPr>
            </w:pPr>
          </w:p>
        </w:tc>
      </w:tr>
      <w:tr>
        <w:trPr>
          <w:trHeight w:val="368" w:hRule="atLeast"/>
        </w:trPr>
        <w:tc>
          <w:tcPr>
            <w:tcW w:w="2135" w:type="dxa"/>
            <w:vAlign w:val="top"/>
          </w:tcPr>
          <w:p>
            <w:pPr>
              <w:pStyle w:val="0"/>
              <w:wordWrap w:val="1"/>
              <w:spacing w:line="0" w:lineRule="atLeast"/>
              <w:jc w:val="center"/>
              <w:rPr>
                <w:rFonts w:hint="default" w:ascii="游ゴシック" w:hAnsi="游ゴシック" w:eastAsia="游ゴシック"/>
                <w:sz w:val="22"/>
              </w:rPr>
            </w:pPr>
          </w:p>
        </w:tc>
        <w:tc>
          <w:tcPr>
            <w:tcW w:w="2322" w:type="dxa"/>
            <w:vAlign w:val="top"/>
          </w:tcPr>
          <w:p>
            <w:pPr>
              <w:pStyle w:val="0"/>
              <w:wordWrap w:val="1"/>
              <w:spacing w:line="0" w:lineRule="atLeast"/>
              <w:jc w:val="center"/>
              <w:rPr>
                <w:rFonts w:hint="default" w:ascii="游ゴシック" w:hAnsi="游ゴシック" w:eastAsia="游ゴシック"/>
                <w:sz w:val="22"/>
              </w:rPr>
            </w:pPr>
          </w:p>
        </w:tc>
        <w:tc>
          <w:tcPr>
            <w:tcW w:w="2323" w:type="dxa"/>
            <w:vAlign w:val="top"/>
          </w:tcPr>
          <w:p>
            <w:pPr>
              <w:pStyle w:val="0"/>
              <w:wordWrap w:val="1"/>
              <w:spacing w:line="0" w:lineRule="atLeast"/>
              <w:jc w:val="center"/>
              <w:rPr>
                <w:rFonts w:hint="default" w:ascii="游ゴシック" w:hAnsi="游ゴシック" w:eastAsia="游ゴシック"/>
                <w:sz w:val="22"/>
              </w:rPr>
            </w:pPr>
          </w:p>
        </w:tc>
        <w:tc>
          <w:tcPr>
            <w:tcW w:w="2323" w:type="dxa"/>
            <w:vAlign w:val="top"/>
          </w:tcPr>
          <w:p>
            <w:pPr>
              <w:pStyle w:val="0"/>
              <w:wordWrap w:val="1"/>
              <w:spacing w:line="0" w:lineRule="atLeast"/>
              <w:jc w:val="center"/>
              <w:rPr>
                <w:rFonts w:hint="default" w:ascii="游ゴシック" w:hAnsi="游ゴシック" w:eastAsia="游ゴシック"/>
                <w:sz w:val="22"/>
              </w:rPr>
            </w:pPr>
          </w:p>
        </w:tc>
      </w:tr>
      <w:tr>
        <w:trPr>
          <w:trHeight w:val="368" w:hRule="atLeast"/>
        </w:trPr>
        <w:tc>
          <w:tcPr>
            <w:tcW w:w="2135" w:type="dxa"/>
            <w:vAlign w:val="top"/>
          </w:tcPr>
          <w:p>
            <w:pPr>
              <w:pStyle w:val="0"/>
              <w:wordWrap w:val="1"/>
              <w:spacing w:line="0" w:lineRule="atLeast"/>
              <w:jc w:val="center"/>
              <w:rPr>
                <w:rFonts w:hint="default" w:ascii="游ゴシック" w:hAnsi="游ゴシック" w:eastAsia="游ゴシック"/>
                <w:sz w:val="22"/>
              </w:rPr>
            </w:pPr>
            <w:r>
              <w:rPr>
                <w:rFonts w:hint="eastAsia" w:ascii="游ゴシック" w:hAnsi="游ゴシック" w:eastAsia="游ゴシック"/>
                <w:sz w:val="22"/>
              </w:rPr>
              <w:t>水使用合計</w:t>
            </w:r>
          </w:p>
        </w:tc>
        <w:tc>
          <w:tcPr>
            <w:tcW w:w="2322" w:type="dxa"/>
            <w:vAlign w:val="top"/>
          </w:tcPr>
          <w:p>
            <w:pPr>
              <w:pStyle w:val="0"/>
              <w:wordWrap w:val="1"/>
              <w:spacing w:line="0" w:lineRule="atLeast"/>
              <w:jc w:val="center"/>
              <w:rPr>
                <w:rFonts w:hint="default" w:ascii="游ゴシック" w:hAnsi="游ゴシック" w:eastAsia="游ゴシック"/>
                <w:sz w:val="22"/>
              </w:rPr>
            </w:pPr>
          </w:p>
        </w:tc>
        <w:tc>
          <w:tcPr>
            <w:tcW w:w="2323" w:type="dxa"/>
            <w:vAlign w:val="top"/>
          </w:tcPr>
          <w:p>
            <w:pPr>
              <w:pStyle w:val="0"/>
              <w:wordWrap w:val="1"/>
              <w:spacing w:line="0" w:lineRule="atLeast"/>
              <w:jc w:val="center"/>
              <w:rPr>
                <w:rFonts w:hint="default" w:ascii="游ゴシック" w:hAnsi="游ゴシック" w:eastAsia="游ゴシック"/>
                <w:sz w:val="22"/>
              </w:rPr>
            </w:pPr>
          </w:p>
        </w:tc>
        <w:tc>
          <w:tcPr>
            <w:tcW w:w="2323" w:type="dxa"/>
            <w:vAlign w:val="top"/>
          </w:tcPr>
          <w:p>
            <w:pPr>
              <w:pStyle w:val="0"/>
              <w:wordWrap w:val="1"/>
              <w:spacing w:line="0" w:lineRule="atLeast"/>
              <w:jc w:val="center"/>
              <w:rPr>
                <w:rFonts w:hint="default" w:ascii="游ゴシック" w:hAnsi="游ゴシック" w:eastAsia="游ゴシック"/>
                <w:sz w:val="22"/>
              </w:rPr>
            </w:pPr>
          </w:p>
        </w:tc>
      </w:tr>
      <w:tr>
        <w:trPr>
          <w:trHeight w:val="368" w:hRule="atLeast"/>
        </w:trPr>
        <w:tc>
          <w:tcPr>
            <w:tcW w:w="2135" w:type="dxa"/>
            <w:vAlign w:val="top"/>
          </w:tcPr>
          <w:p>
            <w:pPr>
              <w:pStyle w:val="0"/>
              <w:wordWrap w:val="1"/>
              <w:spacing w:line="0" w:lineRule="atLeast"/>
              <w:jc w:val="center"/>
              <w:rPr>
                <w:rFonts w:hint="default" w:ascii="游ゴシック" w:hAnsi="游ゴシック" w:eastAsia="游ゴシック"/>
                <w:sz w:val="22"/>
              </w:rPr>
            </w:pPr>
            <w:r>
              <w:rPr>
                <w:rFonts w:hint="eastAsia" w:ascii="游ゴシック" w:hAnsi="游ゴシック" w:eastAsia="游ゴシック"/>
                <w:sz w:val="22"/>
              </w:rPr>
              <w:t>前年度比</w:t>
            </w:r>
            <w:r>
              <w:rPr>
                <w:rFonts w:hint="eastAsia" w:ascii="游ゴシック" w:hAnsi="游ゴシック" w:eastAsia="游ゴシック"/>
                <w:sz w:val="22"/>
              </w:rPr>
              <w:t>(</w:t>
            </w:r>
            <w:r>
              <w:rPr>
                <w:rFonts w:hint="eastAsia" w:ascii="游ゴシック" w:hAnsi="游ゴシック" w:eastAsia="游ゴシック"/>
                <w:sz w:val="22"/>
              </w:rPr>
              <w:t>％</w:t>
            </w:r>
            <w:r>
              <w:rPr>
                <w:rFonts w:hint="eastAsia" w:ascii="游ゴシック" w:hAnsi="游ゴシック" w:eastAsia="游ゴシック"/>
                <w:sz w:val="22"/>
              </w:rPr>
              <w:t>)</w:t>
            </w:r>
          </w:p>
        </w:tc>
        <w:tc>
          <w:tcPr>
            <w:tcW w:w="2322" w:type="dxa"/>
            <w:vAlign w:val="top"/>
          </w:tcPr>
          <w:p>
            <w:pPr>
              <w:pStyle w:val="0"/>
              <w:wordWrap w:val="1"/>
              <w:spacing w:line="0" w:lineRule="atLeast"/>
              <w:jc w:val="center"/>
              <w:rPr>
                <w:rFonts w:hint="default" w:ascii="游ゴシック" w:hAnsi="游ゴシック" w:eastAsia="游ゴシック"/>
                <w:sz w:val="22"/>
              </w:rPr>
            </w:pPr>
          </w:p>
        </w:tc>
        <w:tc>
          <w:tcPr>
            <w:tcW w:w="2323" w:type="dxa"/>
            <w:vAlign w:val="top"/>
          </w:tcPr>
          <w:p>
            <w:pPr>
              <w:pStyle w:val="0"/>
              <w:wordWrap w:val="1"/>
              <w:spacing w:line="0" w:lineRule="atLeast"/>
              <w:jc w:val="center"/>
              <w:rPr>
                <w:rFonts w:hint="default" w:ascii="游ゴシック" w:hAnsi="游ゴシック" w:eastAsia="游ゴシック"/>
                <w:sz w:val="22"/>
              </w:rPr>
            </w:pPr>
          </w:p>
        </w:tc>
        <w:tc>
          <w:tcPr>
            <w:tcW w:w="2323" w:type="dxa"/>
            <w:vAlign w:val="top"/>
          </w:tcPr>
          <w:p>
            <w:pPr>
              <w:pStyle w:val="0"/>
              <w:wordWrap w:val="1"/>
              <w:spacing w:line="0" w:lineRule="atLeast"/>
              <w:jc w:val="center"/>
              <w:rPr>
                <w:rFonts w:hint="default" w:ascii="游ゴシック" w:hAnsi="游ゴシック" w:eastAsia="游ゴシック"/>
                <w:sz w:val="22"/>
              </w:rPr>
            </w:pPr>
          </w:p>
        </w:tc>
      </w:tr>
    </w:tbl>
    <w:p>
      <w:pPr>
        <w:pStyle w:val="0"/>
        <w:wordWrap w:val="1"/>
        <w:spacing w:line="0" w:lineRule="atLeast"/>
        <w:rPr>
          <w:rFonts w:hint="default" w:ascii="游ゴシック" w:hAnsi="游ゴシック" w:eastAsia="游ゴシック"/>
          <w:sz w:val="22"/>
        </w:rPr>
      </w:pPr>
      <w:r>
        <w:rPr>
          <w:rFonts w:hint="eastAsia" w:ascii="游ゴシック" w:hAnsi="游ゴシック" w:eastAsia="游ゴシック"/>
          <w:sz w:val="22"/>
        </w:rPr>
        <w:t>※使用水の種類は選択して記入して下さい。</w:t>
      </w:r>
    </w:p>
    <w:p>
      <w:pPr>
        <w:pStyle w:val="0"/>
        <w:wordWrap w:val="1"/>
        <w:spacing w:line="0" w:lineRule="atLeast"/>
        <w:rPr>
          <w:rFonts w:hint="default" w:ascii="游ゴシック" w:hAnsi="游ゴシック" w:eastAsia="游ゴシック"/>
          <w:b w:val="1"/>
        </w:rPr>
      </w:pPr>
    </w:p>
    <w:p>
      <w:pPr>
        <w:pStyle w:val="0"/>
        <w:wordWrap w:val="1"/>
        <w:spacing w:line="0" w:lineRule="atLeast"/>
        <w:rPr>
          <w:rFonts w:hint="default" w:ascii="游ゴシック" w:hAnsi="游ゴシック" w:eastAsia="游ゴシック"/>
          <w:b w:val="1"/>
        </w:rPr>
      </w:pPr>
      <w:r>
        <w:rPr>
          <w:rFonts w:hint="eastAsia" w:ascii="游ゴシック" w:hAnsi="游ゴシック" w:eastAsia="游ゴシック"/>
          <w:b w:val="1"/>
        </w:rPr>
        <w:t>⑥特定施設以外での有害物質使用・保管等の状況</w:t>
      </w:r>
    </w:p>
    <w:tbl>
      <w:tblPr>
        <w:tblStyle w:val="34"/>
        <w:tblW w:w="9630" w:type="dxa"/>
        <w:tblInd w:w="0" w:type="dxa"/>
        <w:tblLayout w:type="fixed"/>
        <w:tblLook w:firstRow="1" w:lastRow="0" w:firstColumn="1" w:lastColumn="0" w:noHBand="0" w:noVBand="1" w:val="04A0"/>
      </w:tblPr>
      <w:tblGrid>
        <w:gridCol w:w="2407"/>
        <w:gridCol w:w="2407"/>
        <w:gridCol w:w="2408"/>
        <w:gridCol w:w="2408"/>
      </w:tblGrid>
      <w:tr>
        <w:trPr/>
        <w:tc>
          <w:tcPr>
            <w:tcW w:w="2407" w:type="dxa"/>
            <w:vAlign w:val="top"/>
          </w:tcPr>
          <w:p>
            <w:pPr>
              <w:pStyle w:val="0"/>
              <w:wordWrap w:val="1"/>
              <w:spacing w:line="0" w:lineRule="atLeast"/>
              <w:jc w:val="center"/>
              <w:rPr>
                <w:rFonts w:hint="default" w:ascii="游ゴシック" w:hAnsi="游ゴシック" w:eastAsia="游ゴシック"/>
                <w:sz w:val="22"/>
              </w:rPr>
            </w:pPr>
            <w:r>
              <w:rPr>
                <w:rFonts w:hint="eastAsia" w:ascii="游ゴシック" w:hAnsi="游ゴシック" w:eastAsia="游ゴシック"/>
                <w:sz w:val="22"/>
              </w:rPr>
              <w:t>有害物質名</w:t>
            </w:r>
          </w:p>
        </w:tc>
        <w:tc>
          <w:tcPr>
            <w:tcW w:w="2407" w:type="dxa"/>
            <w:vAlign w:val="top"/>
          </w:tcPr>
          <w:p>
            <w:pPr>
              <w:pStyle w:val="0"/>
              <w:wordWrap w:val="1"/>
              <w:spacing w:line="0" w:lineRule="atLeast"/>
              <w:jc w:val="center"/>
              <w:rPr>
                <w:rFonts w:hint="default" w:ascii="游ゴシック" w:hAnsi="游ゴシック" w:eastAsia="游ゴシック"/>
                <w:sz w:val="22"/>
              </w:rPr>
            </w:pPr>
            <w:r>
              <w:rPr>
                <w:rFonts w:hint="eastAsia" w:ascii="游ゴシック" w:hAnsi="游ゴシック" w:eastAsia="游ゴシック"/>
                <w:sz w:val="22"/>
              </w:rPr>
              <w:t>使用・保管状況</w:t>
            </w:r>
          </w:p>
        </w:tc>
        <w:tc>
          <w:tcPr>
            <w:tcW w:w="2408" w:type="dxa"/>
            <w:vAlign w:val="top"/>
          </w:tcPr>
          <w:p>
            <w:pPr>
              <w:pStyle w:val="0"/>
              <w:wordWrap w:val="1"/>
              <w:spacing w:line="0" w:lineRule="atLeast"/>
              <w:jc w:val="center"/>
              <w:rPr>
                <w:rFonts w:hint="default" w:ascii="游ゴシック" w:hAnsi="游ゴシック" w:eastAsia="游ゴシック"/>
                <w:sz w:val="22"/>
              </w:rPr>
            </w:pPr>
            <w:r>
              <w:rPr>
                <w:rFonts w:hint="eastAsia" w:ascii="游ゴシック" w:hAnsi="游ゴシック" w:eastAsia="游ゴシック"/>
                <w:sz w:val="22"/>
              </w:rPr>
              <w:t>使用・保管量</w:t>
            </w:r>
          </w:p>
        </w:tc>
        <w:tc>
          <w:tcPr>
            <w:tcW w:w="2408" w:type="dxa"/>
            <w:vAlign w:val="top"/>
          </w:tcPr>
          <w:p>
            <w:pPr>
              <w:pStyle w:val="0"/>
              <w:wordWrap w:val="1"/>
              <w:spacing w:line="0" w:lineRule="atLeast"/>
              <w:jc w:val="center"/>
              <w:rPr>
                <w:rFonts w:hint="default" w:ascii="游ゴシック" w:hAnsi="游ゴシック" w:eastAsia="游ゴシック"/>
                <w:sz w:val="22"/>
              </w:rPr>
            </w:pPr>
            <w:r>
              <w:rPr>
                <w:rFonts w:hint="eastAsia" w:ascii="游ゴシック" w:hAnsi="游ゴシック" w:eastAsia="游ゴシック"/>
                <w:sz w:val="22"/>
              </w:rPr>
              <w:t>地下浸透防止対策</w:t>
            </w:r>
          </w:p>
        </w:tc>
      </w:tr>
      <w:tr>
        <w:trPr/>
        <w:tc>
          <w:tcPr>
            <w:tcW w:w="2407" w:type="dxa"/>
            <w:vAlign w:val="top"/>
          </w:tcPr>
          <w:p>
            <w:pPr>
              <w:pStyle w:val="0"/>
              <w:wordWrap w:val="1"/>
              <w:spacing w:line="0" w:lineRule="atLeast"/>
              <w:rPr>
                <w:rFonts w:hint="default" w:ascii="游ゴシック" w:hAnsi="游ゴシック" w:eastAsia="游ゴシック"/>
                <w:sz w:val="22"/>
              </w:rPr>
            </w:pPr>
            <w:r>
              <w:rPr>
                <w:rFonts w:hint="eastAsia" w:ascii="游ゴシック" w:hAnsi="游ゴシック" w:eastAsia="游ゴシック"/>
                <w:sz w:val="22"/>
              </w:rPr>
              <w:t>(</w:t>
            </w:r>
            <w:r>
              <w:rPr>
                <w:rFonts w:hint="eastAsia" w:ascii="游ゴシック" w:hAnsi="游ゴシック" w:eastAsia="游ゴシック"/>
                <w:sz w:val="22"/>
              </w:rPr>
              <w:t>例</w:t>
            </w:r>
            <w:r>
              <w:rPr>
                <w:rFonts w:hint="eastAsia" w:ascii="游ゴシック" w:hAnsi="游ゴシック" w:eastAsia="游ゴシック"/>
                <w:sz w:val="22"/>
              </w:rPr>
              <w:t>)</w:t>
            </w:r>
            <w:r>
              <w:rPr>
                <w:rFonts w:hint="eastAsia" w:ascii="游ゴシック" w:hAnsi="游ゴシック" w:eastAsia="游ゴシック"/>
                <w:sz w:val="22"/>
              </w:rPr>
              <w:t>ふっ素化合物</w:t>
            </w:r>
          </w:p>
        </w:tc>
        <w:tc>
          <w:tcPr>
            <w:tcW w:w="2407" w:type="dxa"/>
            <w:vAlign w:val="top"/>
          </w:tcPr>
          <w:p>
            <w:pPr>
              <w:pStyle w:val="0"/>
              <w:wordWrap w:val="1"/>
              <w:spacing w:line="0" w:lineRule="atLeast"/>
              <w:rPr>
                <w:rFonts w:hint="default" w:ascii="游ゴシック" w:hAnsi="游ゴシック" w:eastAsia="游ゴシック"/>
                <w:sz w:val="22"/>
              </w:rPr>
            </w:pPr>
            <w:r>
              <w:rPr>
                <w:rFonts w:hint="eastAsia" w:ascii="游ゴシック" w:hAnsi="游ゴシック" w:eastAsia="游ゴシック"/>
                <w:sz w:val="22"/>
              </w:rPr>
              <w:t>(</w:t>
            </w:r>
            <w:r>
              <w:rPr>
                <w:rFonts w:hint="eastAsia" w:ascii="游ゴシック" w:hAnsi="游ゴシック" w:eastAsia="游ゴシック"/>
                <w:sz w:val="22"/>
              </w:rPr>
              <w:t>例</w:t>
            </w:r>
            <w:r>
              <w:rPr>
                <w:rFonts w:hint="eastAsia" w:ascii="游ゴシック" w:hAnsi="游ゴシック" w:eastAsia="游ゴシック"/>
                <w:sz w:val="22"/>
              </w:rPr>
              <w:t>)</w:t>
            </w:r>
            <w:r>
              <w:rPr>
                <w:rFonts w:hint="eastAsia" w:ascii="游ゴシック" w:hAnsi="游ゴシック" w:eastAsia="游ゴシック"/>
                <w:sz w:val="22"/>
              </w:rPr>
              <w:t>商品として瓶詰めの状態で倉庫に保管</w:t>
            </w:r>
          </w:p>
        </w:tc>
        <w:tc>
          <w:tcPr>
            <w:tcW w:w="2408" w:type="dxa"/>
            <w:vAlign w:val="top"/>
          </w:tcPr>
          <w:p>
            <w:pPr>
              <w:pStyle w:val="0"/>
              <w:wordWrap w:val="1"/>
              <w:spacing w:line="0" w:lineRule="atLeast"/>
              <w:rPr>
                <w:rFonts w:hint="default" w:ascii="游ゴシック" w:hAnsi="游ゴシック" w:eastAsia="游ゴシック"/>
                <w:sz w:val="22"/>
              </w:rPr>
            </w:pPr>
            <w:r>
              <w:rPr>
                <w:rFonts w:hint="eastAsia" w:ascii="游ゴシック" w:hAnsi="游ゴシック" w:eastAsia="游ゴシック"/>
                <w:sz w:val="22"/>
              </w:rPr>
              <w:t>(</w:t>
            </w:r>
            <w:r>
              <w:rPr>
                <w:rFonts w:hint="eastAsia" w:ascii="游ゴシック" w:hAnsi="游ゴシック" w:eastAsia="游ゴシック"/>
                <w:sz w:val="22"/>
              </w:rPr>
              <w:t>例</w:t>
            </w:r>
            <w:r>
              <w:rPr>
                <w:rFonts w:hint="eastAsia" w:ascii="游ゴシック" w:hAnsi="游ゴシック" w:eastAsia="游ゴシック"/>
                <w:sz w:val="22"/>
              </w:rPr>
              <w:t>)500</w:t>
            </w:r>
            <w:r>
              <w:rPr>
                <w:rFonts w:hint="default" w:ascii="游ゴシック" w:hAnsi="游ゴシック" w:eastAsia="游ゴシック"/>
                <w:sz w:val="22"/>
              </w:rPr>
              <w:t>ml</w:t>
            </w:r>
            <w:r>
              <w:rPr>
                <w:rFonts w:hint="eastAsia" w:ascii="游ゴシック" w:hAnsi="游ゴシック" w:eastAsia="游ゴシック"/>
                <w:sz w:val="22"/>
              </w:rPr>
              <w:t>×</w:t>
            </w:r>
            <w:r>
              <w:rPr>
                <w:rFonts w:hint="eastAsia" w:ascii="游ゴシック" w:hAnsi="游ゴシック" w:eastAsia="游ゴシック"/>
                <w:sz w:val="22"/>
              </w:rPr>
              <w:t>100</w:t>
            </w:r>
            <w:r>
              <w:rPr>
                <w:rFonts w:hint="eastAsia" w:ascii="游ゴシック" w:hAnsi="游ゴシック" w:eastAsia="游ゴシック"/>
                <w:sz w:val="22"/>
              </w:rPr>
              <w:t>本を在庫として保管</w:t>
            </w:r>
          </w:p>
        </w:tc>
        <w:tc>
          <w:tcPr>
            <w:tcW w:w="2408" w:type="dxa"/>
            <w:vAlign w:val="top"/>
          </w:tcPr>
          <w:p>
            <w:pPr>
              <w:pStyle w:val="0"/>
              <w:wordWrap w:val="1"/>
              <w:spacing w:line="0" w:lineRule="atLeast"/>
              <w:rPr>
                <w:rFonts w:hint="default" w:ascii="游ゴシック" w:hAnsi="游ゴシック" w:eastAsia="游ゴシック"/>
                <w:sz w:val="22"/>
              </w:rPr>
            </w:pPr>
            <w:r>
              <w:rPr>
                <w:rFonts w:hint="eastAsia" w:ascii="游ゴシック" w:hAnsi="游ゴシック" w:eastAsia="游ゴシック"/>
                <w:sz w:val="22"/>
              </w:rPr>
              <w:t>(</w:t>
            </w:r>
            <w:r>
              <w:rPr>
                <w:rFonts w:hint="eastAsia" w:ascii="游ゴシック" w:hAnsi="游ゴシック" w:eastAsia="游ゴシック"/>
                <w:sz w:val="22"/>
              </w:rPr>
              <w:t>例</w:t>
            </w:r>
            <w:r>
              <w:rPr>
                <w:rFonts w:hint="eastAsia" w:ascii="游ゴシック" w:hAnsi="游ゴシック" w:eastAsia="游ゴシック"/>
                <w:sz w:val="22"/>
              </w:rPr>
              <w:t>)</w:t>
            </w:r>
            <w:r>
              <w:rPr>
                <w:rFonts w:hint="eastAsia" w:ascii="游ゴシック" w:hAnsi="游ゴシック" w:eastAsia="游ゴシック"/>
                <w:sz w:val="22"/>
              </w:rPr>
              <w:t>保管庫に防液提の設置及び床面ｺｰﾃｨﾝｸﾞ</w:t>
            </w:r>
          </w:p>
        </w:tc>
      </w:tr>
      <w:tr>
        <w:trPr/>
        <w:tc>
          <w:tcPr>
            <w:tcW w:w="2407" w:type="dxa"/>
            <w:vAlign w:val="top"/>
          </w:tcPr>
          <w:p>
            <w:pPr>
              <w:pStyle w:val="0"/>
              <w:wordWrap w:val="1"/>
              <w:spacing w:line="0" w:lineRule="atLeast"/>
              <w:rPr>
                <w:rFonts w:hint="default" w:ascii="游ゴシック" w:hAnsi="游ゴシック" w:eastAsia="游ゴシック"/>
                <w:sz w:val="22"/>
              </w:rPr>
            </w:pPr>
          </w:p>
        </w:tc>
        <w:tc>
          <w:tcPr>
            <w:tcW w:w="2407" w:type="dxa"/>
            <w:vAlign w:val="top"/>
          </w:tcPr>
          <w:p>
            <w:pPr>
              <w:pStyle w:val="0"/>
              <w:wordWrap w:val="1"/>
              <w:spacing w:line="0" w:lineRule="atLeast"/>
              <w:rPr>
                <w:rFonts w:hint="default" w:ascii="游ゴシック" w:hAnsi="游ゴシック" w:eastAsia="游ゴシック"/>
                <w:sz w:val="22"/>
              </w:rPr>
            </w:pPr>
          </w:p>
        </w:tc>
        <w:tc>
          <w:tcPr>
            <w:tcW w:w="2408" w:type="dxa"/>
            <w:vAlign w:val="top"/>
          </w:tcPr>
          <w:p>
            <w:pPr>
              <w:pStyle w:val="0"/>
              <w:wordWrap w:val="1"/>
              <w:spacing w:line="0" w:lineRule="atLeast"/>
              <w:rPr>
                <w:rFonts w:hint="default" w:ascii="游ゴシック" w:hAnsi="游ゴシック" w:eastAsia="游ゴシック"/>
                <w:sz w:val="22"/>
              </w:rPr>
            </w:pPr>
          </w:p>
        </w:tc>
        <w:tc>
          <w:tcPr>
            <w:tcW w:w="2408" w:type="dxa"/>
            <w:vAlign w:val="top"/>
          </w:tcPr>
          <w:p>
            <w:pPr>
              <w:pStyle w:val="0"/>
              <w:wordWrap w:val="1"/>
              <w:spacing w:line="0" w:lineRule="atLeast"/>
              <w:rPr>
                <w:rFonts w:hint="default" w:ascii="游ゴシック" w:hAnsi="游ゴシック" w:eastAsia="游ゴシック"/>
                <w:sz w:val="22"/>
              </w:rPr>
            </w:pPr>
          </w:p>
        </w:tc>
      </w:tr>
      <w:tr>
        <w:trPr/>
        <w:tc>
          <w:tcPr>
            <w:tcW w:w="2407" w:type="dxa"/>
            <w:vAlign w:val="top"/>
          </w:tcPr>
          <w:p>
            <w:pPr>
              <w:pStyle w:val="0"/>
              <w:wordWrap w:val="1"/>
              <w:spacing w:line="0" w:lineRule="atLeast"/>
              <w:rPr>
                <w:rFonts w:hint="default" w:ascii="游ゴシック" w:hAnsi="游ゴシック" w:eastAsia="游ゴシック"/>
                <w:sz w:val="22"/>
              </w:rPr>
            </w:pPr>
          </w:p>
        </w:tc>
        <w:tc>
          <w:tcPr>
            <w:tcW w:w="2407" w:type="dxa"/>
            <w:vAlign w:val="top"/>
          </w:tcPr>
          <w:p>
            <w:pPr>
              <w:pStyle w:val="0"/>
              <w:wordWrap w:val="1"/>
              <w:spacing w:line="0" w:lineRule="atLeast"/>
              <w:rPr>
                <w:rFonts w:hint="default" w:ascii="游ゴシック" w:hAnsi="游ゴシック" w:eastAsia="游ゴシック"/>
                <w:sz w:val="22"/>
              </w:rPr>
            </w:pPr>
          </w:p>
        </w:tc>
        <w:tc>
          <w:tcPr>
            <w:tcW w:w="2408" w:type="dxa"/>
            <w:vAlign w:val="top"/>
          </w:tcPr>
          <w:p>
            <w:pPr>
              <w:pStyle w:val="0"/>
              <w:wordWrap w:val="1"/>
              <w:spacing w:line="0" w:lineRule="atLeast"/>
              <w:rPr>
                <w:rFonts w:hint="default" w:ascii="游ゴシック" w:hAnsi="游ゴシック" w:eastAsia="游ゴシック"/>
                <w:sz w:val="22"/>
              </w:rPr>
            </w:pPr>
          </w:p>
        </w:tc>
        <w:tc>
          <w:tcPr>
            <w:tcW w:w="2408" w:type="dxa"/>
            <w:vAlign w:val="top"/>
          </w:tcPr>
          <w:p>
            <w:pPr>
              <w:pStyle w:val="0"/>
              <w:wordWrap w:val="1"/>
              <w:spacing w:line="0" w:lineRule="atLeast"/>
              <w:rPr>
                <w:rFonts w:hint="default" w:ascii="游ゴシック" w:hAnsi="游ゴシック" w:eastAsia="游ゴシック"/>
                <w:sz w:val="22"/>
              </w:rPr>
            </w:pPr>
          </w:p>
        </w:tc>
      </w:tr>
      <w:tr>
        <w:trPr/>
        <w:tc>
          <w:tcPr>
            <w:tcW w:w="2407" w:type="dxa"/>
            <w:vAlign w:val="top"/>
          </w:tcPr>
          <w:p>
            <w:pPr>
              <w:pStyle w:val="0"/>
              <w:wordWrap w:val="1"/>
              <w:spacing w:line="0" w:lineRule="atLeast"/>
              <w:rPr>
                <w:rFonts w:hint="default" w:ascii="游ゴシック" w:hAnsi="游ゴシック" w:eastAsia="游ゴシック"/>
                <w:sz w:val="22"/>
              </w:rPr>
            </w:pPr>
          </w:p>
        </w:tc>
        <w:tc>
          <w:tcPr>
            <w:tcW w:w="2407" w:type="dxa"/>
            <w:vAlign w:val="top"/>
          </w:tcPr>
          <w:p>
            <w:pPr>
              <w:pStyle w:val="0"/>
              <w:wordWrap w:val="1"/>
              <w:spacing w:line="0" w:lineRule="atLeast"/>
              <w:rPr>
                <w:rFonts w:hint="default" w:ascii="游ゴシック" w:hAnsi="游ゴシック" w:eastAsia="游ゴシック"/>
                <w:sz w:val="22"/>
              </w:rPr>
            </w:pPr>
          </w:p>
        </w:tc>
        <w:tc>
          <w:tcPr>
            <w:tcW w:w="2408" w:type="dxa"/>
            <w:vAlign w:val="top"/>
          </w:tcPr>
          <w:p>
            <w:pPr>
              <w:pStyle w:val="0"/>
              <w:wordWrap w:val="1"/>
              <w:spacing w:line="0" w:lineRule="atLeast"/>
              <w:rPr>
                <w:rFonts w:hint="default" w:ascii="游ゴシック" w:hAnsi="游ゴシック" w:eastAsia="游ゴシック"/>
                <w:sz w:val="22"/>
              </w:rPr>
            </w:pPr>
          </w:p>
        </w:tc>
        <w:tc>
          <w:tcPr>
            <w:tcW w:w="2408" w:type="dxa"/>
            <w:vAlign w:val="top"/>
          </w:tcPr>
          <w:p>
            <w:pPr>
              <w:pStyle w:val="0"/>
              <w:wordWrap w:val="1"/>
              <w:spacing w:line="0" w:lineRule="atLeast"/>
              <w:rPr>
                <w:rFonts w:hint="default" w:ascii="游ゴシック" w:hAnsi="游ゴシック" w:eastAsia="游ゴシック"/>
                <w:sz w:val="22"/>
              </w:rPr>
            </w:pPr>
          </w:p>
        </w:tc>
      </w:tr>
      <w:tr>
        <w:trPr/>
        <w:tc>
          <w:tcPr>
            <w:tcW w:w="2407" w:type="dxa"/>
            <w:vAlign w:val="top"/>
          </w:tcPr>
          <w:p>
            <w:pPr>
              <w:pStyle w:val="0"/>
              <w:wordWrap w:val="1"/>
              <w:spacing w:line="0" w:lineRule="atLeast"/>
              <w:rPr>
                <w:rFonts w:hint="default" w:ascii="游ゴシック" w:hAnsi="游ゴシック" w:eastAsia="游ゴシック"/>
                <w:sz w:val="22"/>
              </w:rPr>
            </w:pPr>
          </w:p>
        </w:tc>
        <w:tc>
          <w:tcPr>
            <w:tcW w:w="2407" w:type="dxa"/>
            <w:vAlign w:val="top"/>
          </w:tcPr>
          <w:p>
            <w:pPr>
              <w:pStyle w:val="0"/>
              <w:wordWrap w:val="1"/>
              <w:spacing w:line="0" w:lineRule="atLeast"/>
              <w:rPr>
                <w:rFonts w:hint="default" w:ascii="游ゴシック" w:hAnsi="游ゴシック" w:eastAsia="游ゴシック"/>
                <w:sz w:val="22"/>
              </w:rPr>
            </w:pPr>
          </w:p>
        </w:tc>
        <w:tc>
          <w:tcPr>
            <w:tcW w:w="2408" w:type="dxa"/>
            <w:vAlign w:val="top"/>
          </w:tcPr>
          <w:p>
            <w:pPr>
              <w:pStyle w:val="0"/>
              <w:wordWrap w:val="1"/>
              <w:spacing w:line="0" w:lineRule="atLeast"/>
              <w:rPr>
                <w:rFonts w:hint="default" w:ascii="游ゴシック" w:hAnsi="游ゴシック" w:eastAsia="游ゴシック"/>
                <w:sz w:val="22"/>
              </w:rPr>
            </w:pPr>
          </w:p>
        </w:tc>
        <w:tc>
          <w:tcPr>
            <w:tcW w:w="2408" w:type="dxa"/>
            <w:vAlign w:val="top"/>
          </w:tcPr>
          <w:p>
            <w:pPr>
              <w:pStyle w:val="0"/>
              <w:wordWrap w:val="1"/>
              <w:spacing w:line="0" w:lineRule="atLeast"/>
              <w:rPr>
                <w:rFonts w:hint="default" w:ascii="游ゴシック" w:hAnsi="游ゴシック" w:eastAsia="游ゴシック"/>
                <w:sz w:val="22"/>
              </w:rPr>
            </w:pPr>
          </w:p>
        </w:tc>
      </w:tr>
      <w:tr>
        <w:trPr/>
        <w:tc>
          <w:tcPr>
            <w:tcW w:w="2407" w:type="dxa"/>
            <w:vAlign w:val="top"/>
          </w:tcPr>
          <w:p>
            <w:pPr>
              <w:pStyle w:val="0"/>
              <w:wordWrap w:val="1"/>
              <w:spacing w:line="0" w:lineRule="atLeast"/>
              <w:rPr>
                <w:rFonts w:hint="default" w:ascii="游ゴシック" w:hAnsi="游ゴシック" w:eastAsia="游ゴシック"/>
                <w:sz w:val="22"/>
              </w:rPr>
            </w:pPr>
          </w:p>
        </w:tc>
        <w:tc>
          <w:tcPr>
            <w:tcW w:w="2407" w:type="dxa"/>
            <w:vAlign w:val="top"/>
          </w:tcPr>
          <w:p>
            <w:pPr>
              <w:pStyle w:val="0"/>
              <w:wordWrap w:val="1"/>
              <w:spacing w:line="0" w:lineRule="atLeast"/>
              <w:rPr>
                <w:rFonts w:hint="default" w:ascii="游ゴシック" w:hAnsi="游ゴシック" w:eastAsia="游ゴシック"/>
                <w:sz w:val="22"/>
              </w:rPr>
            </w:pPr>
          </w:p>
        </w:tc>
        <w:tc>
          <w:tcPr>
            <w:tcW w:w="2408" w:type="dxa"/>
            <w:vAlign w:val="top"/>
          </w:tcPr>
          <w:p>
            <w:pPr>
              <w:pStyle w:val="0"/>
              <w:wordWrap w:val="1"/>
              <w:spacing w:line="0" w:lineRule="atLeast"/>
              <w:rPr>
                <w:rFonts w:hint="default" w:ascii="游ゴシック" w:hAnsi="游ゴシック" w:eastAsia="游ゴシック"/>
                <w:sz w:val="22"/>
              </w:rPr>
            </w:pPr>
          </w:p>
        </w:tc>
        <w:tc>
          <w:tcPr>
            <w:tcW w:w="2408" w:type="dxa"/>
            <w:vAlign w:val="top"/>
          </w:tcPr>
          <w:p>
            <w:pPr>
              <w:pStyle w:val="0"/>
              <w:wordWrap w:val="1"/>
              <w:spacing w:line="0" w:lineRule="atLeast"/>
              <w:rPr>
                <w:rFonts w:hint="default" w:ascii="游ゴシック" w:hAnsi="游ゴシック" w:eastAsia="游ゴシック"/>
                <w:sz w:val="22"/>
              </w:rPr>
            </w:pPr>
          </w:p>
        </w:tc>
      </w:tr>
      <w:tr>
        <w:trPr/>
        <w:tc>
          <w:tcPr>
            <w:tcW w:w="2407" w:type="dxa"/>
            <w:vAlign w:val="top"/>
          </w:tcPr>
          <w:p>
            <w:pPr>
              <w:pStyle w:val="0"/>
              <w:wordWrap w:val="1"/>
              <w:spacing w:line="0" w:lineRule="atLeast"/>
              <w:rPr>
                <w:rFonts w:hint="default" w:ascii="游ゴシック" w:hAnsi="游ゴシック" w:eastAsia="游ゴシック"/>
                <w:sz w:val="22"/>
              </w:rPr>
            </w:pPr>
          </w:p>
        </w:tc>
        <w:tc>
          <w:tcPr>
            <w:tcW w:w="2407" w:type="dxa"/>
            <w:vAlign w:val="top"/>
          </w:tcPr>
          <w:p>
            <w:pPr>
              <w:pStyle w:val="0"/>
              <w:wordWrap w:val="1"/>
              <w:spacing w:line="0" w:lineRule="atLeast"/>
              <w:rPr>
                <w:rFonts w:hint="default" w:ascii="游ゴシック" w:hAnsi="游ゴシック" w:eastAsia="游ゴシック"/>
                <w:sz w:val="22"/>
              </w:rPr>
            </w:pPr>
          </w:p>
        </w:tc>
        <w:tc>
          <w:tcPr>
            <w:tcW w:w="2408" w:type="dxa"/>
            <w:vAlign w:val="top"/>
          </w:tcPr>
          <w:p>
            <w:pPr>
              <w:pStyle w:val="0"/>
              <w:wordWrap w:val="1"/>
              <w:spacing w:line="0" w:lineRule="atLeast"/>
              <w:rPr>
                <w:rFonts w:hint="default" w:ascii="游ゴシック" w:hAnsi="游ゴシック" w:eastAsia="游ゴシック"/>
                <w:sz w:val="22"/>
              </w:rPr>
            </w:pPr>
          </w:p>
        </w:tc>
        <w:tc>
          <w:tcPr>
            <w:tcW w:w="2408" w:type="dxa"/>
            <w:vAlign w:val="top"/>
          </w:tcPr>
          <w:p>
            <w:pPr>
              <w:pStyle w:val="0"/>
              <w:wordWrap w:val="1"/>
              <w:spacing w:line="0" w:lineRule="atLeast"/>
              <w:rPr>
                <w:rFonts w:hint="default" w:ascii="游ゴシック" w:hAnsi="游ゴシック" w:eastAsia="游ゴシック"/>
                <w:sz w:val="22"/>
              </w:rPr>
            </w:pPr>
          </w:p>
        </w:tc>
      </w:tr>
      <w:tr>
        <w:trPr/>
        <w:tc>
          <w:tcPr>
            <w:tcW w:w="2407" w:type="dxa"/>
            <w:vAlign w:val="top"/>
          </w:tcPr>
          <w:p>
            <w:pPr>
              <w:pStyle w:val="0"/>
              <w:wordWrap w:val="1"/>
              <w:spacing w:line="0" w:lineRule="atLeast"/>
              <w:rPr>
                <w:rFonts w:hint="default" w:ascii="游ゴシック" w:hAnsi="游ゴシック" w:eastAsia="游ゴシック"/>
                <w:sz w:val="22"/>
              </w:rPr>
            </w:pPr>
          </w:p>
        </w:tc>
        <w:tc>
          <w:tcPr>
            <w:tcW w:w="2407" w:type="dxa"/>
            <w:vAlign w:val="top"/>
          </w:tcPr>
          <w:p>
            <w:pPr>
              <w:pStyle w:val="0"/>
              <w:wordWrap w:val="1"/>
              <w:spacing w:line="0" w:lineRule="atLeast"/>
              <w:rPr>
                <w:rFonts w:hint="default" w:ascii="游ゴシック" w:hAnsi="游ゴシック" w:eastAsia="游ゴシック"/>
                <w:sz w:val="22"/>
              </w:rPr>
            </w:pPr>
          </w:p>
        </w:tc>
        <w:tc>
          <w:tcPr>
            <w:tcW w:w="2408" w:type="dxa"/>
            <w:vAlign w:val="top"/>
          </w:tcPr>
          <w:p>
            <w:pPr>
              <w:pStyle w:val="0"/>
              <w:wordWrap w:val="1"/>
              <w:spacing w:line="0" w:lineRule="atLeast"/>
              <w:rPr>
                <w:rFonts w:hint="default" w:ascii="游ゴシック" w:hAnsi="游ゴシック" w:eastAsia="游ゴシック"/>
                <w:sz w:val="22"/>
              </w:rPr>
            </w:pPr>
          </w:p>
        </w:tc>
        <w:tc>
          <w:tcPr>
            <w:tcW w:w="2408" w:type="dxa"/>
            <w:vAlign w:val="top"/>
          </w:tcPr>
          <w:p>
            <w:pPr>
              <w:pStyle w:val="0"/>
              <w:wordWrap w:val="1"/>
              <w:spacing w:line="0" w:lineRule="atLeast"/>
              <w:rPr>
                <w:rFonts w:hint="default" w:ascii="游ゴシック" w:hAnsi="游ゴシック" w:eastAsia="游ゴシック"/>
                <w:sz w:val="22"/>
              </w:rPr>
            </w:pPr>
          </w:p>
        </w:tc>
      </w:tr>
      <w:tr>
        <w:trPr/>
        <w:tc>
          <w:tcPr>
            <w:tcW w:w="2407" w:type="dxa"/>
            <w:vAlign w:val="top"/>
          </w:tcPr>
          <w:p>
            <w:pPr>
              <w:pStyle w:val="0"/>
              <w:wordWrap w:val="1"/>
              <w:spacing w:line="0" w:lineRule="atLeast"/>
              <w:rPr>
                <w:rFonts w:hint="default" w:ascii="游ゴシック" w:hAnsi="游ゴシック" w:eastAsia="游ゴシック"/>
                <w:sz w:val="22"/>
              </w:rPr>
            </w:pPr>
          </w:p>
        </w:tc>
        <w:tc>
          <w:tcPr>
            <w:tcW w:w="2407" w:type="dxa"/>
            <w:vAlign w:val="top"/>
          </w:tcPr>
          <w:p>
            <w:pPr>
              <w:pStyle w:val="0"/>
              <w:wordWrap w:val="1"/>
              <w:spacing w:line="0" w:lineRule="atLeast"/>
              <w:rPr>
                <w:rFonts w:hint="default" w:ascii="游ゴシック" w:hAnsi="游ゴシック" w:eastAsia="游ゴシック"/>
                <w:sz w:val="22"/>
              </w:rPr>
            </w:pPr>
          </w:p>
        </w:tc>
        <w:tc>
          <w:tcPr>
            <w:tcW w:w="2408" w:type="dxa"/>
            <w:vAlign w:val="top"/>
          </w:tcPr>
          <w:p>
            <w:pPr>
              <w:pStyle w:val="0"/>
              <w:wordWrap w:val="1"/>
              <w:spacing w:line="0" w:lineRule="atLeast"/>
              <w:rPr>
                <w:rFonts w:hint="default" w:ascii="游ゴシック" w:hAnsi="游ゴシック" w:eastAsia="游ゴシック"/>
                <w:sz w:val="22"/>
              </w:rPr>
            </w:pPr>
          </w:p>
        </w:tc>
        <w:tc>
          <w:tcPr>
            <w:tcW w:w="2408" w:type="dxa"/>
            <w:vAlign w:val="top"/>
          </w:tcPr>
          <w:p>
            <w:pPr>
              <w:pStyle w:val="0"/>
              <w:wordWrap w:val="1"/>
              <w:spacing w:line="0" w:lineRule="atLeast"/>
              <w:rPr>
                <w:rFonts w:hint="default" w:ascii="游ゴシック" w:hAnsi="游ゴシック" w:eastAsia="游ゴシック"/>
                <w:sz w:val="22"/>
              </w:rPr>
            </w:pPr>
          </w:p>
        </w:tc>
      </w:tr>
    </w:tbl>
    <w:p>
      <w:pPr>
        <w:pStyle w:val="0"/>
        <w:wordWrap w:val="1"/>
        <w:spacing w:line="0" w:lineRule="atLeast"/>
        <w:rPr>
          <w:rFonts w:hint="default" w:ascii="游ゴシック" w:hAnsi="游ゴシック" w:eastAsia="游ゴシック"/>
          <w:sz w:val="22"/>
        </w:rPr>
      </w:pPr>
    </w:p>
    <w:p>
      <w:pPr>
        <w:pStyle w:val="0"/>
        <w:wordWrap w:val="1"/>
        <w:spacing w:line="0" w:lineRule="atLeast"/>
        <w:rPr>
          <w:rFonts w:hint="default" w:ascii="游ゴシック" w:hAnsi="游ゴシック" w:eastAsia="游ゴシック"/>
          <w:b w:val="1"/>
        </w:rPr>
      </w:pPr>
      <w:r>
        <w:rPr>
          <w:rFonts w:hint="eastAsia" w:ascii="游ゴシック" w:hAnsi="游ゴシック" w:eastAsia="游ゴシック"/>
          <w:b w:val="1"/>
        </w:rPr>
        <w:t>⑦その他環境保全対策等</w:t>
      </w:r>
    </w:p>
    <w:tbl>
      <w:tblPr>
        <w:tblStyle w:val="34"/>
        <w:tblW w:w="9568" w:type="dxa"/>
        <w:tblInd w:w="0" w:type="dxa"/>
        <w:tblLayout w:type="fixed"/>
        <w:tblLook w:firstRow="1" w:lastRow="0" w:firstColumn="1" w:lastColumn="0" w:noHBand="0" w:noVBand="1" w:val="04A0"/>
      </w:tblPr>
      <w:tblGrid>
        <w:gridCol w:w="4784"/>
        <w:gridCol w:w="4784"/>
      </w:tblGrid>
      <w:tr>
        <w:trPr>
          <w:trHeight w:val="428" w:hRule="atLeast"/>
        </w:trPr>
        <w:tc>
          <w:tcPr>
            <w:tcW w:w="4784" w:type="dxa"/>
            <w:vAlign w:val="center"/>
          </w:tcPr>
          <w:p>
            <w:pPr>
              <w:pStyle w:val="0"/>
              <w:wordWrap w:val="1"/>
              <w:spacing w:line="0" w:lineRule="atLeast"/>
              <w:jc w:val="center"/>
              <w:rPr>
                <w:rFonts w:hint="default" w:ascii="游ゴシック" w:hAnsi="游ゴシック" w:eastAsia="游ゴシック"/>
                <w:sz w:val="22"/>
              </w:rPr>
            </w:pPr>
            <w:r>
              <w:rPr>
                <w:rFonts w:hint="eastAsia" w:ascii="游ゴシック" w:hAnsi="游ゴシック" w:eastAsia="游ゴシック"/>
                <w:sz w:val="22"/>
              </w:rPr>
              <w:t>報告年度実績</w:t>
            </w:r>
          </w:p>
        </w:tc>
        <w:tc>
          <w:tcPr>
            <w:tcW w:w="4784" w:type="dxa"/>
            <w:vAlign w:val="center"/>
          </w:tcPr>
          <w:p>
            <w:pPr>
              <w:pStyle w:val="0"/>
              <w:wordWrap w:val="1"/>
              <w:spacing w:line="0" w:lineRule="atLeast"/>
              <w:jc w:val="center"/>
              <w:rPr>
                <w:rFonts w:hint="default" w:ascii="游ゴシック" w:hAnsi="游ゴシック" w:eastAsia="游ゴシック"/>
                <w:sz w:val="22"/>
              </w:rPr>
            </w:pPr>
            <w:r>
              <w:rPr>
                <w:rFonts w:hint="eastAsia" w:ascii="游ゴシック" w:hAnsi="游ゴシック" w:eastAsia="游ゴシック"/>
                <w:sz w:val="22"/>
              </w:rPr>
              <w:t>新年度計画</w:t>
            </w:r>
          </w:p>
        </w:tc>
      </w:tr>
      <w:tr>
        <w:trPr>
          <w:trHeight w:val="3349" w:hRule="atLeast"/>
        </w:trPr>
        <w:tc>
          <w:tcPr>
            <w:tcW w:w="4784" w:type="dxa"/>
            <w:vAlign w:val="top"/>
          </w:tcPr>
          <w:p>
            <w:pPr>
              <w:pStyle w:val="0"/>
              <w:wordWrap w:val="1"/>
              <w:spacing w:line="0" w:lineRule="atLeast"/>
              <w:jc w:val="left"/>
              <w:rPr>
                <w:rFonts w:hint="default" w:ascii="游ゴシック" w:hAnsi="游ゴシック" w:eastAsia="游ゴシック"/>
                <w:sz w:val="22"/>
              </w:rPr>
            </w:pPr>
            <w:r>
              <w:rPr>
                <w:rFonts w:hint="eastAsia" w:ascii="游ゴシック" w:hAnsi="游ゴシック" w:eastAsia="游ゴシック"/>
                <w:sz w:val="22"/>
              </w:rPr>
              <w:t>・</w:t>
            </w:r>
          </w:p>
          <w:p>
            <w:pPr>
              <w:pStyle w:val="0"/>
              <w:wordWrap w:val="1"/>
              <w:spacing w:line="0" w:lineRule="atLeast"/>
              <w:jc w:val="left"/>
              <w:rPr>
                <w:rFonts w:hint="default" w:ascii="游ゴシック" w:hAnsi="游ゴシック" w:eastAsia="游ゴシック"/>
                <w:sz w:val="22"/>
              </w:rPr>
            </w:pPr>
            <w:r>
              <w:rPr>
                <w:rFonts w:hint="eastAsia" w:ascii="游ゴシック" w:hAnsi="游ゴシック" w:eastAsia="游ゴシック"/>
                <w:sz w:val="22"/>
              </w:rPr>
              <w:t>・</w:t>
            </w:r>
          </w:p>
          <w:p>
            <w:pPr>
              <w:pStyle w:val="0"/>
              <w:wordWrap w:val="1"/>
              <w:spacing w:line="0" w:lineRule="atLeast"/>
              <w:jc w:val="left"/>
              <w:rPr>
                <w:rFonts w:hint="default" w:ascii="游ゴシック" w:hAnsi="游ゴシック" w:eastAsia="游ゴシック"/>
                <w:sz w:val="22"/>
              </w:rPr>
            </w:pPr>
            <w:r>
              <w:rPr>
                <w:rFonts w:hint="eastAsia" w:ascii="游ゴシック" w:hAnsi="游ゴシック" w:eastAsia="游ゴシック"/>
                <w:sz w:val="22"/>
              </w:rPr>
              <w:t>・</w:t>
            </w:r>
          </w:p>
        </w:tc>
        <w:tc>
          <w:tcPr>
            <w:tcW w:w="4784" w:type="dxa"/>
            <w:vAlign w:val="top"/>
          </w:tcPr>
          <w:p>
            <w:pPr>
              <w:pStyle w:val="0"/>
              <w:wordWrap w:val="1"/>
              <w:spacing w:line="0" w:lineRule="atLeast"/>
              <w:jc w:val="left"/>
              <w:rPr>
                <w:rFonts w:hint="default" w:ascii="游ゴシック" w:hAnsi="游ゴシック" w:eastAsia="游ゴシック"/>
                <w:sz w:val="22"/>
              </w:rPr>
            </w:pPr>
            <w:r>
              <w:rPr>
                <w:rFonts w:hint="eastAsia" w:ascii="游ゴシック" w:hAnsi="游ゴシック" w:eastAsia="游ゴシック"/>
                <w:sz w:val="22"/>
              </w:rPr>
              <w:t>・</w:t>
            </w:r>
          </w:p>
          <w:p>
            <w:pPr>
              <w:pStyle w:val="0"/>
              <w:wordWrap w:val="1"/>
              <w:spacing w:line="0" w:lineRule="atLeast"/>
              <w:jc w:val="left"/>
              <w:rPr>
                <w:rFonts w:hint="default" w:ascii="游ゴシック" w:hAnsi="游ゴシック" w:eastAsia="游ゴシック"/>
                <w:sz w:val="22"/>
              </w:rPr>
            </w:pPr>
            <w:r>
              <w:rPr>
                <w:rFonts w:hint="eastAsia" w:ascii="游ゴシック" w:hAnsi="游ゴシック" w:eastAsia="游ゴシック"/>
                <w:sz w:val="22"/>
              </w:rPr>
              <w:t>・</w:t>
            </w:r>
          </w:p>
          <w:p>
            <w:pPr>
              <w:pStyle w:val="0"/>
              <w:wordWrap w:val="1"/>
              <w:spacing w:line="0" w:lineRule="atLeast"/>
              <w:jc w:val="left"/>
              <w:rPr>
                <w:rFonts w:hint="default" w:ascii="游ゴシック" w:hAnsi="游ゴシック" w:eastAsia="游ゴシック"/>
                <w:sz w:val="22"/>
              </w:rPr>
            </w:pPr>
            <w:r>
              <w:rPr>
                <w:rFonts w:hint="eastAsia" w:ascii="游ゴシック" w:hAnsi="游ゴシック" w:eastAsia="游ゴシック"/>
                <w:sz w:val="22"/>
              </w:rPr>
              <w:t>・</w:t>
            </w:r>
          </w:p>
        </w:tc>
      </w:tr>
    </w:tbl>
    <w:p>
      <w:pPr>
        <w:pStyle w:val="0"/>
        <w:wordWrap w:val="1"/>
        <w:spacing w:line="0" w:lineRule="atLeast"/>
        <w:rPr>
          <w:rFonts w:hint="default" w:ascii="游ゴシック" w:hAnsi="游ゴシック" w:eastAsia="游ゴシック"/>
          <w:sz w:val="22"/>
        </w:rPr>
      </w:pPr>
      <w:r>
        <w:rPr>
          <w:rFonts w:hint="eastAsia" w:ascii="游ゴシック" w:hAnsi="游ゴシック" w:eastAsia="游ゴシック"/>
          <w:sz w:val="22"/>
        </w:rPr>
        <w:t>※その他特記すべき実績や計画があれば記載してください。</w:t>
      </w:r>
    </w:p>
    <w:p>
      <w:pPr>
        <w:pStyle w:val="0"/>
        <w:wordWrap w:val="1"/>
        <w:spacing w:line="0" w:lineRule="atLeast"/>
        <w:rPr>
          <w:rFonts w:hint="default" w:ascii="游ゴシック" w:hAnsi="游ゴシック" w:eastAsia="游ゴシック"/>
          <w:sz w:val="22"/>
        </w:rPr>
      </w:pPr>
    </w:p>
    <w:p>
      <w:pPr>
        <w:pStyle w:val="0"/>
        <w:wordWrap w:val="1"/>
        <w:spacing w:line="0" w:lineRule="atLeast"/>
        <w:rPr>
          <w:rFonts w:hint="default" w:ascii="游ゴシック" w:hAnsi="游ゴシック" w:eastAsia="游ゴシック"/>
          <w:sz w:val="22"/>
        </w:rPr>
      </w:pPr>
    </w:p>
    <w:p>
      <w:pPr>
        <w:pStyle w:val="0"/>
        <w:wordWrap w:val="1"/>
        <w:spacing w:line="0" w:lineRule="atLeast"/>
        <w:rPr>
          <w:rFonts w:hint="default" w:ascii="游ゴシック" w:hAnsi="游ゴシック" w:eastAsia="游ゴシック"/>
          <w:b w:val="1"/>
        </w:rPr>
      </w:pPr>
      <w:r>
        <w:rPr>
          <w:rFonts w:hint="eastAsia" w:ascii="游ゴシック" w:hAnsi="游ゴシック" w:eastAsia="游ゴシック"/>
          <w:b w:val="1"/>
        </w:rPr>
        <w:t>６．自主測定の状況</w:t>
      </w:r>
    </w:p>
    <w:p>
      <w:pPr>
        <w:pStyle w:val="0"/>
        <w:wordWrap w:val="1"/>
        <w:spacing w:line="0" w:lineRule="atLeast"/>
        <w:rPr>
          <w:rFonts w:hint="default" w:ascii="游ゴシック" w:hAnsi="游ゴシック" w:eastAsia="游ゴシック"/>
          <w:b w:val="1"/>
        </w:rPr>
      </w:pPr>
      <w:r>
        <w:rPr>
          <w:rFonts w:hint="eastAsia" w:ascii="游ゴシック" w:hAnsi="游ゴシック" w:eastAsia="游ゴシック"/>
          <w:b w:val="1"/>
        </w:rPr>
        <w:t>①自主測定計画（新年度計画）</w:t>
      </w:r>
    </w:p>
    <w:tbl>
      <w:tblPr>
        <w:tblStyle w:val="34"/>
        <w:tblW w:w="9630" w:type="dxa"/>
        <w:tblInd w:w="0" w:type="dxa"/>
        <w:tblLayout w:type="fixed"/>
        <w:tblLook w:firstRow="1" w:lastRow="0" w:firstColumn="1" w:lastColumn="0" w:noHBand="0" w:noVBand="1" w:val="04A0"/>
      </w:tblPr>
      <w:tblGrid>
        <w:gridCol w:w="1555"/>
        <w:gridCol w:w="1417"/>
        <w:gridCol w:w="1843"/>
        <w:gridCol w:w="1984"/>
        <w:gridCol w:w="2831"/>
      </w:tblGrid>
      <w:tr>
        <w:trPr/>
        <w:tc>
          <w:tcPr>
            <w:tcW w:w="1555" w:type="dxa"/>
            <w:vAlign w:val="center"/>
          </w:tcPr>
          <w:p>
            <w:pPr>
              <w:pStyle w:val="0"/>
              <w:wordWrap w:val="1"/>
              <w:spacing w:line="0" w:lineRule="atLeast"/>
              <w:jc w:val="center"/>
              <w:rPr>
                <w:rFonts w:hint="default" w:ascii="游ゴシック" w:hAnsi="游ゴシック" w:eastAsia="游ゴシック"/>
                <w:sz w:val="22"/>
              </w:rPr>
            </w:pPr>
            <w:r>
              <w:rPr>
                <w:rFonts w:hint="eastAsia" w:ascii="游ゴシック" w:hAnsi="游ゴシック" w:eastAsia="游ゴシック"/>
                <w:sz w:val="22"/>
              </w:rPr>
              <w:t>種類</w:t>
            </w:r>
          </w:p>
        </w:tc>
        <w:tc>
          <w:tcPr>
            <w:tcW w:w="1417" w:type="dxa"/>
            <w:vAlign w:val="center"/>
          </w:tcPr>
          <w:p>
            <w:pPr>
              <w:pStyle w:val="0"/>
              <w:wordWrap w:val="1"/>
              <w:spacing w:line="0" w:lineRule="atLeast"/>
              <w:jc w:val="center"/>
              <w:rPr>
                <w:rFonts w:hint="default" w:ascii="游ゴシック" w:hAnsi="游ゴシック" w:eastAsia="游ゴシック"/>
                <w:sz w:val="22"/>
              </w:rPr>
            </w:pPr>
            <w:r>
              <w:rPr>
                <w:rFonts w:hint="eastAsia" w:ascii="游ゴシック" w:hAnsi="游ゴシック" w:eastAsia="游ゴシック"/>
                <w:sz w:val="22"/>
              </w:rPr>
              <w:t>測定の有無</w:t>
            </w:r>
          </w:p>
          <w:p>
            <w:pPr>
              <w:pStyle w:val="0"/>
              <w:wordWrap w:val="1"/>
              <w:spacing w:line="0" w:lineRule="atLeast"/>
              <w:jc w:val="center"/>
              <w:rPr>
                <w:rFonts w:hint="default" w:ascii="游ゴシック" w:hAnsi="游ゴシック" w:eastAsia="游ゴシック"/>
                <w:sz w:val="22"/>
              </w:rPr>
            </w:pPr>
            <w:r>
              <w:rPr>
                <w:rFonts w:hint="eastAsia" w:ascii="游ゴシック" w:hAnsi="游ゴシック" w:eastAsia="游ゴシック"/>
                <w:sz w:val="22"/>
              </w:rPr>
              <w:t>(</w:t>
            </w:r>
            <w:r>
              <w:rPr>
                <w:rFonts w:hint="eastAsia" w:ascii="游ゴシック" w:hAnsi="游ゴシック" w:eastAsia="游ゴシック"/>
                <w:sz w:val="22"/>
              </w:rPr>
              <w:t>有は〇</w:t>
            </w:r>
            <w:r>
              <w:rPr>
                <w:rFonts w:hint="eastAsia" w:ascii="游ゴシック" w:hAnsi="游ゴシック" w:eastAsia="游ゴシック"/>
                <w:sz w:val="22"/>
              </w:rPr>
              <w:t>)</w:t>
            </w:r>
          </w:p>
        </w:tc>
        <w:tc>
          <w:tcPr>
            <w:tcW w:w="1843" w:type="dxa"/>
            <w:vAlign w:val="center"/>
          </w:tcPr>
          <w:p>
            <w:pPr>
              <w:pStyle w:val="0"/>
              <w:wordWrap w:val="1"/>
              <w:spacing w:line="0" w:lineRule="atLeast"/>
              <w:jc w:val="center"/>
              <w:rPr>
                <w:rFonts w:hint="default" w:ascii="游ゴシック" w:hAnsi="游ゴシック" w:eastAsia="游ゴシック"/>
                <w:sz w:val="22"/>
              </w:rPr>
            </w:pPr>
            <w:r>
              <w:rPr>
                <w:rFonts w:hint="eastAsia" w:ascii="游ゴシック" w:hAnsi="游ゴシック" w:eastAsia="游ゴシック"/>
                <w:sz w:val="22"/>
              </w:rPr>
              <w:t>測定頻度</w:t>
            </w:r>
          </w:p>
        </w:tc>
        <w:tc>
          <w:tcPr>
            <w:tcW w:w="1984" w:type="dxa"/>
            <w:vAlign w:val="center"/>
          </w:tcPr>
          <w:p>
            <w:pPr>
              <w:pStyle w:val="0"/>
              <w:wordWrap w:val="1"/>
              <w:spacing w:line="0" w:lineRule="atLeast"/>
              <w:jc w:val="center"/>
              <w:rPr>
                <w:rFonts w:hint="default" w:ascii="游ゴシック" w:hAnsi="游ゴシック" w:eastAsia="游ゴシック"/>
                <w:sz w:val="22"/>
              </w:rPr>
            </w:pPr>
            <w:r>
              <w:rPr>
                <w:rFonts w:hint="eastAsia" w:ascii="游ゴシック" w:hAnsi="游ゴシック" w:eastAsia="游ゴシック"/>
                <w:sz w:val="22"/>
              </w:rPr>
              <w:t>自主管理値の設定</w:t>
            </w:r>
          </w:p>
          <w:p>
            <w:pPr>
              <w:pStyle w:val="0"/>
              <w:wordWrap w:val="1"/>
              <w:spacing w:line="0" w:lineRule="atLeast"/>
              <w:jc w:val="center"/>
              <w:rPr>
                <w:rFonts w:hint="default" w:ascii="游ゴシック" w:hAnsi="游ゴシック" w:eastAsia="游ゴシック"/>
                <w:sz w:val="22"/>
              </w:rPr>
            </w:pPr>
            <w:r>
              <w:rPr>
                <w:rFonts w:hint="eastAsia" w:ascii="游ゴシック" w:hAnsi="游ゴシック" w:eastAsia="游ゴシック"/>
                <w:sz w:val="22"/>
              </w:rPr>
              <w:t>(</w:t>
            </w:r>
            <w:r>
              <w:rPr>
                <w:rFonts w:hint="eastAsia" w:ascii="游ゴシック" w:hAnsi="游ゴシック" w:eastAsia="游ゴシック"/>
                <w:sz w:val="22"/>
              </w:rPr>
              <w:t>有は〇</w:t>
            </w:r>
            <w:r>
              <w:rPr>
                <w:rFonts w:hint="eastAsia" w:ascii="游ゴシック" w:hAnsi="游ゴシック" w:eastAsia="游ゴシック"/>
                <w:sz w:val="22"/>
              </w:rPr>
              <w:t>)</w:t>
            </w:r>
          </w:p>
        </w:tc>
        <w:tc>
          <w:tcPr>
            <w:tcW w:w="2831" w:type="dxa"/>
            <w:vAlign w:val="center"/>
          </w:tcPr>
          <w:p>
            <w:pPr>
              <w:pStyle w:val="0"/>
              <w:wordWrap w:val="1"/>
              <w:spacing w:line="0" w:lineRule="atLeast"/>
              <w:jc w:val="center"/>
              <w:rPr>
                <w:rFonts w:hint="default" w:ascii="游ゴシック" w:hAnsi="游ゴシック" w:eastAsia="游ゴシック"/>
                <w:sz w:val="22"/>
              </w:rPr>
            </w:pPr>
            <w:r>
              <w:rPr>
                <w:rFonts w:hint="eastAsia" w:ascii="游ゴシック" w:hAnsi="游ゴシック" w:eastAsia="游ゴシック"/>
                <w:sz w:val="22"/>
              </w:rPr>
              <w:t>測定地点</w:t>
            </w:r>
          </w:p>
        </w:tc>
      </w:tr>
      <w:tr>
        <w:trPr/>
        <w:tc>
          <w:tcPr>
            <w:tcW w:w="1555" w:type="dxa"/>
            <w:vAlign w:val="center"/>
          </w:tcPr>
          <w:p>
            <w:pPr>
              <w:pStyle w:val="0"/>
              <w:wordWrap w:val="1"/>
              <w:spacing w:line="0" w:lineRule="atLeast"/>
              <w:jc w:val="center"/>
              <w:rPr>
                <w:rFonts w:hint="default" w:ascii="游ゴシック" w:hAnsi="游ゴシック" w:eastAsia="游ゴシック"/>
                <w:sz w:val="22"/>
              </w:rPr>
            </w:pPr>
            <w:r>
              <w:rPr>
                <w:rFonts w:hint="eastAsia" w:ascii="游ゴシック" w:hAnsi="游ゴシック" w:eastAsia="游ゴシック"/>
                <w:sz w:val="22"/>
              </w:rPr>
              <w:t>大気</w:t>
            </w:r>
          </w:p>
        </w:tc>
        <w:tc>
          <w:tcPr>
            <w:tcW w:w="1417" w:type="dxa"/>
            <w:vAlign w:val="center"/>
          </w:tcPr>
          <w:p>
            <w:pPr>
              <w:pStyle w:val="0"/>
              <w:wordWrap w:val="1"/>
              <w:spacing w:line="0" w:lineRule="atLeast"/>
              <w:jc w:val="center"/>
              <w:rPr>
                <w:rFonts w:hint="default" w:ascii="游ゴシック" w:hAnsi="游ゴシック" w:eastAsia="游ゴシック"/>
                <w:sz w:val="22"/>
              </w:rPr>
            </w:pPr>
          </w:p>
        </w:tc>
        <w:tc>
          <w:tcPr>
            <w:tcW w:w="1843" w:type="dxa"/>
            <w:vAlign w:val="center"/>
          </w:tcPr>
          <w:p>
            <w:pPr>
              <w:pStyle w:val="0"/>
              <w:wordWrap w:val="1"/>
              <w:spacing w:line="0" w:lineRule="atLeast"/>
              <w:jc w:val="center"/>
              <w:rPr>
                <w:rFonts w:hint="default" w:ascii="游ゴシック" w:hAnsi="游ゴシック" w:eastAsia="游ゴシック"/>
                <w:sz w:val="22"/>
              </w:rPr>
            </w:pPr>
          </w:p>
        </w:tc>
        <w:tc>
          <w:tcPr>
            <w:tcW w:w="1984" w:type="dxa"/>
            <w:vAlign w:val="center"/>
          </w:tcPr>
          <w:p>
            <w:pPr>
              <w:pStyle w:val="0"/>
              <w:wordWrap w:val="1"/>
              <w:spacing w:line="0" w:lineRule="atLeast"/>
              <w:jc w:val="center"/>
              <w:rPr>
                <w:rFonts w:hint="default" w:ascii="游ゴシック" w:hAnsi="游ゴシック" w:eastAsia="游ゴシック"/>
                <w:sz w:val="22"/>
              </w:rPr>
            </w:pPr>
          </w:p>
        </w:tc>
        <w:tc>
          <w:tcPr>
            <w:tcW w:w="2831" w:type="dxa"/>
            <w:vAlign w:val="center"/>
          </w:tcPr>
          <w:p>
            <w:pPr>
              <w:pStyle w:val="0"/>
              <w:wordWrap w:val="1"/>
              <w:spacing w:line="0" w:lineRule="atLeast"/>
              <w:jc w:val="center"/>
              <w:rPr>
                <w:rFonts w:hint="default" w:ascii="游ゴシック" w:hAnsi="游ゴシック" w:eastAsia="游ゴシック"/>
                <w:sz w:val="22"/>
              </w:rPr>
            </w:pPr>
          </w:p>
          <w:p>
            <w:pPr>
              <w:pStyle w:val="0"/>
              <w:wordWrap w:val="1"/>
              <w:spacing w:line="0" w:lineRule="atLeast"/>
              <w:jc w:val="center"/>
              <w:rPr>
                <w:rFonts w:hint="default" w:ascii="游ゴシック" w:hAnsi="游ゴシック" w:eastAsia="游ゴシック"/>
                <w:sz w:val="22"/>
              </w:rPr>
            </w:pPr>
          </w:p>
        </w:tc>
      </w:tr>
      <w:tr>
        <w:trPr/>
        <w:tc>
          <w:tcPr>
            <w:tcW w:w="1555" w:type="dxa"/>
            <w:vAlign w:val="center"/>
          </w:tcPr>
          <w:p>
            <w:pPr>
              <w:pStyle w:val="0"/>
              <w:wordWrap w:val="1"/>
              <w:spacing w:line="0" w:lineRule="atLeast"/>
              <w:jc w:val="center"/>
              <w:rPr>
                <w:rFonts w:hint="default" w:ascii="游ゴシック" w:hAnsi="游ゴシック" w:eastAsia="游ゴシック"/>
                <w:sz w:val="22"/>
              </w:rPr>
            </w:pPr>
            <w:r>
              <w:rPr>
                <w:rFonts w:hint="eastAsia" w:ascii="游ゴシック" w:hAnsi="游ゴシック" w:eastAsia="游ゴシック"/>
                <w:sz w:val="22"/>
              </w:rPr>
              <w:t>水質</w:t>
            </w:r>
          </w:p>
        </w:tc>
        <w:tc>
          <w:tcPr>
            <w:tcW w:w="1417" w:type="dxa"/>
            <w:vAlign w:val="center"/>
          </w:tcPr>
          <w:p>
            <w:pPr>
              <w:pStyle w:val="0"/>
              <w:wordWrap w:val="1"/>
              <w:spacing w:line="0" w:lineRule="atLeast"/>
              <w:jc w:val="center"/>
              <w:rPr>
                <w:rFonts w:hint="default" w:ascii="游ゴシック" w:hAnsi="游ゴシック" w:eastAsia="游ゴシック"/>
                <w:sz w:val="22"/>
              </w:rPr>
            </w:pPr>
          </w:p>
        </w:tc>
        <w:tc>
          <w:tcPr>
            <w:tcW w:w="1843" w:type="dxa"/>
            <w:vAlign w:val="center"/>
          </w:tcPr>
          <w:p>
            <w:pPr>
              <w:pStyle w:val="0"/>
              <w:wordWrap w:val="1"/>
              <w:spacing w:line="0" w:lineRule="atLeast"/>
              <w:jc w:val="center"/>
              <w:rPr>
                <w:rFonts w:hint="default" w:ascii="游ゴシック" w:hAnsi="游ゴシック" w:eastAsia="游ゴシック"/>
                <w:sz w:val="22"/>
              </w:rPr>
            </w:pPr>
          </w:p>
        </w:tc>
        <w:tc>
          <w:tcPr>
            <w:tcW w:w="1984" w:type="dxa"/>
            <w:vAlign w:val="center"/>
          </w:tcPr>
          <w:p>
            <w:pPr>
              <w:pStyle w:val="0"/>
              <w:wordWrap w:val="1"/>
              <w:spacing w:line="0" w:lineRule="atLeast"/>
              <w:jc w:val="center"/>
              <w:rPr>
                <w:rFonts w:hint="default" w:ascii="游ゴシック" w:hAnsi="游ゴシック" w:eastAsia="游ゴシック"/>
                <w:sz w:val="22"/>
              </w:rPr>
            </w:pPr>
          </w:p>
        </w:tc>
        <w:tc>
          <w:tcPr>
            <w:tcW w:w="2831" w:type="dxa"/>
            <w:vAlign w:val="center"/>
          </w:tcPr>
          <w:p>
            <w:pPr>
              <w:pStyle w:val="0"/>
              <w:wordWrap w:val="1"/>
              <w:spacing w:line="0" w:lineRule="atLeast"/>
              <w:jc w:val="center"/>
              <w:rPr>
                <w:rFonts w:hint="default" w:ascii="游ゴシック" w:hAnsi="游ゴシック" w:eastAsia="游ゴシック"/>
                <w:sz w:val="22"/>
              </w:rPr>
            </w:pPr>
          </w:p>
          <w:p>
            <w:pPr>
              <w:pStyle w:val="0"/>
              <w:wordWrap w:val="1"/>
              <w:spacing w:line="0" w:lineRule="atLeast"/>
              <w:jc w:val="center"/>
              <w:rPr>
                <w:rFonts w:hint="default" w:ascii="游ゴシック" w:hAnsi="游ゴシック" w:eastAsia="游ゴシック"/>
                <w:sz w:val="22"/>
              </w:rPr>
            </w:pPr>
          </w:p>
        </w:tc>
      </w:tr>
      <w:tr>
        <w:trPr/>
        <w:tc>
          <w:tcPr>
            <w:tcW w:w="1555" w:type="dxa"/>
            <w:vAlign w:val="center"/>
          </w:tcPr>
          <w:p>
            <w:pPr>
              <w:pStyle w:val="0"/>
              <w:wordWrap w:val="1"/>
              <w:spacing w:line="0" w:lineRule="atLeast"/>
              <w:jc w:val="center"/>
              <w:rPr>
                <w:rFonts w:hint="default" w:ascii="游ゴシック" w:hAnsi="游ゴシック" w:eastAsia="游ゴシック"/>
                <w:sz w:val="22"/>
              </w:rPr>
            </w:pPr>
            <w:r>
              <w:rPr>
                <w:rFonts w:hint="eastAsia" w:ascii="游ゴシック" w:hAnsi="游ゴシック" w:eastAsia="游ゴシック"/>
                <w:sz w:val="22"/>
              </w:rPr>
              <w:t>水質</w:t>
            </w:r>
          </w:p>
          <w:p>
            <w:pPr>
              <w:pStyle w:val="0"/>
              <w:wordWrap w:val="1"/>
              <w:spacing w:line="0" w:lineRule="atLeast"/>
              <w:jc w:val="center"/>
              <w:rPr>
                <w:rFonts w:hint="default" w:ascii="游ゴシック" w:hAnsi="游ゴシック" w:eastAsia="游ゴシック"/>
                <w:sz w:val="22"/>
              </w:rPr>
            </w:pPr>
            <w:r>
              <w:rPr>
                <w:rFonts w:hint="eastAsia" w:ascii="游ゴシック" w:hAnsi="游ゴシック" w:eastAsia="游ゴシック"/>
                <w:sz w:val="22"/>
              </w:rPr>
              <w:t>(</w:t>
            </w:r>
            <w:r>
              <w:rPr>
                <w:rFonts w:hint="eastAsia" w:ascii="游ゴシック" w:hAnsi="游ゴシック" w:eastAsia="游ゴシック"/>
                <w:sz w:val="22"/>
              </w:rPr>
              <w:t>要監視項目</w:t>
            </w:r>
            <w:r>
              <w:rPr>
                <w:rFonts w:hint="eastAsia" w:ascii="游ゴシック" w:hAnsi="游ゴシック" w:eastAsia="游ゴシック"/>
                <w:sz w:val="22"/>
              </w:rPr>
              <w:t>)</w:t>
            </w:r>
          </w:p>
        </w:tc>
        <w:tc>
          <w:tcPr>
            <w:tcW w:w="1417" w:type="dxa"/>
            <w:vAlign w:val="center"/>
          </w:tcPr>
          <w:p>
            <w:pPr>
              <w:pStyle w:val="0"/>
              <w:wordWrap w:val="1"/>
              <w:spacing w:line="0" w:lineRule="atLeast"/>
              <w:jc w:val="center"/>
              <w:rPr>
                <w:rFonts w:hint="default" w:ascii="游ゴシック" w:hAnsi="游ゴシック" w:eastAsia="游ゴシック"/>
                <w:sz w:val="22"/>
              </w:rPr>
            </w:pPr>
          </w:p>
        </w:tc>
        <w:tc>
          <w:tcPr>
            <w:tcW w:w="1843" w:type="dxa"/>
            <w:vAlign w:val="center"/>
          </w:tcPr>
          <w:p>
            <w:pPr>
              <w:pStyle w:val="0"/>
              <w:wordWrap w:val="1"/>
              <w:spacing w:line="0" w:lineRule="atLeast"/>
              <w:jc w:val="center"/>
              <w:rPr>
                <w:rFonts w:hint="default" w:ascii="游ゴシック" w:hAnsi="游ゴシック" w:eastAsia="游ゴシック"/>
                <w:sz w:val="22"/>
              </w:rPr>
            </w:pPr>
          </w:p>
        </w:tc>
        <w:tc>
          <w:tcPr>
            <w:tcW w:w="1984"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wordWrap w:val="1"/>
              <w:spacing w:line="0" w:lineRule="atLeast"/>
              <w:jc w:val="center"/>
              <w:rPr>
                <w:rFonts w:hint="default" w:ascii="游ゴシック" w:hAnsi="游ゴシック" w:eastAsia="游ゴシック"/>
                <w:sz w:val="22"/>
              </w:rPr>
            </w:pPr>
          </w:p>
        </w:tc>
        <w:tc>
          <w:tcPr>
            <w:tcW w:w="2831" w:type="dxa"/>
            <w:vAlign w:val="center"/>
          </w:tcPr>
          <w:p>
            <w:pPr>
              <w:pStyle w:val="0"/>
              <w:wordWrap w:val="1"/>
              <w:spacing w:line="0" w:lineRule="atLeast"/>
              <w:jc w:val="center"/>
              <w:rPr>
                <w:rFonts w:hint="default" w:ascii="游ゴシック" w:hAnsi="游ゴシック" w:eastAsia="游ゴシック"/>
                <w:sz w:val="22"/>
              </w:rPr>
            </w:pPr>
          </w:p>
          <w:p>
            <w:pPr>
              <w:pStyle w:val="0"/>
              <w:wordWrap w:val="1"/>
              <w:spacing w:line="0" w:lineRule="atLeast"/>
              <w:jc w:val="center"/>
              <w:rPr>
                <w:rFonts w:hint="default" w:ascii="游ゴシック" w:hAnsi="游ゴシック" w:eastAsia="游ゴシック"/>
                <w:sz w:val="22"/>
              </w:rPr>
            </w:pPr>
          </w:p>
        </w:tc>
      </w:tr>
      <w:tr>
        <w:trPr/>
        <w:tc>
          <w:tcPr>
            <w:tcW w:w="1555" w:type="dxa"/>
            <w:vAlign w:val="center"/>
          </w:tcPr>
          <w:p>
            <w:pPr>
              <w:pStyle w:val="0"/>
              <w:wordWrap w:val="1"/>
              <w:spacing w:line="0" w:lineRule="atLeast"/>
              <w:jc w:val="center"/>
              <w:rPr>
                <w:rFonts w:hint="default" w:ascii="游ゴシック" w:hAnsi="游ゴシック" w:eastAsia="游ゴシック"/>
                <w:sz w:val="22"/>
              </w:rPr>
            </w:pPr>
            <w:r>
              <w:rPr>
                <w:rFonts w:hint="eastAsia" w:ascii="游ゴシック" w:hAnsi="游ゴシック" w:eastAsia="游ゴシック"/>
                <w:sz w:val="22"/>
              </w:rPr>
              <w:t>地下水</w:t>
            </w:r>
          </w:p>
        </w:tc>
        <w:tc>
          <w:tcPr>
            <w:tcW w:w="1417" w:type="dxa"/>
            <w:vAlign w:val="center"/>
          </w:tcPr>
          <w:p>
            <w:pPr>
              <w:pStyle w:val="0"/>
              <w:wordWrap w:val="1"/>
              <w:spacing w:line="0" w:lineRule="atLeast"/>
              <w:jc w:val="center"/>
              <w:rPr>
                <w:rFonts w:hint="default" w:ascii="游ゴシック" w:hAnsi="游ゴシック" w:eastAsia="游ゴシック"/>
                <w:sz w:val="22"/>
              </w:rPr>
            </w:pPr>
          </w:p>
        </w:tc>
        <w:tc>
          <w:tcPr>
            <w:tcW w:w="1843" w:type="dxa"/>
            <w:vAlign w:val="center"/>
          </w:tcPr>
          <w:p>
            <w:pPr>
              <w:pStyle w:val="0"/>
              <w:wordWrap w:val="1"/>
              <w:spacing w:line="0" w:lineRule="atLeast"/>
              <w:jc w:val="center"/>
              <w:rPr>
                <w:rFonts w:hint="default" w:ascii="游ゴシック" w:hAnsi="游ゴシック" w:eastAsia="游ゴシック"/>
                <w:sz w:val="22"/>
              </w:rPr>
            </w:pPr>
          </w:p>
        </w:tc>
        <w:tc>
          <w:tcPr>
            <w:tcW w:w="1984" w:type="dxa"/>
            <w:tcBorders>
              <w:top w:val="none" w:color="auto" w:sz="0" w:space="0"/>
              <w:left w:val="none" w:color="auto" w:sz="0" w:space="0"/>
              <w:bottom w:val="none" w:color="auto" w:sz="0" w:space="0"/>
              <w:right w:val="none" w:color="auto" w:sz="0" w:space="0"/>
              <w:tl2br w:val="none" w:color="auto" w:sz="0" w:space="0"/>
              <w:tr2bl w:val="single" w:color="auto" w:sz="4" w:space="0"/>
            </w:tcBorders>
            <w:vAlign w:val="center"/>
          </w:tcPr>
          <w:p>
            <w:pPr>
              <w:pStyle w:val="0"/>
              <w:wordWrap w:val="1"/>
              <w:spacing w:line="0" w:lineRule="atLeast"/>
              <w:jc w:val="center"/>
              <w:rPr>
                <w:rFonts w:hint="default" w:ascii="游ゴシック" w:hAnsi="游ゴシック" w:eastAsia="游ゴシック"/>
                <w:sz w:val="22"/>
              </w:rPr>
            </w:pPr>
          </w:p>
        </w:tc>
        <w:tc>
          <w:tcPr>
            <w:tcW w:w="2831" w:type="dxa"/>
            <w:vAlign w:val="center"/>
          </w:tcPr>
          <w:p>
            <w:pPr>
              <w:pStyle w:val="0"/>
              <w:wordWrap w:val="1"/>
              <w:spacing w:line="0" w:lineRule="atLeast"/>
              <w:jc w:val="center"/>
              <w:rPr>
                <w:rFonts w:hint="default" w:ascii="游ゴシック" w:hAnsi="游ゴシック" w:eastAsia="游ゴシック"/>
                <w:sz w:val="22"/>
              </w:rPr>
            </w:pPr>
          </w:p>
          <w:p>
            <w:pPr>
              <w:pStyle w:val="0"/>
              <w:wordWrap w:val="1"/>
              <w:spacing w:line="0" w:lineRule="atLeast"/>
              <w:jc w:val="center"/>
              <w:rPr>
                <w:rFonts w:hint="default" w:ascii="游ゴシック" w:hAnsi="游ゴシック" w:eastAsia="游ゴシック"/>
                <w:sz w:val="22"/>
              </w:rPr>
            </w:pPr>
          </w:p>
        </w:tc>
      </w:tr>
      <w:tr>
        <w:trPr/>
        <w:tc>
          <w:tcPr>
            <w:tcW w:w="1555" w:type="dxa"/>
            <w:vAlign w:val="center"/>
          </w:tcPr>
          <w:p>
            <w:pPr>
              <w:pStyle w:val="0"/>
              <w:wordWrap w:val="1"/>
              <w:spacing w:line="0" w:lineRule="atLeast"/>
              <w:jc w:val="center"/>
              <w:rPr>
                <w:rFonts w:hint="default" w:ascii="游ゴシック" w:hAnsi="游ゴシック" w:eastAsia="游ゴシック"/>
                <w:sz w:val="22"/>
              </w:rPr>
            </w:pPr>
            <w:r>
              <w:rPr>
                <w:rFonts w:hint="eastAsia" w:ascii="游ゴシック" w:hAnsi="游ゴシック" w:eastAsia="游ゴシック"/>
                <w:sz w:val="22"/>
              </w:rPr>
              <w:t>地下水</w:t>
            </w:r>
          </w:p>
          <w:p>
            <w:pPr>
              <w:pStyle w:val="0"/>
              <w:wordWrap w:val="1"/>
              <w:spacing w:line="0" w:lineRule="atLeast"/>
              <w:jc w:val="center"/>
              <w:rPr>
                <w:rFonts w:hint="default" w:ascii="游ゴシック" w:hAnsi="游ゴシック" w:eastAsia="游ゴシック"/>
                <w:sz w:val="22"/>
              </w:rPr>
            </w:pPr>
            <w:r>
              <w:rPr>
                <w:rFonts w:hint="eastAsia" w:ascii="游ゴシック" w:hAnsi="游ゴシック" w:eastAsia="游ゴシック"/>
                <w:sz w:val="22"/>
              </w:rPr>
              <w:t>(</w:t>
            </w:r>
            <w:r>
              <w:rPr>
                <w:rFonts w:hint="eastAsia" w:ascii="游ゴシック" w:hAnsi="游ゴシック" w:eastAsia="游ゴシック"/>
                <w:sz w:val="22"/>
              </w:rPr>
              <w:t>要監視項目</w:t>
            </w:r>
            <w:r>
              <w:rPr>
                <w:rFonts w:hint="eastAsia" w:ascii="游ゴシック" w:hAnsi="游ゴシック" w:eastAsia="游ゴシック"/>
                <w:sz w:val="22"/>
              </w:rPr>
              <w:t>)</w:t>
            </w:r>
          </w:p>
        </w:tc>
        <w:tc>
          <w:tcPr>
            <w:tcW w:w="1417" w:type="dxa"/>
            <w:vAlign w:val="center"/>
          </w:tcPr>
          <w:p>
            <w:pPr>
              <w:pStyle w:val="0"/>
              <w:wordWrap w:val="1"/>
              <w:spacing w:line="0" w:lineRule="atLeast"/>
              <w:jc w:val="center"/>
              <w:rPr>
                <w:rFonts w:hint="default" w:ascii="游ゴシック" w:hAnsi="游ゴシック" w:eastAsia="游ゴシック"/>
                <w:sz w:val="22"/>
              </w:rPr>
            </w:pPr>
          </w:p>
        </w:tc>
        <w:tc>
          <w:tcPr>
            <w:tcW w:w="1843" w:type="dxa"/>
            <w:vAlign w:val="center"/>
          </w:tcPr>
          <w:p>
            <w:pPr>
              <w:pStyle w:val="0"/>
              <w:wordWrap w:val="1"/>
              <w:spacing w:line="0" w:lineRule="atLeast"/>
              <w:jc w:val="center"/>
              <w:rPr>
                <w:rFonts w:hint="default" w:ascii="游ゴシック" w:hAnsi="游ゴシック" w:eastAsia="游ゴシック"/>
                <w:sz w:val="22"/>
              </w:rPr>
            </w:pPr>
          </w:p>
        </w:tc>
        <w:tc>
          <w:tcPr>
            <w:tcW w:w="1984" w:type="dxa"/>
            <w:tcBorders>
              <w:top w:val="none" w:color="auto" w:sz="0" w:space="0"/>
              <w:left w:val="none" w:color="auto" w:sz="0" w:space="0"/>
              <w:bottom w:val="none" w:color="auto" w:sz="0" w:space="0"/>
              <w:right w:val="none" w:color="auto" w:sz="0" w:space="0"/>
              <w:tl2br w:val="none" w:color="auto" w:sz="0" w:space="0"/>
              <w:tr2bl w:val="single" w:color="auto" w:sz="4" w:space="0"/>
            </w:tcBorders>
            <w:vAlign w:val="center"/>
          </w:tcPr>
          <w:p>
            <w:pPr>
              <w:pStyle w:val="0"/>
              <w:wordWrap w:val="1"/>
              <w:spacing w:line="0" w:lineRule="atLeast"/>
              <w:jc w:val="center"/>
              <w:rPr>
                <w:rFonts w:hint="default" w:ascii="游ゴシック" w:hAnsi="游ゴシック" w:eastAsia="游ゴシック"/>
                <w:sz w:val="22"/>
              </w:rPr>
            </w:pPr>
          </w:p>
        </w:tc>
        <w:tc>
          <w:tcPr>
            <w:tcW w:w="2831" w:type="dxa"/>
            <w:vAlign w:val="center"/>
          </w:tcPr>
          <w:p>
            <w:pPr>
              <w:pStyle w:val="0"/>
              <w:wordWrap w:val="1"/>
              <w:spacing w:line="0" w:lineRule="atLeast"/>
              <w:jc w:val="center"/>
              <w:rPr>
                <w:rFonts w:hint="default" w:ascii="游ゴシック" w:hAnsi="游ゴシック" w:eastAsia="游ゴシック"/>
                <w:sz w:val="22"/>
              </w:rPr>
            </w:pPr>
          </w:p>
          <w:p>
            <w:pPr>
              <w:pStyle w:val="0"/>
              <w:wordWrap w:val="1"/>
              <w:spacing w:line="0" w:lineRule="atLeast"/>
              <w:jc w:val="center"/>
              <w:rPr>
                <w:rFonts w:hint="default" w:ascii="游ゴシック" w:hAnsi="游ゴシック" w:eastAsia="游ゴシック"/>
                <w:sz w:val="22"/>
              </w:rPr>
            </w:pPr>
          </w:p>
        </w:tc>
      </w:tr>
      <w:tr>
        <w:trPr/>
        <w:tc>
          <w:tcPr>
            <w:tcW w:w="1555" w:type="dxa"/>
            <w:vAlign w:val="center"/>
          </w:tcPr>
          <w:p>
            <w:pPr>
              <w:pStyle w:val="0"/>
              <w:wordWrap w:val="1"/>
              <w:spacing w:line="0" w:lineRule="atLeast"/>
              <w:jc w:val="center"/>
              <w:rPr>
                <w:rFonts w:hint="default" w:ascii="游ゴシック" w:hAnsi="游ゴシック" w:eastAsia="游ゴシック"/>
                <w:sz w:val="22"/>
              </w:rPr>
            </w:pPr>
            <w:r>
              <w:rPr>
                <w:rFonts w:hint="eastAsia" w:ascii="游ゴシック" w:hAnsi="游ゴシック" w:eastAsia="游ゴシック"/>
                <w:sz w:val="22"/>
              </w:rPr>
              <w:t>騒音</w:t>
            </w:r>
          </w:p>
        </w:tc>
        <w:tc>
          <w:tcPr>
            <w:tcW w:w="1417" w:type="dxa"/>
            <w:vAlign w:val="center"/>
          </w:tcPr>
          <w:p>
            <w:pPr>
              <w:pStyle w:val="0"/>
              <w:wordWrap w:val="1"/>
              <w:spacing w:line="0" w:lineRule="atLeast"/>
              <w:jc w:val="center"/>
              <w:rPr>
                <w:rFonts w:hint="default" w:ascii="游ゴシック" w:hAnsi="游ゴシック" w:eastAsia="游ゴシック"/>
                <w:sz w:val="22"/>
              </w:rPr>
            </w:pPr>
          </w:p>
        </w:tc>
        <w:tc>
          <w:tcPr>
            <w:tcW w:w="1843" w:type="dxa"/>
            <w:vAlign w:val="center"/>
          </w:tcPr>
          <w:p>
            <w:pPr>
              <w:pStyle w:val="0"/>
              <w:wordWrap w:val="1"/>
              <w:spacing w:line="0" w:lineRule="atLeast"/>
              <w:jc w:val="center"/>
              <w:rPr>
                <w:rFonts w:hint="default" w:ascii="游ゴシック" w:hAnsi="游ゴシック" w:eastAsia="游ゴシック"/>
                <w:sz w:val="22"/>
              </w:rPr>
            </w:pPr>
          </w:p>
        </w:tc>
        <w:tc>
          <w:tcPr>
            <w:tcW w:w="1984" w:type="dxa"/>
            <w:vAlign w:val="center"/>
          </w:tcPr>
          <w:p>
            <w:pPr>
              <w:pStyle w:val="0"/>
              <w:wordWrap w:val="1"/>
              <w:spacing w:line="0" w:lineRule="atLeast"/>
              <w:jc w:val="center"/>
              <w:rPr>
                <w:rFonts w:hint="default" w:ascii="游ゴシック" w:hAnsi="游ゴシック" w:eastAsia="游ゴシック"/>
                <w:sz w:val="22"/>
              </w:rPr>
            </w:pPr>
          </w:p>
        </w:tc>
        <w:tc>
          <w:tcPr>
            <w:tcW w:w="2831" w:type="dxa"/>
            <w:vAlign w:val="center"/>
          </w:tcPr>
          <w:p>
            <w:pPr>
              <w:pStyle w:val="0"/>
              <w:wordWrap w:val="1"/>
              <w:spacing w:line="0" w:lineRule="atLeast"/>
              <w:jc w:val="center"/>
              <w:rPr>
                <w:rFonts w:hint="default" w:ascii="游ゴシック" w:hAnsi="游ゴシック" w:eastAsia="游ゴシック"/>
                <w:sz w:val="22"/>
              </w:rPr>
            </w:pPr>
          </w:p>
          <w:p>
            <w:pPr>
              <w:pStyle w:val="0"/>
              <w:wordWrap w:val="1"/>
              <w:spacing w:line="0" w:lineRule="atLeast"/>
              <w:jc w:val="center"/>
              <w:rPr>
                <w:rFonts w:hint="default" w:ascii="游ゴシック" w:hAnsi="游ゴシック" w:eastAsia="游ゴシック"/>
                <w:sz w:val="22"/>
              </w:rPr>
            </w:pPr>
          </w:p>
        </w:tc>
      </w:tr>
      <w:tr>
        <w:trPr/>
        <w:tc>
          <w:tcPr>
            <w:tcW w:w="1555" w:type="dxa"/>
            <w:vAlign w:val="center"/>
          </w:tcPr>
          <w:p>
            <w:pPr>
              <w:pStyle w:val="0"/>
              <w:wordWrap w:val="1"/>
              <w:spacing w:line="0" w:lineRule="atLeast"/>
              <w:jc w:val="center"/>
              <w:rPr>
                <w:rFonts w:hint="default" w:ascii="游ゴシック" w:hAnsi="游ゴシック" w:eastAsia="游ゴシック"/>
                <w:sz w:val="22"/>
              </w:rPr>
            </w:pPr>
            <w:r>
              <w:rPr>
                <w:rFonts w:hint="eastAsia" w:ascii="游ゴシック" w:hAnsi="游ゴシック" w:eastAsia="游ゴシック"/>
                <w:sz w:val="22"/>
              </w:rPr>
              <w:t>振動</w:t>
            </w:r>
          </w:p>
        </w:tc>
        <w:tc>
          <w:tcPr>
            <w:tcW w:w="1417" w:type="dxa"/>
            <w:vAlign w:val="center"/>
          </w:tcPr>
          <w:p>
            <w:pPr>
              <w:pStyle w:val="0"/>
              <w:wordWrap w:val="1"/>
              <w:spacing w:line="0" w:lineRule="atLeast"/>
              <w:jc w:val="center"/>
              <w:rPr>
                <w:rFonts w:hint="default" w:ascii="游ゴシック" w:hAnsi="游ゴシック" w:eastAsia="游ゴシック"/>
                <w:sz w:val="22"/>
              </w:rPr>
            </w:pPr>
          </w:p>
        </w:tc>
        <w:tc>
          <w:tcPr>
            <w:tcW w:w="1843" w:type="dxa"/>
            <w:vAlign w:val="center"/>
          </w:tcPr>
          <w:p>
            <w:pPr>
              <w:pStyle w:val="0"/>
              <w:wordWrap w:val="1"/>
              <w:spacing w:line="0" w:lineRule="atLeast"/>
              <w:jc w:val="center"/>
              <w:rPr>
                <w:rFonts w:hint="default" w:ascii="游ゴシック" w:hAnsi="游ゴシック" w:eastAsia="游ゴシック"/>
                <w:sz w:val="22"/>
              </w:rPr>
            </w:pPr>
          </w:p>
        </w:tc>
        <w:tc>
          <w:tcPr>
            <w:tcW w:w="1984" w:type="dxa"/>
            <w:vAlign w:val="center"/>
          </w:tcPr>
          <w:p>
            <w:pPr>
              <w:pStyle w:val="0"/>
              <w:wordWrap w:val="1"/>
              <w:spacing w:line="0" w:lineRule="atLeast"/>
              <w:jc w:val="center"/>
              <w:rPr>
                <w:rFonts w:hint="default" w:ascii="游ゴシック" w:hAnsi="游ゴシック" w:eastAsia="游ゴシック"/>
                <w:sz w:val="22"/>
              </w:rPr>
            </w:pPr>
          </w:p>
        </w:tc>
        <w:tc>
          <w:tcPr>
            <w:tcW w:w="2831" w:type="dxa"/>
            <w:vAlign w:val="center"/>
          </w:tcPr>
          <w:p>
            <w:pPr>
              <w:pStyle w:val="0"/>
              <w:wordWrap w:val="1"/>
              <w:spacing w:line="0" w:lineRule="atLeast"/>
              <w:jc w:val="center"/>
              <w:rPr>
                <w:rFonts w:hint="default" w:ascii="游ゴシック" w:hAnsi="游ゴシック" w:eastAsia="游ゴシック"/>
                <w:sz w:val="22"/>
              </w:rPr>
            </w:pPr>
          </w:p>
          <w:p>
            <w:pPr>
              <w:pStyle w:val="0"/>
              <w:wordWrap w:val="1"/>
              <w:spacing w:line="0" w:lineRule="atLeast"/>
              <w:jc w:val="center"/>
              <w:rPr>
                <w:rFonts w:hint="default" w:ascii="游ゴシック" w:hAnsi="游ゴシック" w:eastAsia="游ゴシック"/>
                <w:sz w:val="22"/>
              </w:rPr>
            </w:pPr>
          </w:p>
        </w:tc>
      </w:tr>
      <w:tr>
        <w:trPr/>
        <w:tc>
          <w:tcPr>
            <w:tcW w:w="1555" w:type="dxa"/>
            <w:vAlign w:val="center"/>
          </w:tcPr>
          <w:p>
            <w:pPr>
              <w:pStyle w:val="0"/>
              <w:wordWrap w:val="1"/>
              <w:spacing w:line="0" w:lineRule="atLeast"/>
              <w:jc w:val="center"/>
              <w:rPr>
                <w:rFonts w:hint="default" w:ascii="游ゴシック" w:hAnsi="游ゴシック" w:eastAsia="游ゴシック"/>
                <w:sz w:val="22"/>
              </w:rPr>
            </w:pPr>
            <w:r>
              <w:rPr>
                <w:rFonts w:hint="eastAsia" w:ascii="游ゴシック" w:hAnsi="游ゴシック" w:eastAsia="游ゴシック"/>
                <w:sz w:val="22"/>
              </w:rPr>
              <w:t>悪臭</w:t>
            </w:r>
          </w:p>
        </w:tc>
        <w:tc>
          <w:tcPr>
            <w:tcW w:w="1417" w:type="dxa"/>
            <w:vAlign w:val="center"/>
          </w:tcPr>
          <w:p>
            <w:pPr>
              <w:pStyle w:val="0"/>
              <w:wordWrap w:val="1"/>
              <w:spacing w:line="0" w:lineRule="atLeast"/>
              <w:jc w:val="center"/>
              <w:rPr>
                <w:rFonts w:hint="default" w:ascii="游ゴシック" w:hAnsi="游ゴシック" w:eastAsia="游ゴシック"/>
                <w:sz w:val="22"/>
              </w:rPr>
            </w:pPr>
          </w:p>
        </w:tc>
        <w:tc>
          <w:tcPr>
            <w:tcW w:w="1843" w:type="dxa"/>
            <w:vAlign w:val="center"/>
          </w:tcPr>
          <w:p>
            <w:pPr>
              <w:pStyle w:val="0"/>
              <w:wordWrap w:val="1"/>
              <w:spacing w:line="0" w:lineRule="atLeast"/>
              <w:jc w:val="center"/>
              <w:rPr>
                <w:rFonts w:hint="default" w:ascii="游ゴシック" w:hAnsi="游ゴシック" w:eastAsia="游ゴシック"/>
                <w:sz w:val="22"/>
              </w:rPr>
            </w:pPr>
          </w:p>
        </w:tc>
        <w:tc>
          <w:tcPr>
            <w:tcW w:w="1984" w:type="dxa"/>
            <w:vAlign w:val="center"/>
          </w:tcPr>
          <w:p>
            <w:pPr>
              <w:pStyle w:val="0"/>
              <w:wordWrap w:val="1"/>
              <w:spacing w:line="0" w:lineRule="atLeast"/>
              <w:jc w:val="center"/>
              <w:rPr>
                <w:rFonts w:hint="default" w:ascii="游ゴシック" w:hAnsi="游ゴシック" w:eastAsia="游ゴシック"/>
                <w:sz w:val="22"/>
              </w:rPr>
            </w:pPr>
          </w:p>
        </w:tc>
        <w:tc>
          <w:tcPr>
            <w:tcW w:w="2831" w:type="dxa"/>
            <w:vAlign w:val="center"/>
          </w:tcPr>
          <w:p>
            <w:pPr>
              <w:pStyle w:val="0"/>
              <w:wordWrap w:val="1"/>
              <w:spacing w:line="0" w:lineRule="atLeast"/>
              <w:jc w:val="center"/>
              <w:rPr>
                <w:rFonts w:hint="default" w:ascii="游ゴシック" w:hAnsi="游ゴシック" w:eastAsia="游ゴシック"/>
                <w:sz w:val="22"/>
              </w:rPr>
            </w:pPr>
          </w:p>
          <w:p>
            <w:pPr>
              <w:pStyle w:val="0"/>
              <w:wordWrap w:val="1"/>
              <w:spacing w:line="0" w:lineRule="atLeast"/>
              <w:jc w:val="center"/>
              <w:rPr>
                <w:rFonts w:hint="default" w:ascii="游ゴシック" w:hAnsi="游ゴシック" w:eastAsia="游ゴシック"/>
                <w:sz w:val="22"/>
              </w:rPr>
            </w:pPr>
          </w:p>
        </w:tc>
      </w:tr>
    </w:tbl>
    <w:p>
      <w:pPr>
        <w:pStyle w:val="0"/>
        <w:wordWrap w:val="1"/>
        <w:spacing w:line="0" w:lineRule="atLeast"/>
        <w:rPr>
          <w:rFonts w:hint="default" w:ascii="游ゴシック" w:hAnsi="游ゴシック" w:eastAsia="游ゴシック"/>
          <w:sz w:val="22"/>
        </w:rPr>
      </w:pPr>
      <w:r>
        <w:rPr>
          <w:rFonts w:hint="eastAsia" w:ascii="游ゴシック" w:hAnsi="游ゴシック" w:eastAsia="游ゴシック"/>
          <w:sz w:val="22"/>
        </w:rPr>
        <w:t>※自主管理値を設定したものについては、種類ごとに自主管理値の一覧を添付してください。</w:t>
      </w:r>
    </w:p>
    <w:p>
      <w:pPr>
        <w:pStyle w:val="0"/>
        <w:wordWrap w:val="1"/>
        <w:spacing w:line="0" w:lineRule="atLeast"/>
        <w:rPr>
          <w:rFonts w:hint="default" w:ascii="游ゴシック" w:hAnsi="游ゴシック" w:eastAsia="游ゴシック"/>
          <w:sz w:val="22"/>
        </w:rPr>
      </w:pPr>
    </w:p>
    <w:p>
      <w:pPr>
        <w:pStyle w:val="0"/>
        <w:wordWrap w:val="1"/>
        <w:spacing w:line="0" w:lineRule="atLeast"/>
        <w:rPr>
          <w:rFonts w:hint="default" w:ascii="游ゴシック" w:hAnsi="游ゴシック" w:eastAsia="游ゴシック"/>
          <w:b w:val="1"/>
        </w:rPr>
      </w:pPr>
      <w:r>
        <w:rPr>
          <w:rFonts w:hint="eastAsia" w:ascii="游ゴシック" w:hAnsi="游ゴシック" w:eastAsia="游ゴシック"/>
          <w:b w:val="1"/>
        </w:rPr>
        <w:t>②自主管理値に対する達成度（報告年度実績）</w:t>
      </w:r>
    </w:p>
    <w:tbl>
      <w:tblPr>
        <w:tblStyle w:val="34"/>
        <w:tblW w:w="9630" w:type="dxa"/>
        <w:tblInd w:w="0" w:type="dxa"/>
        <w:tblLayout w:type="fixed"/>
        <w:tblLook w:firstRow="1" w:lastRow="0" w:firstColumn="1" w:lastColumn="0" w:noHBand="0" w:noVBand="1" w:val="04A0"/>
      </w:tblPr>
      <w:tblGrid>
        <w:gridCol w:w="2405"/>
        <w:gridCol w:w="1559"/>
        <w:gridCol w:w="1560"/>
        <w:gridCol w:w="4106"/>
      </w:tblGrid>
      <w:tr>
        <w:trPr/>
        <w:tc>
          <w:tcPr>
            <w:tcW w:w="2405" w:type="dxa"/>
            <w:vAlign w:val="center"/>
          </w:tcPr>
          <w:p>
            <w:pPr>
              <w:pStyle w:val="0"/>
              <w:wordWrap w:val="1"/>
              <w:spacing w:line="0" w:lineRule="atLeast"/>
              <w:jc w:val="center"/>
              <w:rPr>
                <w:rFonts w:hint="default" w:ascii="游ゴシック" w:hAnsi="游ゴシック" w:eastAsia="游ゴシック"/>
                <w:sz w:val="22"/>
              </w:rPr>
            </w:pPr>
            <w:r>
              <w:rPr>
                <w:rFonts w:hint="eastAsia" w:ascii="游ゴシック" w:hAnsi="游ゴシック" w:eastAsia="游ゴシック"/>
                <w:sz w:val="22"/>
              </w:rPr>
              <w:t>種類</w:t>
            </w:r>
          </w:p>
        </w:tc>
        <w:tc>
          <w:tcPr>
            <w:tcW w:w="1559" w:type="dxa"/>
            <w:vAlign w:val="top"/>
          </w:tcPr>
          <w:p>
            <w:pPr>
              <w:pStyle w:val="0"/>
              <w:wordWrap w:val="1"/>
              <w:spacing w:line="0" w:lineRule="atLeast"/>
              <w:jc w:val="center"/>
              <w:rPr>
                <w:rFonts w:hint="default" w:ascii="游ゴシック" w:hAnsi="游ゴシック" w:eastAsia="游ゴシック"/>
                <w:sz w:val="22"/>
              </w:rPr>
            </w:pPr>
            <w:r>
              <w:rPr>
                <w:rFonts w:hint="eastAsia" w:ascii="游ゴシック" w:hAnsi="游ゴシック" w:eastAsia="游ゴシック"/>
                <w:sz w:val="22"/>
              </w:rPr>
              <w:t>測定回数</w:t>
            </w:r>
          </w:p>
          <w:p>
            <w:pPr>
              <w:pStyle w:val="0"/>
              <w:wordWrap w:val="1"/>
              <w:spacing w:line="0" w:lineRule="atLeast"/>
              <w:jc w:val="center"/>
              <w:rPr>
                <w:rFonts w:hint="default" w:ascii="游ゴシック" w:hAnsi="游ゴシック" w:eastAsia="游ゴシック"/>
                <w:sz w:val="22"/>
              </w:rPr>
            </w:pPr>
            <w:r>
              <w:rPr>
                <w:rFonts w:hint="eastAsia" w:ascii="游ゴシック" w:hAnsi="游ゴシック" w:eastAsia="游ゴシック"/>
                <w:sz w:val="22"/>
              </w:rPr>
              <w:t>A</w:t>
            </w:r>
          </w:p>
        </w:tc>
        <w:tc>
          <w:tcPr>
            <w:tcW w:w="1560" w:type="dxa"/>
            <w:vAlign w:val="top"/>
          </w:tcPr>
          <w:p>
            <w:pPr>
              <w:pStyle w:val="0"/>
              <w:wordWrap w:val="1"/>
              <w:spacing w:line="0" w:lineRule="atLeast"/>
              <w:jc w:val="center"/>
              <w:rPr>
                <w:rFonts w:hint="default" w:ascii="游ゴシック" w:hAnsi="游ゴシック" w:eastAsia="游ゴシック"/>
                <w:sz w:val="22"/>
              </w:rPr>
            </w:pPr>
            <w:r>
              <w:rPr>
                <w:rFonts w:hint="eastAsia" w:ascii="游ゴシック" w:hAnsi="游ゴシック" w:eastAsia="游ゴシック"/>
                <w:sz w:val="22"/>
              </w:rPr>
              <w:t>超過回数</w:t>
            </w:r>
          </w:p>
          <w:p>
            <w:pPr>
              <w:pStyle w:val="0"/>
              <w:wordWrap w:val="1"/>
              <w:spacing w:line="0" w:lineRule="atLeast"/>
              <w:jc w:val="center"/>
              <w:rPr>
                <w:rFonts w:hint="default" w:ascii="游ゴシック" w:hAnsi="游ゴシック" w:eastAsia="游ゴシック"/>
                <w:sz w:val="22"/>
              </w:rPr>
            </w:pPr>
            <w:r>
              <w:rPr>
                <w:rFonts w:hint="eastAsia" w:ascii="游ゴシック" w:hAnsi="游ゴシック" w:eastAsia="游ゴシック"/>
                <w:sz w:val="22"/>
              </w:rPr>
              <w:t>B</w:t>
            </w:r>
          </w:p>
        </w:tc>
        <w:tc>
          <w:tcPr>
            <w:tcW w:w="4106" w:type="dxa"/>
            <w:vAlign w:val="top"/>
          </w:tcPr>
          <w:p>
            <w:pPr>
              <w:pStyle w:val="0"/>
              <w:wordWrap w:val="1"/>
              <w:spacing w:line="0" w:lineRule="atLeast"/>
              <w:jc w:val="center"/>
              <w:rPr>
                <w:rFonts w:hint="default" w:ascii="游ゴシック" w:hAnsi="游ゴシック" w:eastAsia="游ゴシック"/>
                <w:sz w:val="22"/>
              </w:rPr>
            </w:pPr>
            <w:r>
              <w:rPr>
                <w:rFonts w:hint="eastAsia" w:ascii="游ゴシック" w:hAnsi="游ゴシック" w:eastAsia="游ゴシック"/>
                <w:sz w:val="22"/>
              </w:rPr>
              <w:t>達成度</w:t>
            </w:r>
            <w:r>
              <w:rPr>
                <w:rFonts w:hint="eastAsia" w:ascii="游ゴシック" w:hAnsi="游ゴシック" w:eastAsia="游ゴシック"/>
                <w:sz w:val="22"/>
              </w:rPr>
              <w:t>(</w:t>
            </w:r>
            <w:r>
              <w:rPr>
                <w:rFonts w:hint="eastAsia" w:ascii="游ゴシック" w:hAnsi="游ゴシック" w:eastAsia="游ゴシック"/>
                <w:sz w:val="22"/>
              </w:rPr>
              <w:t>％</w:t>
            </w:r>
            <w:r>
              <w:rPr>
                <w:rFonts w:hint="eastAsia" w:ascii="游ゴシック" w:hAnsi="游ゴシック" w:eastAsia="游ゴシック"/>
                <w:sz w:val="22"/>
              </w:rPr>
              <w:t>)</w:t>
            </w:r>
          </w:p>
          <w:p>
            <w:pPr>
              <w:pStyle w:val="0"/>
              <w:wordWrap w:val="1"/>
              <w:spacing w:line="0" w:lineRule="atLeast"/>
              <w:jc w:val="center"/>
              <w:rPr>
                <w:rFonts w:hint="default" w:ascii="游ゴシック" w:hAnsi="游ゴシック" w:eastAsia="游ゴシック"/>
                <w:sz w:val="22"/>
              </w:rPr>
            </w:pPr>
            <w:r>
              <w:rPr>
                <w:rFonts w:hint="eastAsia" w:ascii="游ゴシック" w:hAnsi="游ゴシック" w:eastAsia="游ゴシック"/>
                <w:sz w:val="22"/>
              </w:rPr>
              <w:t>(</w:t>
            </w:r>
            <w:r>
              <w:rPr>
                <w:rFonts w:hint="eastAsia" w:ascii="游ゴシック" w:hAnsi="游ゴシック" w:eastAsia="游ゴシック"/>
                <w:sz w:val="22"/>
              </w:rPr>
              <w:t>Ａ－Ｂ</w:t>
            </w:r>
            <w:r>
              <w:rPr>
                <w:rFonts w:hint="eastAsia" w:ascii="游ゴシック" w:hAnsi="游ゴシック" w:eastAsia="游ゴシック"/>
                <w:sz w:val="22"/>
              </w:rPr>
              <w:t>)</w:t>
            </w:r>
            <w:r>
              <w:rPr>
                <w:rFonts w:hint="eastAsia" w:ascii="游ゴシック" w:hAnsi="游ゴシック" w:eastAsia="游ゴシック"/>
                <w:sz w:val="22"/>
              </w:rPr>
              <w:t>÷Ａ×１００</w:t>
            </w:r>
          </w:p>
        </w:tc>
      </w:tr>
      <w:tr>
        <w:trPr/>
        <w:tc>
          <w:tcPr>
            <w:tcW w:w="2405" w:type="dxa"/>
            <w:vAlign w:val="top"/>
          </w:tcPr>
          <w:p>
            <w:pPr>
              <w:pStyle w:val="0"/>
              <w:wordWrap w:val="1"/>
              <w:spacing w:line="0" w:lineRule="atLeast"/>
              <w:jc w:val="center"/>
              <w:rPr>
                <w:rFonts w:hint="default" w:ascii="游ゴシック" w:hAnsi="游ゴシック" w:eastAsia="游ゴシック"/>
                <w:sz w:val="22"/>
              </w:rPr>
            </w:pPr>
            <w:r>
              <w:rPr>
                <w:rFonts w:hint="eastAsia" w:ascii="游ゴシック" w:hAnsi="游ゴシック" w:eastAsia="游ゴシック"/>
                <w:sz w:val="22"/>
              </w:rPr>
              <w:t>大気</w:t>
            </w:r>
          </w:p>
        </w:tc>
        <w:tc>
          <w:tcPr>
            <w:tcW w:w="1559" w:type="dxa"/>
            <w:vAlign w:val="top"/>
          </w:tcPr>
          <w:p>
            <w:pPr>
              <w:pStyle w:val="0"/>
              <w:wordWrap w:val="1"/>
              <w:spacing w:line="0" w:lineRule="atLeast"/>
              <w:jc w:val="center"/>
              <w:rPr>
                <w:rFonts w:hint="default" w:ascii="游ゴシック" w:hAnsi="游ゴシック" w:eastAsia="游ゴシック"/>
                <w:sz w:val="22"/>
              </w:rPr>
            </w:pPr>
          </w:p>
        </w:tc>
        <w:tc>
          <w:tcPr>
            <w:tcW w:w="1560" w:type="dxa"/>
            <w:vAlign w:val="top"/>
          </w:tcPr>
          <w:p>
            <w:pPr>
              <w:pStyle w:val="0"/>
              <w:wordWrap w:val="1"/>
              <w:spacing w:line="0" w:lineRule="atLeast"/>
              <w:jc w:val="center"/>
              <w:rPr>
                <w:rFonts w:hint="default" w:ascii="游ゴシック" w:hAnsi="游ゴシック" w:eastAsia="游ゴシック"/>
                <w:sz w:val="22"/>
              </w:rPr>
            </w:pPr>
          </w:p>
        </w:tc>
        <w:tc>
          <w:tcPr>
            <w:tcW w:w="4106" w:type="dxa"/>
            <w:vAlign w:val="top"/>
          </w:tcPr>
          <w:p>
            <w:pPr>
              <w:pStyle w:val="0"/>
              <w:wordWrap w:val="1"/>
              <w:spacing w:line="0" w:lineRule="atLeast"/>
              <w:jc w:val="center"/>
              <w:rPr>
                <w:rFonts w:hint="default" w:ascii="游ゴシック" w:hAnsi="游ゴシック" w:eastAsia="游ゴシック"/>
                <w:b w:val="1"/>
                <w:sz w:val="22"/>
              </w:rPr>
            </w:pPr>
          </w:p>
        </w:tc>
      </w:tr>
      <w:tr>
        <w:trPr/>
        <w:tc>
          <w:tcPr>
            <w:tcW w:w="2405" w:type="dxa"/>
            <w:vAlign w:val="top"/>
          </w:tcPr>
          <w:p>
            <w:pPr>
              <w:pStyle w:val="0"/>
              <w:wordWrap w:val="1"/>
              <w:spacing w:line="0" w:lineRule="atLeast"/>
              <w:jc w:val="center"/>
              <w:rPr>
                <w:rFonts w:hint="default" w:ascii="游ゴシック" w:hAnsi="游ゴシック" w:eastAsia="游ゴシック"/>
                <w:sz w:val="22"/>
              </w:rPr>
            </w:pPr>
            <w:r>
              <w:rPr>
                <w:rFonts w:hint="eastAsia" w:ascii="游ゴシック" w:hAnsi="游ゴシック" w:eastAsia="游ゴシック"/>
                <w:sz w:val="22"/>
              </w:rPr>
              <w:t>水質</w:t>
            </w:r>
          </w:p>
        </w:tc>
        <w:tc>
          <w:tcPr>
            <w:tcW w:w="1559" w:type="dxa"/>
            <w:vAlign w:val="top"/>
          </w:tcPr>
          <w:p>
            <w:pPr>
              <w:pStyle w:val="0"/>
              <w:wordWrap w:val="1"/>
              <w:spacing w:line="0" w:lineRule="atLeast"/>
              <w:jc w:val="center"/>
              <w:rPr>
                <w:rFonts w:hint="default" w:ascii="游ゴシック" w:hAnsi="游ゴシック" w:eastAsia="游ゴシック"/>
                <w:sz w:val="22"/>
              </w:rPr>
            </w:pPr>
          </w:p>
        </w:tc>
        <w:tc>
          <w:tcPr>
            <w:tcW w:w="1560" w:type="dxa"/>
            <w:vAlign w:val="top"/>
          </w:tcPr>
          <w:p>
            <w:pPr>
              <w:pStyle w:val="0"/>
              <w:wordWrap w:val="1"/>
              <w:spacing w:line="0" w:lineRule="atLeast"/>
              <w:jc w:val="center"/>
              <w:rPr>
                <w:rFonts w:hint="default" w:ascii="游ゴシック" w:hAnsi="游ゴシック" w:eastAsia="游ゴシック"/>
                <w:sz w:val="22"/>
              </w:rPr>
            </w:pPr>
          </w:p>
        </w:tc>
        <w:tc>
          <w:tcPr>
            <w:tcW w:w="4106" w:type="dxa"/>
            <w:vAlign w:val="top"/>
          </w:tcPr>
          <w:p>
            <w:pPr>
              <w:pStyle w:val="0"/>
              <w:wordWrap w:val="1"/>
              <w:spacing w:line="0" w:lineRule="atLeast"/>
              <w:jc w:val="center"/>
              <w:rPr>
                <w:rFonts w:hint="default" w:ascii="游ゴシック" w:hAnsi="游ゴシック" w:eastAsia="游ゴシック"/>
                <w:b w:val="1"/>
                <w:sz w:val="22"/>
              </w:rPr>
            </w:pPr>
          </w:p>
        </w:tc>
      </w:tr>
      <w:tr>
        <w:trPr/>
        <w:tc>
          <w:tcPr>
            <w:tcW w:w="2405" w:type="dxa"/>
            <w:vAlign w:val="center"/>
          </w:tcPr>
          <w:p>
            <w:pPr>
              <w:pStyle w:val="0"/>
              <w:wordWrap w:val="1"/>
              <w:spacing w:line="0" w:lineRule="atLeast"/>
              <w:jc w:val="center"/>
              <w:rPr>
                <w:rFonts w:hint="default" w:ascii="游ゴシック" w:hAnsi="游ゴシック" w:eastAsia="游ゴシック"/>
                <w:sz w:val="22"/>
              </w:rPr>
            </w:pPr>
            <w:r>
              <w:rPr>
                <w:rFonts w:hint="eastAsia" w:ascii="游ゴシック" w:hAnsi="游ゴシック" w:eastAsia="游ゴシック"/>
                <w:sz w:val="22"/>
              </w:rPr>
              <w:t>水質</w:t>
            </w:r>
            <w:r>
              <w:rPr>
                <w:rFonts w:hint="eastAsia" w:ascii="游ゴシック" w:hAnsi="游ゴシック" w:eastAsia="游ゴシック"/>
                <w:sz w:val="22"/>
              </w:rPr>
              <w:t>(</w:t>
            </w:r>
            <w:r>
              <w:rPr>
                <w:rFonts w:hint="eastAsia" w:ascii="游ゴシック" w:hAnsi="游ゴシック" w:eastAsia="游ゴシック"/>
                <w:sz w:val="22"/>
              </w:rPr>
              <w:t>要監視項目</w:t>
            </w:r>
            <w:r>
              <w:rPr>
                <w:rFonts w:hint="eastAsia" w:ascii="游ゴシック" w:hAnsi="游ゴシック" w:eastAsia="游ゴシック"/>
                <w:sz w:val="22"/>
              </w:rPr>
              <w:t>)</w:t>
            </w:r>
          </w:p>
        </w:tc>
        <w:tc>
          <w:tcPr>
            <w:tcW w:w="1559" w:type="dxa"/>
            <w:vAlign w:val="center"/>
          </w:tcPr>
          <w:p>
            <w:pPr>
              <w:pStyle w:val="0"/>
              <w:wordWrap w:val="1"/>
              <w:spacing w:line="0" w:lineRule="atLeast"/>
              <w:jc w:val="center"/>
              <w:rPr>
                <w:rFonts w:hint="default" w:ascii="游ゴシック" w:hAnsi="游ゴシック" w:eastAsia="游ゴシック"/>
                <w:sz w:val="22"/>
              </w:rPr>
            </w:pPr>
          </w:p>
        </w:tc>
        <w:tc>
          <w:tcPr>
            <w:tcW w:w="1560" w:type="dxa"/>
            <w:vAlign w:val="center"/>
          </w:tcPr>
          <w:p>
            <w:pPr>
              <w:pStyle w:val="0"/>
              <w:wordWrap w:val="1"/>
              <w:spacing w:line="0" w:lineRule="atLeast"/>
              <w:jc w:val="center"/>
              <w:rPr>
                <w:rFonts w:hint="default" w:ascii="游ゴシック" w:hAnsi="游ゴシック" w:eastAsia="游ゴシック"/>
                <w:sz w:val="22"/>
              </w:rPr>
            </w:pPr>
          </w:p>
        </w:tc>
        <w:tc>
          <w:tcPr>
            <w:tcW w:w="4106" w:type="dxa"/>
            <w:vAlign w:val="center"/>
          </w:tcPr>
          <w:p>
            <w:pPr>
              <w:pStyle w:val="0"/>
              <w:wordWrap w:val="1"/>
              <w:spacing w:line="0" w:lineRule="atLeast"/>
              <w:jc w:val="center"/>
              <w:rPr>
                <w:rFonts w:hint="default" w:ascii="游ゴシック" w:hAnsi="游ゴシック" w:eastAsia="游ゴシック"/>
                <w:b w:val="1"/>
                <w:sz w:val="22"/>
              </w:rPr>
            </w:pPr>
          </w:p>
        </w:tc>
      </w:tr>
      <w:tr>
        <w:trPr/>
        <w:tc>
          <w:tcPr>
            <w:tcW w:w="2405" w:type="dxa"/>
            <w:vAlign w:val="top"/>
          </w:tcPr>
          <w:p>
            <w:pPr>
              <w:pStyle w:val="0"/>
              <w:wordWrap w:val="1"/>
              <w:spacing w:line="0" w:lineRule="atLeast"/>
              <w:jc w:val="center"/>
              <w:rPr>
                <w:rFonts w:hint="default" w:ascii="游ゴシック" w:hAnsi="游ゴシック" w:eastAsia="游ゴシック"/>
                <w:sz w:val="22"/>
              </w:rPr>
            </w:pPr>
            <w:r>
              <w:rPr>
                <w:rFonts w:hint="eastAsia" w:ascii="游ゴシック" w:hAnsi="游ゴシック" w:eastAsia="游ゴシック"/>
                <w:sz w:val="22"/>
              </w:rPr>
              <w:t>騒音</w:t>
            </w:r>
          </w:p>
        </w:tc>
        <w:tc>
          <w:tcPr>
            <w:tcW w:w="1559" w:type="dxa"/>
            <w:vAlign w:val="top"/>
          </w:tcPr>
          <w:p>
            <w:pPr>
              <w:pStyle w:val="0"/>
              <w:wordWrap w:val="1"/>
              <w:spacing w:line="0" w:lineRule="atLeast"/>
              <w:jc w:val="center"/>
              <w:rPr>
                <w:rFonts w:hint="default" w:ascii="游ゴシック" w:hAnsi="游ゴシック" w:eastAsia="游ゴシック"/>
                <w:sz w:val="22"/>
              </w:rPr>
            </w:pPr>
          </w:p>
        </w:tc>
        <w:tc>
          <w:tcPr>
            <w:tcW w:w="1560" w:type="dxa"/>
            <w:vAlign w:val="top"/>
          </w:tcPr>
          <w:p>
            <w:pPr>
              <w:pStyle w:val="0"/>
              <w:wordWrap w:val="1"/>
              <w:spacing w:line="0" w:lineRule="atLeast"/>
              <w:jc w:val="center"/>
              <w:rPr>
                <w:rFonts w:hint="default" w:ascii="游ゴシック" w:hAnsi="游ゴシック" w:eastAsia="游ゴシック"/>
                <w:sz w:val="22"/>
              </w:rPr>
            </w:pPr>
          </w:p>
        </w:tc>
        <w:tc>
          <w:tcPr>
            <w:tcW w:w="4106" w:type="dxa"/>
            <w:vAlign w:val="top"/>
          </w:tcPr>
          <w:p>
            <w:pPr>
              <w:pStyle w:val="0"/>
              <w:wordWrap w:val="1"/>
              <w:spacing w:line="0" w:lineRule="atLeast"/>
              <w:jc w:val="center"/>
              <w:rPr>
                <w:rFonts w:hint="default" w:ascii="游ゴシック" w:hAnsi="游ゴシック" w:eastAsia="游ゴシック"/>
                <w:b w:val="1"/>
                <w:sz w:val="22"/>
              </w:rPr>
            </w:pPr>
          </w:p>
        </w:tc>
      </w:tr>
      <w:tr>
        <w:trPr/>
        <w:tc>
          <w:tcPr>
            <w:tcW w:w="2405" w:type="dxa"/>
            <w:vAlign w:val="top"/>
          </w:tcPr>
          <w:p>
            <w:pPr>
              <w:pStyle w:val="0"/>
              <w:wordWrap w:val="1"/>
              <w:spacing w:line="0" w:lineRule="atLeast"/>
              <w:jc w:val="center"/>
              <w:rPr>
                <w:rFonts w:hint="default" w:ascii="游ゴシック" w:hAnsi="游ゴシック" w:eastAsia="游ゴシック"/>
                <w:sz w:val="22"/>
              </w:rPr>
            </w:pPr>
            <w:r>
              <w:rPr>
                <w:rFonts w:hint="eastAsia" w:ascii="游ゴシック" w:hAnsi="游ゴシック" w:eastAsia="游ゴシック"/>
                <w:sz w:val="22"/>
              </w:rPr>
              <w:t>振動</w:t>
            </w:r>
          </w:p>
        </w:tc>
        <w:tc>
          <w:tcPr>
            <w:tcW w:w="1559" w:type="dxa"/>
            <w:vAlign w:val="top"/>
          </w:tcPr>
          <w:p>
            <w:pPr>
              <w:pStyle w:val="0"/>
              <w:wordWrap w:val="1"/>
              <w:spacing w:line="0" w:lineRule="atLeast"/>
              <w:jc w:val="center"/>
              <w:rPr>
                <w:rFonts w:hint="default" w:ascii="游ゴシック" w:hAnsi="游ゴシック" w:eastAsia="游ゴシック"/>
                <w:sz w:val="22"/>
              </w:rPr>
            </w:pPr>
          </w:p>
        </w:tc>
        <w:tc>
          <w:tcPr>
            <w:tcW w:w="1560" w:type="dxa"/>
            <w:vAlign w:val="top"/>
          </w:tcPr>
          <w:p>
            <w:pPr>
              <w:pStyle w:val="0"/>
              <w:wordWrap w:val="1"/>
              <w:spacing w:line="0" w:lineRule="atLeast"/>
              <w:jc w:val="center"/>
              <w:rPr>
                <w:rFonts w:hint="default" w:ascii="游ゴシック" w:hAnsi="游ゴシック" w:eastAsia="游ゴシック"/>
                <w:sz w:val="22"/>
              </w:rPr>
            </w:pPr>
          </w:p>
        </w:tc>
        <w:tc>
          <w:tcPr>
            <w:tcW w:w="4106" w:type="dxa"/>
            <w:vAlign w:val="top"/>
          </w:tcPr>
          <w:p>
            <w:pPr>
              <w:pStyle w:val="0"/>
              <w:wordWrap w:val="1"/>
              <w:spacing w:line="0" w:lineRule="atLeast"/>
              <w:jc w:val="center"/>
              <w:rPr>
                <w:rFonts w:hint="default" w:ascii="游ゴシック" w:hAnsi="游ゴシック" w:eastAsia="游ゴシック"/>
                <w:b w:val="1"/>
                <w:sz w:val="22"/>
              </w:rPr>
            </w:pPr>
          </w:p>
        </w:tc>
      </w:tr>
      <w:tr>
        <w:trPr/>
        <w:tc>
          <w:tcPr>
            <w:tcW w:w="2405" w:type="dxa"/>
            <w:vAlign w:val="top"/>
          </w:tcPr>
          <w:p>
            <w:pPr>
              <w:pStyle w:val="0"/>
              <w:wordWrap w:val="1"/>
              <w:spacing w:line="0" w:lineRule="atLeast"/>
              <w:jc w:val="center"/>
              <w:rPr>
                <w:rFonts w:hint="default" w:ascii="游ゴシック" w:hAnsi="游ゴシック" w:eastAsia="游ゴシック"/>
                <w:sz w:val="22"/>
              </w:rPr>
            </w:pPr>
            <w:r>
              <w:rPr>
                <w:rFonts w:hint="eastAsia" w:ascii="游ゴシック" w:hAnsi="游ゴシック" w:eastAsia="游ゴシック"/>
                <w:sz w:val="22"/>
              </w:rPr>
              <w:t>悪臭</w:t>
            </w:r>
          </w:p>
        </w:tc>
        <w:tc>
          <w:tcPr>
            <w:tcW w:w="1559" w:type="dxa"/>
            <w:vAlign w:val="top"/>
          </w:tcPr>
          <w:p>
            <w:pPr>
              <w:pStyle w:val="0"/>
              <w:wordWrap w:val="1"/>
              <w:spacing w:line="0" w:lineRule="atLeast"/>
              <w:jc w:val="center"/>
              <w:rPr>
                <w:rFonts w:hint="default" w:ascii="游ゴシック" w:hAnsi="游ゴシック" w:eastAsia="游ゴシック"/>
                <w:sz w:val="22"/>
              </w:rPr>
            </w:pPr>
          </w:p>
        </w:tc>
        <w:tc>
          <w:tcPr>
            <w:tcW w:w="1560" w:type="dxa"/>
            <w:vAlign w:val="top"/>
          </w:tcPr>
          <w:p>
            <w:pPr>
              <w:pStyle w:val="0"/>
              <w:wordWrap w:val="1"/>
              <w:spacing w:line="0" w:lineRule="atLeast"/>
              <w:jc w:val="center"/>
              <w:rPr>
                <w:rFonts w:hint="default" w:ascii="游ゴシック" w:hAnsi="游ゴシック" w:eastAsia="游ゴシック"/>
                <w:sz w:val="22"/>
              </w:rPr>
            </w:pPr>
          </w:p>
        </w:tc>
        <w:tc>
          <w:tcPr>
            <w:tcW w:w="4106" w:type="dxa"/>
            <w:vAlign w:val="top"/>
          </w:tcPr>
          <w:p>
            <w:pPr>
              <w:pStyle w:val="0"/>
              <w:wordWrap w:val="1"/>
              <w:spacing w:line="0" w:lineRule="atLeast"/>
              <w:jc w:val="center"/>
              <w:rPr>
                <w:rFonts w:hint="default" w:ascii="游ゴシック" w:hAnsi="游ゴシック" w:eastAsia="游ゴシック"/>
                <w:b w:val="1"/>
                <w:sz w:val="22"/>
              </w:rPr>
            </w:pPr>
          </w:p>
        </w:tc>
      </w:tr>
    </w:tbl>
    <w:p>
      <w:pPr>
        <w:pStyle w:val="0"/>
        <w:wordWrap w:val="1"/>
        <w:spacing w:line="0" w:lineRule="atLeast"/>
        <w:ind w:left="220" w:hanging="220" w:hangingChars="100"/>
        <w:rPr>
          <w:rFonts w:hint="default" w:ascii="游ゴシック" w:hAnsi="游ゴシック" w:eastAsia="游ゴシック"/>
          <w:sz w:val="22"/>
        </w:rPr>
      </w:pPr>
      <w:r>
        <w:rPr>
          <w:rFonts w:hint="eastAsia" w:ascii="游ゴシック" w:hAnsi="游ゴシック" w:eastAsia="游ゴシック"/>
          <w:sz w:val="22"/>
        </w:rPr>
        <w:t>※水質については、１項目でも超過があった測定は超過回数１としてカウントしてください。</w:t>
      </w:r>
    </w:p>
    <w:p>
      <w:pPr>
        <w:pStyle w:val="0"/>
        <w:wordWrap w:val="1"/>
        <w:spacing w:line="0" w:lineRule="atLeast"/>
        <w:ind w:left="220" w:hanging="220" w:hangingChars="100"/>
        <w:rPr>
          <w:rFonts w:hint="default" w:ascii="游ゴシック" w:hAnsi="游ゴシック" w:eastAsia="游ゴシック"/>
          <w:sz w:val="22"/>
        </w:rPr>
      </w:pPr>
      <w:r>
        <w:rPr>
          <w:rFonts w:hint="eastAsia" w:ascii="游ゴシック" w:hAnsi="游ゴシック" w:eastAsia="游ゴシック"/>
          <w:sz w:val="22"/>
        </w:rPr>
        <w:t>※複数の地点で水質を測定するなど、同じ測定の種類において複数地点を測定する場合は、それぞれの測定を１回としてカウント及び評価してください。</w:t>
      </w:r>
    </w:p>
    <w:p>
      <w:pPr>
        <w:pStyle w:val="0"/>
        <w:wordWrap w:val="1"/>
        <w:spacing w:line="0" w:lineRule="atLeast"/>
        <w:ind w:left="220" w:hanging="220" w:hangingChars="100"/>
        <w:rPr>
          <w:rFonts w:hint="default" w:ascii="游ゴシック" w:hAnsi="游ゴシック" w:eastAsia="游ゴシック"/>
          <w:sz w:val="22"/>
        </w:rPr>
      </w:pPr>
      <w:r>
        <w:rPr>
          <w:rFonts w:hint="eastAsia" w:ascii="游ゴシック" w:hAnsi="游ゴシック" w:eastAsia="游ゴシック"/>
          <w:sz w:val="22"/>
        </w:rPr>
        <w:t>※自主管理値の設定がない場合は法律や条例の基準に対する達成度を算出してください。</w:t>
      </w:r>
    </w:p>
    <w:p>
      <w:pPr>
        <w:pStyle w:val="0"/>
        <w:wordWrap w:val="1"/>
        <w:spacing w:line="0" w:lineRule="atLeast"/>
        <w:rPr>
          <w:rFonts w:hint="default" w:ascii="游ゴシック" w:hAnsi="游ゴシック" w:eastAsia="游ゴシック"/>
          <w:sz w:val="22"/>
        </w:rPr>
      </w:pPr>
    </w:p>
    <w:p>
      <w:pPr>
        <w:pStyle w:val="0"/>
        <w:wordWrap w:val="1"/>
        <w:spacing w:line="0" w:lineRule="atLeast"/>
        <w:rPr>
          <w:rFonts w:hint="default" w:ascii="游ゴシック" w:hAnsi="游ゴシック" w:eastAsia="游ゴシック"/>
          <w:b w:val="1"/>
          <w:color w:val="FFFFFF"/>
          <w:shd w:val="clear" w:color="auto" w:fill="000000"/>
        </w:rPr>
      </w:pPr>
      <w:r>
        <w:rPr>
          <w:rFonts w:hint="eastAsia" w:ascii="游ゴシック" w:hAnsi="游ゴシック" w:eastAsia="游ゴシック"/>
          <w:b w:val="1"/>
        </w:rPr>
        <w:t>③自主測定実績（報告年度実績）</w:t>
      </w:r>
    </w:p>
    <w:p>
      <w:pPr>
        <w:pStyle w:val="0"/>
        <w:wordWrap w:val="1"/>
        <w:spacing w:line="0" w:lineRule="atLeast"/>
        <w:rPr>
          <w:rFonts w:hint="default" w:ascii="游ゴシック" w:hAnsi="游ゴシック" w:eastAsia="游ゴシック"/>
          <w:sz w:val="22"/>
        </w:rPr>
      </w:pPr>
      <w:r>
        <w:rPr>
          <w:rFonts w:hint="eastAsia" w:ascii="游ゴシック" w:hAnsi="游ゴシック" w:eastAsia="游ゴシック"/>
          <w:sz w:val="22"/>
        </w:rPr>
        <w:t>測定結果の一覧表を添付してください</w:t>
      </w:r>
      <w:r>
        <w:rPr>
          <w:rFonts w:hint="eastAsia" w:ascii="游ゴシック" w:hAnsi="游ゴシック" w:eastAsia="游ゴシック"/>
          <w:sz w:val="22"/>
        </w:rPr>
        <w:t>(</w:t>
      </w:r>
      <w:r>
        <w:rPr>
          <w:rFonts w:hint="eastAsia" w:ascii="游ゴシック" w:hAnsi="游ゴシック" w:eastAsia="游ゴシック"/>
          <w:sz w:val="22"/>
        </w:rPr>
        <w:t>計量証明書がある場合は併せて添付</w:t>
      </w:r>
      <w:r>
        <w:rPr>
          <w:rFonts w:hint="eastAsia" w:ascii="游ゴシック" w:hAnsi="游ゴシック" w:eastAsia="游ゴシック"/>
          <w:sz w:val="22"/>
        </w:rPr>
        <w:t>)</w:t>
      </w:r>
      <w:r>
        <w:rPr>
          <w:rFonts w:hint="eastAsia" w:ascii="游ゴシック" w:hAnsi="游ゴシック" w:eastAsia="游ゴシック"/>
          <w:sz w:val="22"/>
        </w:rPr>
        <w:t>。</w:t>
      </w:r>
    </w:p>
    <w:p>
      <w:pPr>
        <w:pStyle w:val="0"/>
        <w:wordWrap w:val="1"/>
        <w:spacing w:line="0" w:lineRule="atLeast"/>
        <w:ind w:left="240" w:hanging="240" w:hangingChars="100"/>
        <w:rPr>
          <w:rFonts w:hint="default" w:ascii="游ゴシック" w:hAnsi="游ゴシック" w:eastAsia="游ゴシック"/>
          <w:sz w:val="22"/>
        </w:rPr>
      </w:pPr>
      <w:r>
        <w:rPr>
          <w:rFonts w:hint="eastAsia" w:ascii="游ゴシック" w:hAnsi="游ゴシック" w:eastAsia="游ゴシック"/>
          <w:b w:val="1"/>
        </w:rPr>
        <w:t>Ａ　水質の自主管理値　</w:t>
      </w:r>
      <w:r>
        <w:rPr>
          <w:rFonts w:hint="eastAsia" w:ascii="游ゴシック" w:hAnsi="游ゴシック" w:eastAsia="游ゴシック"/>
          <w:sz w:val="18"/>
        </w:rPr>
        <w:t>※すべての排出口における自主管理値としてください。</w:t>
      </w:r>
    </w:p>
    <w:tbl>
      <w:tblPr>
        <w:tblStyle w:val="34"/>
        <w:tblW w:w="9634" w:type="dxa"/>
        <w:tblInd w:w="0" w:type="dxa"/>
        <w:tblLayout w:type="fixed"/>
        <w:tblLook w:firstRow="1" w:lastRow="0" w:firstColumn="1" w:lastColumn="0" w:noHBand="0" w:noVBand="1" w:val="04A0"/>
      </w:tblPr>
      <w:tblGrid>
        <w:gridCol w:w="1129"/>
        <w:gridCol w:w="3969"/>
        <w:gridCol w:w="2268"/>
        <w:gridCol w:w="2268"/>
      </w:tblGrid>
      <w:tr>
        <w:trPr>
          <w:gridAfter w:val="1"/>
          <w:wAfter w:w="2268" w:type="dxa"/>
        </w:trPr>
        <w:tc>
          <w:tcPr>
            <w:tcW w:w="1129" w:type="dxa"/>
            <w:vAlign w:val="top"/>
          </w:tcPr>
          <w:p>
            <w:pPr>
              <w:pStyle w:val="0"/>
              <w:wordWrap w:val="1"/>
              <w:spacing w:line="0" w:lineRule="atLeast"/>
              <w:jc w:val="center"/>
              <w:rPr>
                <w:rFonts w:hint="default" w:ascii="游ゴシック" w:hAnsi="游ゴシック" w:eastAsia="游ゴシック"/>
                <w:sz w:val="18"/>
              </w:rPr>
            </w:pPr>
            <w:r>
              <w:rPr>
                <w:rFonts w:hint="eastAsia" w:ascii="游ゴシック" w:hAnsi="游ゴシック" w:eastAsia="游ゴシック"/>
                <w:sz w:val="18"/>
              </w:rPr>
              <w:t>設定は■</w:t>
            </w:r>
          </w:p>
        </w:tc>
        <w:tc>
          <w:tcPr>
            <w:tcW w:w="3969" w:type="dxa"/>
            <w:vAlign w:val="center"/>
          </w:tcPr>
          <w:p>
            <w:pPr>
              <w:pStyle w:val="0"/>
              <w:wordWrap w:val="1"/>
              <w:spacing w:line="0" w:lineRule="atLeast"/>
              <w:jc w:val="center"/>
              <w:rPr>
                <w:rFonts w:hint="default" w:ascii="游ゴシック" w:hAnsi="游ゴシック" w:eastAsia="游ゴシック"/>
                <w:sz w:val="18"/>
              </w:rPr>
            </w:pPr>
            <w:r>
              <w:rPr>
                <w:rFonts w:hint="eastAsia" w:ascii="游ゴシック" w:hAnsi="游ゴシック" w:eastAsia="游ゴシック"/>
                <w:sz w:val="18"/>
              </w:rPr>
              <w:t>項目名</w:t>
            </w:r>
          </w:p>
        </w:tc>
        <w:tc>
          <w:tcPr>
            <w:tcW w:w="2268" w:type="dxa"/>
            <w:vAlign w:val="center"/>
          </w:tcPr>
          <w:p>
            <w:pPr>
              <w:pStyle w:val="0"/>
              <w:wordWrap w:val="1"/>
              <w:spacing w:line="0" w:lineRule="atLeast"/>
              <w:jc w:val="center"/>
              <w:rPr>
                <w:rFonts w:hint="default" w:ascii="游ゴシック" w:hAnsi="游ゴシック" w:eastAsia="游ゴシック"/>
                <w:sz w:val="18"/>
              </w:rPr>
            </w:pPr>
            <w:r>
              <w:rPr>
                <w:rFonts w:hint="eastAsia" w:ascii="游ゴシック" w:hAnsi="游ゴシック" w:eastAsia="游ゴシック"/>
                <w:sz w:val="18"/>
              </w:rPr>
              <w:t>自主管理値</w:t>
            </w:r>
          </w:p>
        </w:tc>
      </w:tr>
      <w:tr>
        <w:trPr>
          <w:gridAfter w:val="1"/>
          <w:wAfter w:w="2268" w:type="dxa"/>
        </w:trPr>
        <w:tc>
          <w:tcPr>
            <w:tcW w:w="1129" w:type="dxa"/>
            <w:vAlign w:val="top"/>
          </w:tcPr>
          <w:p>
            <w:pPr>
              <w:pStyle w:val="0"/>
              <w:wordWrap w:val="1"/>
              <w:spacing w:line="0" w:lineRule="atLeast"/>
              <w:jc w:val="center"/>
              <w:rPr>
                <w:rFonts w:hint="default" w:ascii="游ゴシック" w:hAnsi="游ゴシック" w:eastAsia="游ゴシック"/>
                <w:sz w:val="18"/>
              </w:rPr>
            </w:pPr>
            <w:r>
              <w:rPr>
                <w:rFonts w:hint="eastAsia" w:ascii="游ゴシック" w:hAnsi="游ゴシック" w:eastAsia="游ゴシック"/>
                <w:sz w:val="18"/>
              </w:rPr>
              <w:t>□</w:t>
            </w:r>
          </w:p>
        </w:tc>
        <w:tc>
          <w:tcPr>
            <w:tcW w:w="3969" w:type="dxa"/>
            <w:vAlign w:val="top"/>
          </w:tcPr>
          <w:p>
            <w:pPr>
              <w:pStyle w:val="0"/>
              <w:wordWrap w:val="1"/>
              <w:spacing w:line="0" w:lineRule="atLeast"/>
              <w:rPr>
                <w:rFonts w:hint="default" w:ascii="游ゴシック" w:hAnsi="游ゴシック" w:eastAsia="游ゴシック"/>
                <w:sz w:val="18"/>
              </w:rPr>
            </w:pPr>
            <w:r>
              <w:rPr>
                <w:rFonts w:hint="eastAsia" w:ascii="游ゴシック" w:hAnsi="游ゴシック" w:eastAsia="游ゴシック"/>
                <w:sz w:val="18"/>
              </w:rPr>
              <w:t>水素イオン濃度</w:t>
            </w:r>
          </w:p>
        </w:tc>
        <w:tc>
          <w:tcPr>
            <w:tcW w:w="2268" w:type="dxa"/>
            <w:vAlign w:val="top"/>
          </w:tcPr>
          <w:p>
            <w:pPr>
              <w:pStyle w:val="0"/>
              <w:wordWrap w:val="1"/>
              <w:spacing w:line="0" w:lineRule="atLeast"/>
              <w:jc w:val="right"/>
              <w:rPr>
                <w:rFonts w:hint="default" w:ascii="游ゴシック" w:hAnsi="游ゴシック" w:eastAsia="游ゴシック"/>
                <w:sz w:val="18"/>
              </w:rPr>
            </w:pPr>
          </w:p>
        </w:tc>
      </w:tr>
      <w:tr>
        <w:trPr>
          <w:gridAfter w:val="1"/>
          <w:wAfter w:w="2268" w:type="dxa"/>
        </w:trPr>
        <w:tc>
          <w:tcPr>
            <w:tcW w:w="1129" w:type="dxa"/>
            <w:vAlign w:val="top"/>
          </w:tcPr>
          <w:p>
            <w:pPr>
              <w:pStyle w:val="0"/>
              <w:wordWrap w:val="1"/>
              <w:spacing w:line="0" w:lineRule="atLeast"/>
              <w:jc w:val="center"/>
              <w:rPr>
                <w:rFonts w:hint="default" w:ascii="游ゴシック" w:hAnsi="游ゴシック" w:eastAsia="游ゴシック"/>
                <w:sz w:val="18"/>
              </w:rPr>
            </w:pPr>
            <w:r>
              <w:rPr>
                <w:rFonts w:hint="eastAsia" w:ascii="游ゴシック" w:hAnsi="游ゴシック" w:eastAsia="游ゴシック"/>
                <w:sz w:val="18"/>
              </w:rPr>
              <w:t>□</w:t>
            </w:r>
          </w:p>
        </w:tc>
        <w:tc>
          <w:tcPr>
            <w:tcW w:w="3969" w:type="dxa"/>
            <w:vAlign w:val="top"/>
          </w:tcPr>
          <w:p>
            <w:pPr>
              <w:pStyle w:val="0"/>
              <w:wordWrap w:val="1"/>
              <w:spacing w:line="0" w:lineRule="atLeast"/>
              <w:rPr>
                <w:rFonts w:hint="default" w:ascii="游ゴシック" w:hAnsi="游ゴシック" w:eastAsia="游ゴシック"/>
                <w:sz w:val="18"/>
              </w:rPr>
            </w:pPr>
            <w:r>
              <w:rPr>
                <w:rFonts w:hint="eastAsia" w:ascii="游ゴシック" w:hAnsi="游ゴシック" w:eastAsia="游ゴシック"/>
                <w:sz w:val="18"/>
              </w:rPr>
              <w:t>生物化学的酸素要求量</w:t>
            </w:r>
          </w:p>
        </w:tc>
        <w:tc>
          <w:tcPr>
            <w:tcW w:w="2268" w:type="dxa"/>
            <w:vAlign w:val="top"/>
          </w:tcPr>
          <w:p>
            <w:pPr>
              <w:pStyle w:val="0"/>
              <w:wordWrap w:val="1"/>
              <w:spacing w:line="0" w:lineRule="atLeast"/>
              <w:jc w:val="right"/>
              <w:rPr>
                <w:rFonts w:hint="default" w:ascii="游ゴシック" w:hAnsi="游ゴシック" w:eastAsia="游ゴシック"/>
                <w:sz w:val="18"/>
              </w:rPr>
            </w:pPr>
            <w:r>
              <w:rPr>
                <w:rFonts w:hint="default" w:ascii="游ゴシック" w:hAnsi="游ゴシック" w:eastAsia="游ゴシック"/>
                <w:sz w:val="18"/>
              </w:rPr>
              <w:t>mg/L</w:t>
            </w:r>
            <w:r>
              <w:rPr>
                <w:rFonts w:hint="eastAsia" w:ascii="游ゴシック" w:hAnsi="游ゴシック" w:eastAsia="游ゴシック"/>
                <w:sz w:val="18"/>
              </w:rPr>
              <w:t>以下</w:t>
            </w:r>
          </w:p>
        </w:tc>
      </w:tr>
      <w:tr>
        <w:trPr>
          <w:gridAfter w:val="1"/>
          <w:wAfter w:w="2268" w:type="dxa"/>
        </w:trPr>
        <w:tc>
          <w:tcPr>
            <w:tcW w:w="1129" w:type="dxa"/>
            <w:vAlign w:val="top"/>
          </w:tcPr>
          <w:p>
            <w:pPr>
              <w:pStyle w:val="0"/>
              <w:wordWrap w:val="1"/>
              <w:spacing w:line="0" w:lineRule="atLeast"/>
              <w:jc w:val="center"/>
              <w:rPr>
                <w:rFonts w:hint="default" w:ascii="游ゴシック" w:hAnsi="游ゴシック" w:eastAsia="游ゴシック"/>
                <w:sz w:val="18"/>
              </w:rPr>
            </w:pPr>
            <w:r>
              <w:rPr>
                <w:rFonts w:hint="eastAsia" w:ascii="游ゴシック" w:hAnsi="游ゴシック" w:eastAsia="游ゴシック"/>
                <w:sz w:val="18"/>
              </w:rPr>
              <w:t>□</w:t>
            </w:r>
          </w:p>
        </w:tc>
        <w:tc>
          <w:tcPr>
            <w:tcW w:w="3969" w:type="dxa"/>
            <w:vAlign w:val="top"/>
          </w:tcPr>
          <w:p>
            <w:pPr>
              <w:pStyle w:val="0"/>
              <w:wordWrap w:val="1"/>
              <w:spacing w:line="0" w:lineRule="atLeast"/>
              <w:rPr>
                <w:rFonts w:hint="default" w:ascii="游ゴシック" w:hAnsi="游ゴシック" w:eastAsia="游ゴシック"/>
                <w:sz w:val="18"/>
              </w:rPr>
            </w:pPr>
            <w:r>
              <w:rPr>
                <w:rFonts w:hint="eastAsia" w:ascii="游ゴシック" w:hAnsi="游ゴシック" w:eastAsia="游ゴシック"/>
                <w:sz w:val="18"/>
              </w:rPr>
              <w:t>化学的酸素要求量</w:t>
            </w:r>
          </w:p>
        </w:tc>
        <w:tc>
          <w:tcPr>
            <w:tcW w:w="2268" w:type="dxa"/>
            <w:vAlign w:val="top"/>
          </w:tcPr>
          <w:p>
            <w:pPr>
              <w:pStyle w:val="0"/>
              <w:wordWrap w:val="1"/>
              <w:spacing w:line="0" w:lineRule="atLeast"/>
              <w:jc w:val="right"/>
              <w:rPr>
                <w:rFonts w:hint="default" w:ascii="游ゴシック" w:hAnsi="游ゴシック" w:eastAsia="游ゴシック"/>
                <w:sz w:val="18"/>
              </w:rPr>
            </w:pPr>
            <w:r>
              <w:rPr>
                <w:rFonts w:hint="default" w:ascii="游ゴシック" w:hAnsi="游ゴシック" w:eastAsia="游ゴシック"/>
                <w:sz w:val="18"/>
              </w:rPr>
              <w:t>mg/L</w:t>
            </w:r>
            <w:r>
              <w:rPr>
                <w:rFonts w:hint="eastAsia" w:ascii="游ゴシック" w:hAnsi="游ゴシック" w:eastAsia="游ゴシック"/>
                <w:sz w:val="18"/>
              </w:rPr>
              <w:t>以下</w:t>
            </w:r>
          </w:p>
        </w:tc>
      </w:tr>
      <w:tr>
        <w:trPr>
          <w:gridAfter w:val="1"/>
          <w:wAfter w:w="2268" w:type="dxa"/>
        </w:trPr>
        <w:tc>
          <w:tcPr>
            <w:tcW w:w="1129" w:type="dxa"/>
            <w:vAlign w:val="top"/>
          </w:tcPr>
          <w:p>
            <w:pPr>
              <w:pStyle w:val="0"/>
              <w:wordWrap w:val="1"/>
              <w:spacing w:line="0" w:lineRule="atLeast"/>
              <w:jc w:val="center"/>
              <w:rPr>
                <w:rFonts w:hint="default" w:ascii="游ゴシック" w:hAnsi="游ゴシック" w:eastAsia="游ゴシック"/>
                <w:sz w:val="18"/>
              </w:rPr>
            </w:pPr>
            <w:r>
              <w:rPr>
                <w:rFonts w:hint="eastAsia" w:ascii="游ゴシック" w:hAnsi="游ゴシック" w:eastAsia="游ゴシック"/>
                <w:sz w:val="18"/>
              </w:rPr>
              <w:t>□</w:t>
            </w:r>
          </w:p>
        </w:tc>
        <w:tc>
          <w:tcPr>
            <w:tcW w:w="3969" w:type="dxa"/>
            <w:vAlign w:val="top"/>
          </w:tcPr>
          <w:p>
            <w:pPr>
              <w:pStyle w:val="0"/>
              <w:wordWrap w:val="1"/>
              <w:spacing w:line="0" w:lineRule="atLeast"/>
              <w:rPr>
                <w:rFonts w:hint="default" w:ascii="游ゴシック" w:hAnsi="游ゴシック" w:eastAsia="游ゴシック"/>
                <w:sz w:val="18"/>
              </w:rPr>
            </w:pPr>
            <w:r>
              <w:rPr>
                <w:rFonts w:hint="eastAsia" w:ascii="游ゴシック" w:hAnsi="游ゴシック" w:eastAsia="游ゴシック"/>
                <w:sz w:val="18"/>
              </w:rPr>
              <w:t>浮遊物質量</w:t>
            </w:r>
          </w:p>
        </w:tc>
        <w:tc>
          <w:tcPr>
            <w:tcW w:w="2268" w:type="dxa"/>
            <w:vAlign w:val="top"/>
          </w:tcPr>
          <w:p>
            <w:pPr>
              <w:pStyle w:val="0"/>
              <w:wordWrap w:val="1"/>
              <w:spacing w:line="0" w:lineRule="atLeast"/>
              <w:jc w:val="right"/>
              <w:rPr>
                <w:rFonts w:hint="default" w:ascii="游ゴシック" w:hAnsi="游ゴシック" w:eastAsia="游ゴシック"/>
                <w:sz w:val="18"/>
              </w:rPr>
            </w:pPr>
            <w:r>
              <w:rPr>
                <w:rFonts w:hint="default" w:ascii="游ゴシック" w:hAnsi="游ゴシック" w:eastAsia="游ゴシック"/>
                <w:sz w:val="18"/>
              </w:rPr>
              <w:t>mg/L</w:t>
            </w:r>
            <w:r>
              <w:rPr>
                <w:rFonts w:hint="eastAsia" w:ascii="游ゴシック" w:hAnsi="游ゴシック" w:eastAsia="游ゴシック"/>
                <w:sz w:val="18"/>
              </w:rPr>
              <w:t>以下</w:t>
            </w:r>
          </w:p>
        </w:tc>
      </w:tr>
      <w:tr>
        <w:trPr>
          <w:gridAfter w:val="1"/>
          <w:wAfter w:w="2268" w:type="dxa"/>
        </w:trPr>
        <w:tc>
          <w:tcPr>
            <w:tcW w:w="1129" w:type="dxa"/>
            <w:vAlign w:val="top"/>
          </w:tcPr>
          <w:p>
            <w:pPr>
              <w:pStyle w:val="0"/>
              <w:wordWrap w:val="1"/>
              <w:spacing w:line="0" w:lineRule="atLeast"/>
              <w:jc w:val="center"/>
              <w:rPr>
                <w:rFonts w:hint="default" w:ascii="游ゴシック" w:hAnsi="游ゴシック" w:eastAsia="游ゴシック"/>
                <w:sz w:val="18"/>
              </w:rPr>
            </w:pPr>
            <w:r>
              <w:rPr>
                <w:rFonts w:hint="eastAsia" w:ascii="游ゴシック" w:hAnsi="游ゴシック" w:eastAsia="游ゴシック"/>
                <w:sz w:val="18"/>
              </w:rPr>
              <w:t>□</w:t>
            </w:r>
          </w:p>
        </w:tc>
        <w:tc>
          <w:tcPr>
            <w:tcW w:w="3969" w:type="dxa"/>
            <w:vAlign w:val="top"/>
          </w:tcPr>
          <w:p>
            <w:pPr>
              <w:pStyle w:val="0"/>
              <w:wordWrap w:val="1"/>
              <w:spacing w:line="0" w:lineRule="atLeast"/>
              <w:rPr>
                <w:rFonts w:hint="default" w:ascii="游ゴシック" w:hAnsi="游ゴシック" w:eastAsia="游ゴシック"/>
                <w:sz w:val="18"/>
              </w:rPr>
            </w:pPr>
            <w:r>
              <w:rPr>
                <w:rFonts w:hint="eastAsia" w:ascii="游ゴシック" w:hAnsi="游ゴシック" w:eastAsia="游ゴシック"/>
                <w:sz w:val="18"/>
              </w:rPr>
              <w:t>ﾉﾙﾏﾙﾍｷｻﾝ抽出物質含有量</w:t>
            </w:r>
            <w:r>
              <w:rPr>
                <w:rFonts w:hint="eastAsia" w:ascii="游ゴシック" w:hAnsi="游ゴシック" w:eastAsia="游ゴシック"/>
                <w:sz w:val="18"/>
              </w:rPr>
              <w:t>(</w:t>
            </w:r>
            <w:r>
              <w:rPr>
                <w:rFonts w:hint="eastAsia" w:ascii="游ゴシック" w:hAnsi="游ゴシック" w:eastAsia="游ゴシック"/>
                <w:sz w:val="18"/>
              </w:rPr>
              <w:t>鉱物油類含有量</w:t>
            </w:r>
            <w:r>
              <w:rPr>
                <w:rFonts w:hint="eastAsia" w:ascii="游ゴシック" w:hAnsi="游ゴシック" w:eastAsia="游ゴシック"/>
                <w:sz w:val="18"/>
              </w:rPr>
              <w:t>)</w:t>
            </w:r>
          </w:p>
        </w:tc>
        <w:tc>
          <w:tcPr>
            <w:tcW w:w="2268" w:type="dxa"/>
            <w:vAlign w:val="top"/>
          </w:tcPr>
          <w:p>
            <w:pPr>
              <w:pStyle w:val="0"/>
              <w:wordWrap w:val="1"/>
              <w:spacing w:line="0" w:lineRule="atLeast"/>
              <w:jc w:val="right"/>
              <w:rPr>
                <w:rFonts w:hint="default" w:ascii="游ゴシック" w:hAnsi="游ゴシック" w:eastAsia="游ゴシック"/>
                <w:sz w:val="18"/>
              </w:rPr>
            </w:pPr>
            <w:r>
              <w:rPr>
                <w:rFonts w:hint="default" w:ascii="游ゴシック" w:hAnsi="游ゴシック" w:eastAsia="游ゴシック"/>
                <w:sz w:val="18"/>
              </w:rPr>
              <w:t>mg/L</w:t>
            </w:r>
            <w:r>
              <w:rPr>
                <w:rFonts w:hint="eastAsia" w:ascii="游ゴシック" w:hAnsi="游ゴシック" w:eastAsia="游ゴシック"/>
                <w:sz w:val="18"/>
              </w:rPr>
              <w:t>以下</w:t>
            </w:r>
          </w:p>
        </w:tc>
      </w:tr>
      <w:tr>
        <w:trPr>
          <w:gridAfter w:val="1"/>
          <w:wAfter w:w="2268" w:type="dxa"/>
        </w:trPr>
        <w:tc>
          <w:tcPr>
            <w:tcW w:w="1129" w:type="dxa"/>
            <w:vAlign w:val="top"/>
          </w:tcPr>
          <w:p>
            <w:pPr>
              <w:pStyle w:val="0"/>
              <w:wordWrap w:val="1"/>
              <w:spacing w:line="0" w:lineRule="atLeast"/>
              <w:jc w:val="center"/>
              <w:rPr>
                <w:rFonts w:hint="default" w:ascii="游ゴシック" w:hAnsi="游ゴシック" w:eastAsia="游ゴシック"/>
                <w:sz w:val="18"/>
              </w:rPr>
            </w:pPr>
            <w:r>
              <w:rPr>
                <w:rFonts w:hint="eastAsia" w:ascii="游ゴシック" w:hAnsi="游ゴシック" w:eastAsia="游ゴシック"/>
                <w:sz w:val="18"/>
              </w:rPr>
              <w:t>□</w:t>
            </w:r>
          </w:p>
        </w:tc>
        <w:tc>
          <w:tcPr>
            <w:tcW w:w="3969" w:type="dxa"/>
            <w:vAlign w:val="top"/>
          </w:tcPr>
          <w:p>
            <w:pPr>
              <w:pStyle w:val="0"/>
              <w:wordWrap w:val="1"/>
              <w:spacing w:line="0" w:lineRule="atLeast"/>
              <w:rPr>
                <w:rFonts w:hint="default" w:ascii="游ゴシック" w:hAnsi="游ゴシック" w:eastAsia="游ゴシック"/>
                <w:sz w:val="18"/>
              </w:rPr>
            </w:pPr>
            <w:r>
              <w:rPr>
                <w:rFonts w:hint="eastAsia" w:ascii="游ゴシック" w:hAnsi="游ゴシック" w:eastAsia="游ゴシック"/>
                <w:sz w:val="18"/>
              </w:rPr>
              <w:t>ﾉﾙﾏﾙﾍｷｻﾝ抽出物質含有量</w:t>
            </w:r>
            <w:r>
              <w:rPr>
                <w:rFonts w:hint="eastAsia" w:ascii="游ゴシック" w:hAnsi="游ゴシック" w:eastAsia="游ゴシック"/>
                <w:sz w:val="18"/>
              </w:rPr>
              <w:t>(</w:t>
            </w:r>
            <w:r>
              <w:rPr>
                <w:rFonts w:hint="eastAsia" w:ascii="游ゴシック" w:hAnsi="游ゴシック" w:eastAsia="游ゴシック"/>
                <w:sz w:val="18"/>
              </w:rPr>
              <w:t>動植物油脂類含有量</w:t>
            </w:r>
            <w:r>
              <w:rPr>
                <w:rFonts w:hint="eastAsia" w:ascii="游ゴシック" w:hAnsi="游ゴシック" w:eastAsia="游ゴシック"/>
                <w:sz w:val="18"/>
              </w:rPr>
              <w:t>)</w:t>
            </w:r>
          </w:p>
        </w:tc>
        <w:tc>
          <w:tcPr>
            <w:tcW w:w="2268" w:type="dxa"/>
            <w:vAlign w:val="top"/>
          </w:tcPr>
          <w:p>
            <w:pPr>
              <w:pStyle w:val="0"/>
              <w:wordWrap w:val="1"/>
              <w:spacing w:line="0" w:lineRule="atLeast"/>
              <w:jc w:val="right"/>
              <w:rPr>
                <w:rFonts w:hint="default" w:ascii="游ゴシック" w:hAnsi="游ゴシック" w:eastAsia="游ゴシック"/>
                <w:sz w:val="18"/>
              </w:rPr>
            </w:pPr>
            <w:r>
              <w:rPr>
                <w:rFonts w:hint="default" w:ascii="游ゴシック" w:hAnsi="游ゴシック" w:eastAsia="游ゴシック"/>
                <w:sz w:val="18"/>
              </w:rPr>
              <w:t>mg/L</w:t>
            </w:r>
            <w:r>
              <w:rPr>
                <w:rFonts w:hint="eastAsia" w:ascii="游ゴシック" w:hAnsi="游ゴシック" w:eastAsia="游ゴシック"/>
                <w:sz w:val="18"/>
              </w:rPr>
              <w:t>以下</w:t>
            </w:r>
          </w:p>
        </w:tc>
      </w:tr>
      <w:tr>
        <w:trPr>
          <w:gridAfter w:val="1"/>
          <w:wAfter w:w="2268" w:type="dxa"/>
        </w:trPr>
        <w:tc>
          <w:tcPr>
            <w:tcW w:w="1129" w:type="dxa"/>
            <w:vAlign w:val="top"/>
          </w:tcPr>
          <w:p>
            <w:pPr>
              <w:pStyle w:val="0"/>
              <w:wordWrap w:val="1"/>
              <w:spacing w:line="0" w:lineRule="atLeast"/>
              <w:jc w:val="center"/>
              <w:rPr>
                <w:rFonts w:hint="default" w:ascii="游ゴシック" w:hAnsi="游ゴシック" w:eastAsia="游ゴシック"/>
                <w:sz w:val="18"/>
              </w:rPr>
            </w:pPr>
            <w:r>
              <w:rPr>
                <w:rFonts w:hint="eastAsia" w:ascii="游ゴシック" w:hAnsi="游ゴシック" w:eastAsia="游ゴシック"/>
                <w:sz w:val="18"/>
              </w:rPr>
              <w:t>□</w:t>
            </w:r>
          </w:p>
        </w:tc>
        <w:tc>
          <w:tcPr>
            <w:tcW w:w="3969" w:type="dxa"/>
            <w:vAlign w:val="top"/>
          </w:tcPr>
          <w:p>
            <w:pPr>
              <w:pStyle w:val="0"/>
              <w:wordWrap w:val="1"/>
              <w:spacing w:line="0" w:lineRule="atLeast"/>
              <w:rPr>
                <w:rFonts w:hint="default" w:ascii="游ゴシック" w:hAnsi="游ゴシック" w:eastAsia="游ゴシック"/>
                <w:sz w:val="18"/>
              </w:rPr>
            </w:pPr>
            <w:r>
              <w:rPr>
                <w:rFonts w:hint="eastAsia" w:ascii="游ゴシック" w:hAnsi="游ゴシック" w:eastAsia="游ゴシック"/>
                <w:sz w:val="18"/>
              </w:rPr>
              <w:t>フェノール類含有量</w:t>
            </w:r>
          </w:p>
        </w:tc>
        <w:tc>
          <w:tcPr>
            <w:tcW w:w="2268" w:type="dxa"/>
            <w:vAlign w:val="top"/>
          </w:tcPr>
          <w:p>
            <w:pPr>
              <w:pStyle w:val="0"/>
              <w:wordWrap w:val="1"/>
              <w:spacing w:line="0" w:lineRule="atLeast"/>
              <w:jc w:val="right"/>
              <w:rPr>
                <w:rFonts w:hint="default" w:ascii="游ゴシック" w:hAnsi="游ゴシック" w:eastAsia="游ゴシック"/>
                <w:sz w:val="18"/>
              </w:rPr>
            </w:pPr>
            <w:r>
              <w:rPr>
                <w:rFonts w:hint="default" w:ascii="游ゴシック" w:hAnsi="游ゴシック" w:eastAsia="游ゴシック"/>
                <w:sz w:val="18"/>
              </w:rPr>
              <w:t>mg/L</w:t>
            </w:r>
            <w:r>
              <w:rPr>
                <w:rFonts w:hint="eastAsia" w:ascii="游ゴシック" w:hAnsi="游ゴシック" w:eastAsia="游ゴシック"/>
                <w:sz w:val="18"/>
              </w:rPr>
              <w:t>以下</w:t>
            </w:r>
          </w:p>
        </w:tc>
      </w:tr>
      <w:tr>
        <w:trPr>
          <w:gridAfter w:val="1"/>
          <w:wAfter w:w="2268" w:type="dxa"/>
        </w:trPr>
        <w:tc>
          <w:tcPr>
            <w:tcW w:w="1129" w:type="dxa"/>
            <w:vAlign w:val="top"/>
          </w:tcPr>
          <w:p>
            <w:pPr>
              <w:pStyle w:val="0"/>
              <w:wordWrap w:val="1"/>
              <w:spacing w:line="0" w:lineRule="atLeast"/>
              <w:jc w:val="center"/>
              <w:rPr>
                <w:rFonts w:hint="default" w:ascii="游ゴシック" w:hAnsi="游ゴシック" w:eastAsia="游ゴシック"/>
                <w:sz w:val="18"/>
              </w:rPr>
            </w:pPr>
            <w:r>
              <w:rPr>
                <w:rFonts w:hint="eastAsia" w:ascii="游ゴシック" w:hAnsi="游ゴシック" w:eastAsia="游ゴシック"/>
                <w:sz w:val="18"/>
              </w:rPr>
              <w:t>□</w:t>
            </w:r>
          </w:p>
        </w:tc>
        <w:tc>
          <w:tcPr>
            <w:tcW w:w="3969" w:type="dxa"/>
            <w:vAlign w:val="top"/>
          </w:tcPr>
          <w:p>
            <w:pPr>
              <w:pStyle w:val="0"/>
              <w:wordWrap w:val="1"/>
              <w:spacing w:line="0" w:lineRule="atLeast"/>
              <w:rPr>
                <w:rFonts w:hint="default" w:ascii="游ゴシック" w:hAnsi="游ゴシック" w:eastAsia="游ゴシック"/>
                <w:sz w:val="18"/>
              </w:rPr>
            </w:pPr>
            <w:r>
              <w:rPr>
                <w:rFonts w:hint="eastAsia" w:ascii="游ゴシック" w:hAnsi="游ゴシック" w:eastAsia="游ゴシック"/>
                <w:sz w:val="18"/>
              </w:rPr>
              <w:t>銅含有量</w:t>
            </w:r>
          </w:p>
        </w:tc>
        <w:tc>
          <w:tcPr>
            <w:tcW w:w="2268" w:type="dxa"/>
            <w:vAlign w:val="top"/>
          </w:tcPr>
          <w:p>
            <w:pPr>
              <w:pStyle w:val="0"/>
              <w:wordWrap w:val="1"/>
              <w:spacing w:line="0" w:lineRule="atLeast"/>
              <w:jc w:val="right"/>
              <w:rPr>
                <w:rFonts w:hint="default" w:ascii="游ゴシック" w:hAnsi="游ゴシック" w:eastAsia="游ゴシック"/>
                <w:sz w:val="18"/>
              </w:rPr>
            </w:pPr>
            <w:r>
              <w:rPr>
                <w:rFonts w:hint="default" w:ascii="游ゴシック" w:hAnsi="游ゴシック" w:eastAsia="游ゴシック"/>
                <w:sz w:val="18"/>
              </w:rPr>
              <w:t>mg/L</w:t>
            </w:r>
            <w:r>
              <w:rPr>
                <w:rFonts w:hint="eastAsia" w:ascii="游ゴシック" w:hAnsi="游ゴシック" w:eastAsia="游ゴシック"/>
                <w:sz w:val="18"/>
              </w:rPr>
              <w:t>以下</w:t>
            </w:r>
          </w:p>
        </w:tc>
      </w:tr>
      <w:tr>
        <w:trPr>
          <w:gridAfter w:val="1"/>
          <w:wAfter w:w="2268" w:type="dxa"/>
        </w:trPr>
        <w:tc>
          <w:tcPr>
            <w:tcW w:w="1129" w:type="dxa"/>
            <w:vAlign w:val="top"/>
          </w:tcPr>
          <w:p>
            <w:pPr>
              <w:pStyle w:val="0"/>
              <w:wordWrap w:val="1"/>
              <w:spacing w:line="0" w:lineRule="atLeast"/>
              <w:jc w:val="center"/>
              <w:rPr>
                <w:rFonts w:hint="default" w:ascii="游ゴシック" w:hAnsi="游ゴシック" w:eastAsia="游ゴシック"/>
                <w:sz w:val="18"/>
              </w:rPr>
            </w:pPr>
            <w:r>
              <w:rPr>
                <w:rFonts w:hint="eastAsia" w:ascii="游ゴシック" w:hAnsi="游ゴシック" w:eastAsia="游ゴシック"/>
                <w:sz w:val="18"/>
              </w:rPr>
              <w:t>□</w:t>
            </w:r>
          </w:p>
        </w:tc>
        <w:tc>
          <w:tcPr>
            <w:tcW w:w="3969" w:type="dxa"/>
            <w:vAlign w:val="top"/>
          </w:tcPr>
          <w:p>
            <w:pPr>
              <w:pStyle w:val="0"/>
              <w:wordWrap w:val="1"/>
              <w:spacing w:line="0" w:lineRule="atLeast"/>
              <w:rPr>
                <w:rFonts w:hint="default" w:ascii="游ゴシック" w:hAnsi="游ゴシック" w:eastAsia="游ゴシック"/>
                <w:sz w:val="18"/>
              </w:rPr>
            </w:pPr>
            <w:r>
              <w:rPr>
                <w:rFonts w:hint="eastAsia" w:ascii="游ゴシック" w:hAnsi="游ゴシック" w:eastAsia="游ゴシック"/>
                <w:sz w:val="18"/>
              </w:rPr>
              <w:t>亜鉛含有量</w:t>
            </w:r>
          </w:p>
        </w:tc>
        <w:tc>
          <w:tcPr>
            <w:tcW w:w="2268" w:type="dxa"/>
            <w:vAlign w:val="top"/>
          </w:tcPr>
          <w:p>
            <w:pPr>
              <w:pStyle w:val="0"/>
              <w:wordWrap w:val="1"/>
              <w:spacing w:line="0" w:lineRule="atLeast"/>
              <w:jc w:val="right"/>
              <w:rPr>
                <w:rFonts w:hint="default" w:ascii="游ゴシック" w:hAnsi="游ゴシック" w:eastAsia="游ゴシック"/>
                <w:sz w:val="18"/>
              </w:rPr>
            </w:pPr>
            <w:r>
              <w:rPr>
                <w:rFonts w:hint="default" w:ascii="游ゴシック" w:hAnsi="游ゴシック" w:eastAsia="游ゴシック"/>
                <w:sz w:val="18"/>
              </w:rPr>
              <w:t>mg/L</w:t>
            </w:r>
            <w:r>
              <w:rPr>
                <w:rFonts w:hint="eastAsia" w:ascii="游ゴシック" w:hAnsi="游ゴシック" w:eastAsia="游ゴシック"/>
                <w:sz w:val="18"/>
              </w:rPr>
              <w:t>以下</w:t>
            </w:r>
          </w:p>
        </w:tc>
      </w:tr>
      <w:tr>
        <w:trPr>
          <w:gridAfter w:val="1"/>
          <w:wAfter w:w="2268" w:type="dxa"/>
        </w:trPr>
        <w:tc>
          <w:tcPr>
            <w:tcW w:w="1129" w:type="dxa"/>
            <w:vAlign w:val="top"/>
          </w:tcPr>
          <w:p>
            <w:pPr>
              <w:pStyle w:val="0"/>
              <w:wordWrap w:val="1"/>
              <w:spacing w:line="0" w:lineRule="atLeast"/>
              <w:jc w:val="center"/>
              <w:rPr>
                <w:rFonts w:hint="default" w:ascii="游ゴシック" w:hAnsi="游ゴシック" w:eastAsia="游ゴシック"/>
                <w:sz w:val="18"/>
              </w:rPr>
            </w:pPr>
            <w:r>
              <w:rPr>
                <w:rFonts w:hint="eastAsia" w:ascii="游ゴシック" w:hAnsi="游ゴシック" w:eastAsia="游ゴシック"/>
                <w:sz w:val="18"/>
              </w:rPr>
              <w:t>□</w:t>
            </w:r>
          </w:p>
        </w:tc>
        <w:tc>
          <w:tcPr>
            <w:tcW w:w="3969" w:type="dxa"/>
            <w:vAlign w:val="top"/>
          </w:tcPr>
          <w:p>
            <w:pPr>
              <w:pStyle w:val="0"/>
              <w:wordWrap w:val="1"/>
              <w:spacing w:line="0" w:lineRule="atLeast"/>
              <w:rPr>
                <w:rFonts w:hint="default" w:ascii="游ゴシック" w:hAnsi="游ゴシック" w:eastAsia="游ゴシック"/>
                <w:sz w:val="18"/>
              </w:rPr>
            </w:pPr>
            <w:r>
              <w:rPr>
                <w:rFonts w:hint="eastAsia" w:ascii="游ゴシック" w:hAnsi="游ゴシック" w:eastAsia="游ゴシック"/>
                <w:sz w:val="18"/>
              </w:rPr>
              <w:t>溶解性鉄含有量</w:t>
            </w:r>
          </w:p>
        </w:tc>
        <w:tc>
          <w:tcPr>
            <w:tcW w:w="2268" w:type="dxa"/>
            <w:vAlign w:val="top"/>
          </w:tcPr>
          <w:p>
            <w:pPr>
              <w:pStyle w:val="0"/>
              <w:wordWrap w:val="1"/>
              <w:spacing w:line="0" w:lineRule="atLeast"/>
              <w:jc w:val="right"/>
              <w:rPr>
                <w:rFonts w:hint="default" w:ascii="游ゴシック" w:hAnsi="游ゴシック" w:eastAsia="游ゴシック"/>
                <w:sz w:val="18"/>
              </w:rPr>
            </w:pPr>
            <w:r>
              <w:rPr>
                <w:rFonts w:hint="default" w:ascii="游ゴシック" w:hAnsi="游ゴシック" w:eastAsia="游ゴシック"/>
                <w:sz w:val="18"/>
              </w:rPr>
              <w:t>mg/L</w:t>
            </w:r>
            <w:r>
              <w:rPr>
                <w:rFonts w:hint="eastAsia" w:ascii="游ゴシック" w:hAnsi="游ゴシック" w:eastAsia="游ゴシック"/>
                <w:sz w:val="18"/>
              </w:rPr>
              <w:t>以下</w:t>
            </w:r>
          </w:p>
        </w:tc>
      </w:tr>
      <w:tr>
        <w:trPr>
          <w:gridAfter w:val="1"/>
          <w:wAfter w:w="2268" w:type="dxa"/>
        </w:trPr>
        <w:tc>
          <w:tcPr>
            <w:tcW w:w="1129" w:type="dxa"/>
            <w:vAlign w:val="top"/>
          </w:tcPr>
          <w:p>
            <w:pPr>
              <w:pStyle w:val="0"/>
              <w:wordWrap w:val="1"/>
              <w:spacing w:line="0" w:lineRule="atLeast"/>
              <w:jc w:val="center"/>
              <w:rPr>
                <w:rFonts w:hint="default" w:ascii="游ゴシック" w:hAnsi="游ゴシック" w:eastAsia="游ゴシック"/>
                <w:sz w:val="18"/>
              </w:rPr>
            </w:pPr>
            <w:r>
              <w:rPr>
                <w:rFonts w:hint="eastAsia" w:ascii="游ゴシック" w:hAnsi="游ゴシック" w:eastAsia="游ゴシック"/>
                <w:sz w:val="18"/>
              </w:rPr>
              <w:t>□</w:t>
            </w:r>
          </w:p>
        </w:tc>
        <w:tc>
          <w:tcPr>
            <w:tcW w:w="3969" w:type="dxa"/>
            <w:vAlign w:val="top"/>
          </w:tcPr>
          <w:p>
            <w:pPr>
              <w:pStyle w:val="0"/>
              <w:wordWrap w:val="1"/>
              <w:spacing w:line="0" w:lineRule="atLeast"/>
              <w:rPr>
                <w:rFonts w:hint="default" w:ascii="游ゴシック" w:hAnsi="游ゴシック" w:eastAsia="游ゴシック"/>
                <w:sz w:val="18"/>
              </w:rPr>
            </w:pPr>
            <w:r>
              <w:rPr>
                <w:rFonts w:hint="eastAsia" w:ascii="游ゴシック" w:hAnsi="游ゴシック" w:eastAsia="游ゴシック"/>
                <w:sz w:val="18"/>
              </w:rPr>
              <w:t>溶解性マンガン含有量</w:t>
            </w:r>
          </w:p>
        </w:tc>
        <w:tc>
          <w:tcPr>
            <w:tcW w:w="2268" w:type="dxa"/>
            <w:vAlign w:val="top"/>
          </w:tcPr>
          <w:p>
            <w:pPr>
              <w:pStyle w:val="0"/>
              <w:wordWrap w:val="1"/>
              <w:spacing w:line="0" w:lineRule="atLeast"/>
              <w:jc w:val="right"/>
              <w:rPr>
                <w:rFonts w:hint="default" w:ascii="游ゴシック" w:hAnsi="游ゴシック" w:eastAsia="游ゴシック"/>
                <w:sz w:val="18"/>
              </w:rPr>
            </w:pPr>
            <w:r>
              <w:rPr>
                <w:rFonts w:hint="default" w:ascii="游ゴシック" w:hAnsi="游ゴシック" w:eastAsia="游ゴシック"/>
                <w:sz w:val="18"/>
              </w:rPr>
              <w:t>mg/L</w:t>
            </w:r>
            <w:r>
              <w:rPr>
                <w:rFonts w:hint="eastAsia" w:ascii="游ゴシック" w:hAnsi="游ゴシック" w:eastAsia="游ゴシック"/>
                <w:sz w:val="18"/>
              </w:rPr>
              <w:t>以下</w:t>
            </w:r>
          </w:p>
        </w:tc>
      </w:tr>
      <w:tr>
        <w:trPr>
          <w:gridAfter w:val="1"/>
          <w:wAfter w:w="2268" w:type="dxa"/>
        </w:trPr>
        <w:tc>
          <w:tcPr>
            <w:tcW w:w="1129" w:type="dxa"/>
            <w:vAlign w:val="top"/>
          </w:tcPr>
          <w:p>
            <w:pPr>
              <w:pStyle w:val="0"/>
              <w:wordWrap w:val="1"/>
              <w:spacing w:line="0" w:lineRule="atLeast"/>
              <w:jc w:val="center"/>
              <w:rPr>
                <w:rFonts w:hint="default" w:ascii="游ゴシック" w:hAnsi="游ゴシック" w:eastAsia="游ゴシック"/>
                <w:sz w:val="18"/>
              </w:rPr>
            </w:pPr>
            <w:r>
              <w:rPr>
                <w:rFonts w:hint="eastAsia" w:ascii="游ゴシック" w:hAnsi="游ゴシック" w:eastAsia="游ゴシック"/>
                <w:sz w:val="18"/>
              </w:rPr>
              <w:t>□</w:t>
            </w:r>
          </w:p>
        </w:tc>
        <w:tc>
          <w:tcPr>
            <w:tcW w:w="3969" w:type="dxa"/>
            <w:vAlign w:val="top"/>
          </w:tcPr>
          <w:p>
            <w:pPr>
              <w:pStyle w:val="0"/>
              <w:wordWrap w:val="1"/>
              <w:spacing w:line="0" w:lineRule="atLeast"/>
              <w:rPr>
                <w:rFonts w:hint="default" w:ascii="游ゴシック" w:hAnsi="游ゴシック" w:eastAsia="游ゴシック"/>
                <w:sz w:val="18"/>
              </w:rPr>
            </w:pPr>
            <w:r>
              <w:rPr>
                <w:rFonts w:hint="eastAsia" w:ascii="游ゴシック" w:hAnsi="游ゴシック" w:eastAsia="游ゴシック"/>
                <w:sz w:val="18"/>
              </w:rPr>
              <w:t>クロム含有量</w:t>
            </w:r>
          </w:p>
        </w:tc>
        <w:tc>
          <w:tcPr>
            <w:tcW w:w="2268" w:type="dxa"/>
            <w:vAlign w:val="top"/>
          </w:tcPr>
          <w:p>
            <w:pPr>
              <w:pStyle w:val="0"/>
              <w:wordWrap w:val="1"/>
              <w:spacing w:line="0" w:lineRule="atLeast"/>
              <w:jc w:val="right"/>
              <w:rPr>
                <w:rFonts w:hint="default" w:ascii="游ゴシック" w:hAnsi="游ゴシック" w:eastAsia="游ゴシック"/>
                <w:sz w:val="18"/>
              </w:rPr>
            </w:pPr>
            <w:r>
              <w:rPr>
                <w:rFonts w:hint="default" w:ascii="游ゴシック" w:hAnsi="游ゴシック" w:eastAsia="游ゴシック"/>
                <w:sz w:val="18"/>
              </w:rPr>
              <w:t>mg/L</w:t>
            </w:r>
            <w:r>
              <w:rPr>
                <w:rFonts w:hint="eastAsia" w:ascii="游ゴシック" w:hAnsi="游ゴシック" w:eastAsia="游ゴシック"/>
                <w:sz w:val="18"/>
              </w:rPr>
              <w:t>以下</w:t>
            </w:r>
          </w:p>
        </w:tc>
      </w:tr>
      <w:tr>
        <w:trPr>
          <w:gridAfter w:val="1"/>
          <w:wAfter w:w="2268" w:type="dxa"/>
        </w:trPr>
        <w:tc>
          <w:tcPr>
            <w:tcW w:w="1129" w:type="dxa"/>
            <w:vAlign w:val="center"/>
          </w:tcPr>
          <w:p>
            <w:pPr>
              <w:pStyle w:val="0"/>
              <w:wordWrap w:val="1"/>
              <w:spacing w:line="0" w:lineRule="atLeast"/>
              <w:jc w:val="center"/>
              <w:rPr>
                <w:rFonts w:hint="default" w:ascii="游ゴシック" w:hAnsi="游ゴシック" w:eastAsia="游ゴシック"/>
                <w:sz w:val="18"/>
              </w:rPr>
            </w:pPr>
            <w:r>
              <w:rPr>
                <w:rFonts w:hint="eastAsia" w:ascii="游ゴシック" w:hAnsi="游ゴシック" w:eastAsia="游ゴシック"/>
                <w:sz w:val="18"/>
              </w:rPr>
              <w:t>□</w:t>
            </w:r>
          </w:p>
        </w:tc>
        <w:tc>
          <w:tcPr>
            <w:tcW w:w="3969" w:type="dxa"/>
            <w:vAlign w:val="center"/>
          </w:tcPr>
          <w:p>
            <w:pPr>
              <w:pStyle w:val="0"/>
              <w:wordWrap w:val="1"/>
              <w:spacing w:line="0" w:lineRule="atLeast"/>
              <w:rPr>
                <w:rFonts w:hint="default" w:ascii="游ゴシック" w:hAnsi="游ゴシック" w:eastAsia="游ゴシック"/>
                <w:sz w:val="18"/>
              </w:rPr>
            </w:pPr>
            <w:r>
              <w:rPr>
                <w:rFonts w:hint="eastAsia" w:ascii="游ゴシック" w:hAnsi="游ゴシック" w:eastAsia="游ゴシック"/>
                <w:sz w:val="18"/>
              </w:rPr>
              <w:t>大腸菌群数</w:t>
            </w:r>
            <w:r>
              <w:rPr>
                <w:rFonts w:hint="eastAsia" w:ascii="游ゴシック" w:hAnsi="游ゴシック" w:eastAsia="游ゴシック"/>
                <w:sz w:val="18"/>
              </w:rPr>
              <w:t>(</w:t>
            </w:r>
            <w:r>
              <w:rPr>
                <w:rFonts w:hint="eastAsia" w:ascii="游ゴシック" w:hAnsi="游ゴシック" w:eastAsia="游ゴシック"/>
                <w:sz w:val="18"/>
              </w:rPr>
              <w:t>日間平均値</w:t>
            </w:r>
            <w:r>
              <w:rPr>
                <w:rFonts w:hint="eastAsia" w:ascii="游ゴシック" w:hAnsi="游ゴシック" w:eastAsia="游ゴシック"/>
                <w:sz w:val="18"/>
              </w:rPr>
              <w:t>)</w:t>
            </w:r>
          </w:p>
        </w:tc>
        <w:tc>
          <w:tcPr>
            <w:tcW w:w="2268" w:type="dxa"/>
            <w:vAlign w:val="top"/>
          </w:tcPr>
          <w:p>
            <w:pPr>
              <w:pStyle w:val="0"/>
              <w:wordWrap w:val="1"/>
              <w:spacing w:line="0" w:lineRule="atLeast"/>
              <w:jc w:val="right"/>
              <w:rPr>
                <w:rFonts w:hint="default" w:ascii="游ゴシック" w:hAnsi="游ゴシック" w:eastAsia="游ゴシック"/>
                <w:sz w:val="18"/>
              </w:rPr>
            </w:pPr>
            <w:r>
              <w:rPr>
                <w:rFonts w:hint="eastAsia" w:ascii="游ゴシック" w:hAnsi="游ゴシック" w:eastAsia="游ゴシック"/>
                <w:sz w:val="18"/>
              </w:rPr>
              <w:t>個</w:t>
            </w:r>
            <w:r>
              <w:rPr>
                <w:rFonts w:hint="eastAsia" w:ascii="游ゴシック" w:hAnsi="游ゴシック" w:eastAsia="游ゴシック"/>
                <w:sz w:val="18"/>
              </w:rPr>
              <w:t>/</w:t>
            </w:r>
            <w:r>
              <w:rPr>
                <w:rFonts w:hint="default" w:ascii="游ゴシック" w:hAnsi="游ゴシック" w:eastAsia="游ゴシック"/>
                <w:sz w:val="18"/>
              </w:rPr>
              <w:t>cm</w:t>
            </w:r>
            <w:r>
              <w:rPr>
                <w:rFonts w:hint="default" w:ascii="游ゴシック" w:hAnsi="游ゴシック" w:eastAsia="游ゴシック"/>
                <w:sz w:val="18"/>
                <w:vertAlign w:val="superscript"/>
              </w:rPr>
              <w:t>3</w:t>
            </w:r>
            <w:r>
              <w:rPr>
                <w:rFonts w:hint="eastAsia" w:ascii="游ゴシック" w:hAnsi="游ゴシック" w:eastAsia="游ゴシック"/>
                <w:sz w:val="18"/>
              </w:rPr>
              <w:t>以下</w:t>
            </w:r>
          </w:p>
        </w:tc>
      </w:tr>
      <w:tr>
        <w:trPr/>
        <w:tc>
          <w:tcPr>
            <w:tcW w:w="1129" w:type="dxa"/>
            <w:vAlign w:val="top"/>
          </w:tcPr>
          <w:p>
            <w:pPr>
              <w:pStyle w:val="0"/>
              <w:wordWrap w:val="1"/>
              <w:spacing w:line="0" w:lineRule="atLeast"/>
              <w:jc w:val="center"/>
              <w:rPr>
                <w:rFonts w:hint="default" w:ascii="游ゴシック" w:hAnsi="游ゴシック" w:eastAsia="游ゴシック"/>
                <w:sz w:val="18"/>
              </w:rPr>
            </w:pPr>
            <w:r>
              <w:rPr>
                <w:rFonts w:hint="eastAsia" w:ascii="游ゴシック" w:hAnsi="游ゴシック" w:eastAsia="游ゴシック"/>
                <w:sz w:val="18"/>
              </w:rPr>
              <w:t>□</w:t>
            </w:r>
          </w:p>
        </w:tc>
        <w:tc>
          <w:tcPr>
            <w:tcW w:w="3969" w:type="dxa"/>
            <w:vAlign w:val="top"/>
          </w:tcPr>
          <w:p>
            <w:pPr>
              <w:pStyle w:val="0"/>
              <w:wordWrap w:val="1"/>
              <w:spacing w:line="0" w:lineRule="atLeast"/>
              <w:rPr>
                <w:rFonts w:hint="default" w:ascii="游ゴシック" w:hAnsi="游ゴシック" w:eastAsia="游ゴシック"/>
                <w:sz w:val="18"/>
              </w:rPr>
            </w:pPr>
            <w:r>
              <w:rPr>
                <w:rFonts w:hint="eastAsia" w:ascii="游ゴシック" w:hAnsi="游ゴシック" w:eastAsia="游ゴシック"/>
                <w:sz w:val="18"/>
              </w:rPr>
              <w:t>窒素含有量</w:t>
            </w:r>
          </w:p>
        </w:tc>
        <w:tc>
          <w:tcPr>
            <w:tcW w:w="4536" w:type="dxa"/>
            <w:gridSpan w:val="2"/>
            <w:vAlign w:val="top"/>
          </w:tcPr>
          <w:p>
            <w:pPr>
              <w:pStyle w:val="0"/>
              <w:spacing w:line="0" w:lineRule="atLeast"/>
              <w:jc w:val="right"/>
              <w:rPr>
                <w:rFonts w:hint="default" w:ascii="游ゴシック" w:hAnsi="游ゴシック" w:eastAsia="游ゴシック"/>
                <w:sz w:val="18"/>
              </w:rPr>
            </w:pPr>
            <w:r>
              <w:rPr>
                <w:rFonts w:hint="eastAsia" w:ascii="游ゴシック" w:hAnsi="游ゴシック" w:eastAsia="游ゴシック"/>
                <w:sz w:val="18"/>
              </w:rPr>
              <w:t>(</w:t>
            </w:r>
            <w:r>
              <w:rPr>
                <w:rFonts w:hint="eastAsia" w:ascii="游ゴシック" w:hAnsi="游ゴシック" w:eastAsia="游ゴシック"/>
                <w:sz w:val="18"/>
              </w:rPr>
              <w:t>最大</w:t>
            </w:r>
            <w:r>
              <w:rPr>
                <w:rFonts w:hint="eastAsia" w:ascii="游ゴシック" w:hAnsi="游ゴシック" w:eastAsia="游ゴシック"/>
                <w:sz w:val="18"/>
              </w:rPr>
              <w:t>)</w:t>
            </w:r>
            <w:r>
              <w:rPr>
                <w:rFonts w:hint="eastAsia" w:ascii="游ゴシック" w:hAnsi="游ゴシック" w:eastAsia="游ゴシック"/>
                <w:sz w:val="18"/>
              </w:rPr>
              <w:t>　　　</w:t>
            </w:r>
            <w:r>
              <w:rPr>
                <w:rFonts w:hint="default" w:ascii="游ゴシック" w:hAnsi="游ゴシック" w:eastAsia="游ゴシック"/>
                <w:sz w:val="18"/>
              </w:rPr>
              <w:t>mg/L</w:t>
            </w:r>
            <w:r>
              <w:rPr>
                <w:rFonts w:hint="eastAsia" w:ascii="游ゴシック" w:hAnsi="游ゴシック" w:eastAsia="游ゴシック"/>
                <w:sz w:val="18"/>
              </w:rPr>
              <w:t>以下、</w:t>
            </w:r>
            <w:r>
              <w:rPr>
                <w:rFonts w:hint="eastAsia" w:ascii="游ゴシック" w:hAnsi="游ゴシック" w:eastAsia="游ゴシック"/>
                <w:sz w:val="18"/>
              </w:rPr>
              <w:t>(</w:t>
            </w:r>
            <w:r>
              <w:rPr>
                <w:rFonts w:hint="eastAsia" w:ascii="游ゴシック" w:hAnsi="游ゴシック" w:eastAsia="游ゴシック"/>
                <w:sz w:val="18"/>
              </w:rPr>
              <w:t>日間平均</w:t>
            </w:r>
            <w:r>
              <w:rPr>
                <w:rFonts w:hint="eastAsia" w:ascii="游ゴシック" w:hAnsi="游ゴシック" w:eastAsia="游ゴシック"/>
                <w:sz w:val="18"/>
              </w:rPr>
              <w:t>)</w:t>
            </w:r>
            <w:r>
              <w:rPr>
                <w:rFonts w:hint="eastAsia" w:ascii="游ゴシック" w:hAnsi="游ゴシック" w:eastAsia="游ゴシック"/>
                <w:sz w:val="18"/>
              </w:rPr>
              <w:t>　　　</w:t>
            </w:r>
            <w:r>
              <w:rPr>
                <w:rFonts w:hint="default" w:ascii="游ゴシック" w:hAnsi="游ゴシック" w:eastAsia="游ゴシック"/>
                <w:sz w:val="18"/>
              </w:rPr>
              <w:t>mg/L</w:t>
            </w:r>
            <w:r>
              <w:rPr>
                <w:rFonts w:hint="eastAsia" w:ascii="游ゴシック" w:hAnsi="游ゴシック" w:eastAsia="游ゴシック"/>
                <w:sz w:val="18"/>
              </w:rPr>
              <w:t>以下</w:t>
            </w:r>
          </w:p>
        </w:tc>
      </w:tr>
      <w:tr>
        <w:trPr/>
        <w:tc>
          <w:tcPr>
            <w:tcW w:w="1129" w:type="dxa"/>
            <w:vAlign w:val="top"/>
          </w:tcPr>
          <w:p>
            <w:pPr>
              <w:pStyle w:val="0"/>
              <w:wordWrap w:val="1"/>
              <w:spacing w:line="0" w:lineRule="atLeast"/>
              <w:jc w:val="center"/>
              <w:rPr>
                <w:rFonts w:hint="default" w:ascii="游ゴシック" w:hAnsi="游ゴシック" w:eastAsia="游ゴシック"/>
                <w:sz w:val="18"/>
              </w:rPr>
            </w:pPr>
            <w:r>
              <w:rPr>
                <w:rFonts w:hint="eastAsia" w:ascii="游ゴシック" w:hAnsi="游ゴシック" w:eastAsia="游ゴシック"/>
                <w:sz w:val="18"/>
              </w:rPr>
              <w:t>□</w:t>
            </w:r>
          </w:p>
        </w:tc>
        <w:tc>
          <w:tcPr>
            <w:tcW w:w="3969" w:type="dxa"/>
            <w:vAlign w:val="top"/>
          </w:tcPr>
          <w:p>
            <w:pPr>
              <w:pStyle w:val="0"/>
              <w:wordWrap w:val="1"/>
              <w:spacing w:line="0" w:lineRule="atLeast"/>
              <w:rPr>
                <w:rFonts w:hint="default" w:ascii="游ゴシック" w:hAnsi="游ゴシック" w:eastAsia="游ゴシック"/>
                <w:sz w:val="18"/>
              </w:rPr>
            </w:pPr>
            <w:r>
              <w:rPr>
                <w:rFonts w:hint="eastAsia" w:ascii="游ゴシック" w:hAnsi="游ゴシック" w:eastAsia="游ゴシック"/>
                <w:sz w:val="18"/>
              </w:rPr>
              <w:t>燐含有量</w:t>
            </w:r>
          </w:p>
        </w:tc>
        <w:tc>
          <w:tcPr>
            <w:tcW w:w="4536" w:type="dxa"/>
            <w:gridSpan w:val="2"/>
            <w:vAlign w:val="top"/>
          </w:tcPr>
          <w:p>
            <w:pPr>
              <w:pStyle w:val="0"/>
              <w:spacing w:line="0" w:lineRule="atLeast"/>
              <w:jc w:val="right"/>
              <w:rPr>
                <w:rFonts w:hint="default" w:ascii="游ゴシック" w:hAnsi="游ゴシック" w:eastAsia="游ゴシック"/>
                <w:sz w:val="18"/>
              </w:rPr>
            </w:pPr>
            <w:r>
              <w:rPr>
                <w:rFonts w:hint="eastAsia" w:ascii="游ゴシック" w:hAnsi="游ゴシック" w:eastAsia="游ゴシック"/>
                <w:sz w:val="18"/>
              </w:rPr>
              <w:t>(</w:t>
            </w:r>
            <w:r>
              <w:rPr>
                <w:rFonts w:hint="eastAsia" w:ascii="游ゴシック" w:hAnsi="游ゴシック" w:eastAsia="游ゴシック"/>
                <w:sz w:val="18"/>
              </w:rPr>
              <w:t>最大</w:t>
            </w:r>
            <w:r>
              <w:rPr>
                <w:rFonts w:hint="eastAsia" w:ascii="游ゴシック" w:hAnsi="游ゴシック" w:eastAsia="游ゴシック"/>
                <w:sz w:val="18"/>
              </w:rPr>
              <w:t>)</w:t>
            </w:r>
            <w:r>
              <w:rPr>
                <w:rFonts w:hint="eastAsia" w:ascii="游ゴシック" w:hAnsi="游ゴシック" w:eastAsia="游ゴシック"/>
                <w:sz w:val="18"/>
              </w:rPr>
              <w:t>　　　</w:t>
            </w:r>
            <w:r>
              <w:rPr>
                <w:rFonts w:hint="default" w:ascii="游ゴシック" w:hAnsi="游ゴシック" w:eastAsia="游ゴシック"/>
                <w:sz w:val="18"/>
              </w:rPr>
              <w:t>mg/L</w:t>
            </w:r>
            <w:r>
              <w:rPr>
                <w:rFonts w:hint="eastAsia" w:ascii="游ゴシック" w:hAnsi="游ゴシック" w:eastAsia="游ゴシック"/>
                <w:sz w:val="18"/>
              </w:rPr>
              <w:t>以下、</w:t>
            </w:r>
            <w:r>
              <w:rPr>
                <w:rFonts w:hint="eastAsia" w:ascii="游ゴシック" w:hAnsi="游ゴシック" w:eastAsia="游ゴシック"/>
                <w:sz w:val="18"/>
              </w:rPr>
              <w:t>(</w:t>
            </w:r>
            <w:r>
              <w:rPr>
                <w:rFonts w:hint="eastAsia" w:ascii="游ゴシック" w:hAnsi="游ゴシック" w:eastAsia="游ゴシック"/>
                <w:sz w:val="18"/>
              </w:rPr>
              <w:t>日間平均</w:t>
            </w:r>
            <w:r>
              <w:rPr>
                <w:rFonts w:hint="eastAsia" w:ascii="游ゴシック" w:hAnsi="游ゴシック" w:eastAsia="游ゴシック"/>
                <w:sz w:val="18"/>
              </w:rPr>
              <w:t>)</w:t>
            </w:r>
            <w:r>
              <w:rPr>
                <w:rFonts w:hint="eastAsia" w:ascii="游ゴシック" w:hAnsi="游ゴシック" w:eastAsia="游ゴシック"/>
                <w:sz w:val="18"/>
              </w:rPr>
              <w:t>　　　</w:t>
            </w:r>
            <w:r>
              <w:rPr>
                <w:rFonts w:hint="default" w:ascii="游ゴシック" w:hAnsi="游ゴシック" w:eastAsia="游ゴシック"/>
                <w:sz w:val="18"/>
              </w:rPr>
              <w:t>mg/L</w:t>
            </w:r>
            <w:r>
              <w:rPr>
                <w:rFonts w:hint="eastAsia" w:ascii="游ゴシック" w:hAnsi="游ゴシック" w:eastAsia="游ゴシック"/>
                <w:sz w:val="18"/>
              </w:rPr>
              <w:t>以下</w:t>
            </w:r>
          </w:p>
        </w:tc>
      </w:tr>
      <w:tr>
        <w:trPr>
          <w:gridAfter w:val="1"/>
          <w:wAfter w:w="2268" w:type="dxa"/>
        </w:trPr>
        <w:tc>
          <w:tcPr>
            <w:tcW w:w="1129" w:type="dxa"/>
            <w:vAlign w:val="top"/>
          </w:tcPr>
          <w:p>
            <w:pPr>
              <w:pStyle w:val="0"/>
              <w:wordWrap w:val="1"/>
              <w:spacing w:line="0" w:lineRule="atLeast"/>
              <w:jc w:val="center"/>
              <w:rPr>
                <w:rFonts w:hint="default" w:ascii="游ゴシック" w:hAnsi="游ゴシック" w:eastAsia="游ゴシック"/>
                <w:sz w:val="18"/>
              </w:rPr>
            </w:pPr>
            <w:r>
              <w:rPr>
                <w:rFonts w:hint="eastAsia" w:ascii="游ゴシック" w:hAnsi="游ゴシック" w:eastAsia="游ゴシック"/>
                <w:sz w:val="18"/>
              </w:rPr>
              <w:t>□</w:t>
            </w:r>
          </w:p>
        </w:tc>
        <w:tc>
          <w:tcPr>
            <w:tcW w:w="3969" w:type="dxa"/>
            <w:vAlign w:val="top"/>
          </w:tcPr>
          <w:p>
            <w:pPr>
              <w:pStyle w:val="0"/>
              <w:wordWrap w:val="1"/>
              <w:spacing w:line="0" w:lineRule="atLeast"/>
              <w:rPr>
                <w:rFonts w:hint="default" w:ascii="游ゴシック" w:hAnsi="游ゴシック" w:eastAsia="游ゴシック"/>
                <w:sz w:val="18"/>
              </w:rPr>
            </w:pPr>
            <w:r>
              <w:rPr>
                <w:rFonts w:hint="eastAsia" w:ascii="游ゴシック" w:hAnsi="游ゴシック" w:eastAsia="游ゴシック"/>
                <w:sz w:val="18"/>
              </w:rPr>
              <w:t>ホルムアルデヒド</w:t>
            </w:r>
          </w:p>
        </w:tc>
        <w:tc>
          <w:tcPr>
            <w:tcW w:w="2268" w:type="dxa"/>
            <w:vAlign w:val="top"/>
          </w:tcPr>
          <w:p>
            <w:pPr>
              <w:pStyle w:val="0"/>
              <w:wordWrap w:val="1"/>
              <w:spacing w:line="0" w:lineRule="atLeast"/>
              <w:jc w:val="right"/>
              <w:rPr>
                <w:rFonts w:hint="default" w:ascii="游ゴシック" w:hAnsi="游ゴシック" w:eastAsia="游ゴシック"/>
                <w:sz w:val="18"/>
              </w:rPr>
            </w:pPr>
            <w:r>
              <w:rPr>
                <w:rFonts w:hint="default" w:ascii="游ゴシック" w:hAnsi="游ゴシック" w:eastAsia="游ゴシック"/>
                <w:sz w:val="18"/>
              </w:rPr>
              <w:t>mg/L</w:t>
            </w:r>
            <w:r>
              <w:rPr>
                <w:rFonts w:hint="eastAsia" w:ascii="游ゴシック" w:hAnsi="游ゴシック" w:eastAsia="游ゴシック"/>
                <w:sz w:val="18"/>
              </w:rPr>
              <w:t>以下</w:t>
            </w:r>
          </w:p>
        </w:tc>
      </w:tr>
      <w:tr>
        <w:trPr>
          <w:gridAfter w:val="1"/>
          <w:wAfter w:w="2268" w:type="dxa"/>
        </w:trPr>
        <w:tc>
          <w:tcPr>
            <w:tcW w:w="1129" w:type="dxa"/>
            <w:vAlign w:val="top"/>
          </w:tcPr>
          <w:p>
            <w:pPr>
              <w:pStyle w:val="0"/>
              <w:wordWrap w:val="1"/>
              <w:spacing w:line="0" w:lineRule="atLeast"/>
              <w:jc w:val="center"/>
              <w:rPr>
                <w:rFonts w:hint="default" w:ascii="游ゴシック" w:hAnsi="游ゴシック" w:eastAsia="游ゴシック"/>
                <w:sz w:val="18"/>
              </w:rPr>
            </w:pPr>
            <w:r>
              <w:rPr>
                <w:rFonts w:hint="eastAsia" w:ascii="游ゴシック" w:hAnsi="游ゴシック" w:eastAsia="游ゴシック"/>
                <w:sz w:val="18"/>
              </w:rPr>
              <w:t>□</w:t>
            </w:r>
          </w:p>
        </w:tc>
        <w:tc>
          <w:tcPr>
            <w:tcW w:w="3969" w:type="dxa"/>
            <w:vAlign w:val="top"/>
          </w:tcPr>
          <w:p>
            <w:pPr>
              <w:pStyle w:val="0"/>
              <w:wordWrap w:val="1"/>
              <w:spacing w:line="0" w:lineRule="atLeast"/>
              <w:rPr>
                <w:rFonts w:hint="default" w:ascii="游ゴシック" w:hAnsi="游ゴシック" w:eastAsia="游ゴシック"/>
                <w:sz w:val="18"/>
              </w:rPr>
            </w:pPr>
            <w:r>
              <w:rPr>
                <w:rFonts w:hint="eastAsia" w:ascii="游ゴシック" w:hAnsi="游ゴシック" w:eastAsia="游ゴシック"/>
                <w:sz w:val="18"/>
              </w:rPr>
              <w:t>カドミウム及びその化合物</w:t>
            </w:r>
          </w:p>
        </w:tc>
        <w:tc>
          <w:tcPr>
            <w:tcW w:w="2268" w:type="dxa"/>
            <w:vAlign w:val="top"/>
          </w:tcPr>
          <w:p>
            <w:pPr>
              <w:pStyle w:val="0"/>
              <w:wordWrap w:val="1"/>
              <w:spacing w:line="0" w:lineRule="atLeast"/>
              <w:jc w:val="right"/>
              <w:rPr>
                <w:rFonts w:hint="default" w:ascii="游ゴシック" w:hAnsi="游ゴシック" w:eastAsia="游ゴシック"/>
                <w:sz w:val="18"/>
              </w:rPr>
            </w:pPr>
            <w:r>
              <w:rPr>
                <w:rFonts w:hint="default" w:ascii="游ゴシック" w:hAnsi="游ゴシック" w:eastAsia="游ゴシック"/>
                <w:sz w:val="18"/>
              </w:rPr>
              <w:t>mg/L</w:t>
            </w:r>
            <w:r>
              <w:rPr>
                <w:rFonts w:hint="eastAsia" w:ascii="游ゴシック" w:hAnsi="游ゴシック" w:eastAsia="游ゴシック"/>
                <w:sz w:val="18"/>
              </w:rPr>
              <w:t>以下</w:t>
            </w:r>
          </w:p>
        </w:tc>
      </w:tr>
      <w:tr>
        <w:trPr>
          <w:gridAfter w:val="1"/>
          <w:wAfter w:w="2268" w:type="dxa"/>
        </w:trPr>
        <w:tc>
          <w:tcPr>
            <w:tcW w:w="1129" w:type="dxa"/>
            <w:vAlign w:val="top"/>
          </w:tcPr>
          <w:p>
            <w:pPr>
              <w:pStyle w:val="0"/>
              <w:wordWrap w:val="1"/>
              <w:spacing w:line="0" w:lineRule="atLeast"/>
              <w:jc w:val="center"/>
              <w:rPr>
                <w:rFonts w:hint="default" w:ascii="游ゴシック" w:hAnsi="游ゴシック" w:eastAsia="游ゴシック"/>
                <w:sz w:val="18"/>
              </w:rPr>
            </w:pPr>
            <w:r>
              <w:rPr>
                <w:rFonts w:hint="eastAsia" w:ascii="游ゴシック" w:hAnsi="游ゴシック" w:eastAsia="游ゴシック"/>
                <w:sz w:val="18"/>
              </w:rPr>
              <w:t>□</w:t>
            </w:r>
          </w:p>
        </w:tc>
        <w:tc>
          <w:tcPr>
            <w:tcW w:w="3969" w:type="dxa"/>
            <w:vAlign w:val="top"/>
          </w:tcPr>
          <w:p>
            <w:pPr>
              <w:pStyle w:val="0"/>
              <w:wordWrap w:val="1"/>
              <w:spacing w:line="0" w:lineRule="atLeast"/>
              <w:rPr>
                <w:rFonts w:hint="default" w:ascii="游ゴシック" w:hAnsi="游ゴシック" w:eastAsia="游ゴシック"/>
                <w:sz w:val="18"/>
              </w:rPr>
            </w:pPr>
            <w:r>
              <w:rPr>
                <w:rFonts w:hint="eastAsia" w:ascii="游ゴシック" w:hAnsi="游ゴシック" w:eastAsia="游ゴシック"/>
                <w:sz w:val="18"/>
              </w:rPr>
              <w:t>シアン化合物</w:t>
            </w:r>
          </w:p>
        </w:tc>
        <w:tc>
          <w:tcPr>
            <w:tcW w:w="2268" w:type="dxa"/>
            <w:vAlign w:val="top"/>
          </w:tcPr>
          <w:p>
            <w:pPr>
              <w:pStyle w:val="0"/>
              <w:wordWrap w:val="1"/>
              <w:spacing w:line="0" w:lineRule="atLeast"/>
              <w:jc w:val="right"/>
              <w:rPr>
                <w:rFonts w:hint="default" w:ascii="游ゴシック" w:hAnsi="游ゴシック" w:eastAsia="游ゴシック"/>
                <w:sz w:val="18"/>
              </w:rPr>
            </w:pPr>
            <w:r>
              <w:rPr>
                <w:rFonts w:hint="default" w:ascii="游ゴシック" w:hAnsi="游ゴシック" w:eastAsia="游ゴシック"/>
                <w:sz w:val="18"/>
              </w:rPr>
              <w:t>mg/L</w:t>
            </w:r>
            <w:r>
              <w:rPr>
                <w:rFonts w:hint="eastAsia" w:ascii="游ゴシック" w:hAnsi="游ゴシック" w:eastAsia="游ゴシック"/>
                <w:sz w:val="18"/>
              </w:rPr>
              <w:t>以下</w:t>
            </w:r>
          </w:p>
        </w:tc>
      </w:tr>
      <w:tr>
        <w:trPr>
          <w:gridAfter w:val="1"/>
          <w:wAfter w:w="2268" w:type="dxa"/>
        </w:trPr>
        <w:tc>
          <w:tcPr>
            <w:tcW w:w="1129" w:type="dxa"/>
            <w:vAlign w:val="top"/>
          </w:tcPr>
          <w:p>
            <w:pPr>
              <w:pStyle w:val="0"/>
              <w:wordWrap w:val="1"/>
              <w:spacing w:line="0" w:lineRule="atLeast"/>
              <w:jc w:val="center"/>
              <w:rPr>
                <w:rFonts w:hint="default" w:ascii="游ゴシック" w:hAnsi="游ゴシック" w:eastAsia="游ゴシック"/>
                <w:sz w:val="18"/>
              </w:rPr>
            </w:pPr>
            <w:r>
              <w:rPr>
                <w:rFonts w:hint="eastAsia" w:ascii="游ゴシック" w:hAnsi="游ゴシック" w:eastAsia="游ゴシック"/>
                <w:sz w:val="18"/>
              </w:rPr>
              <w:t>□</w:t>
            </w:r>
          </w:p>
        </w:tc>
        <w:tc>
          <w:tcPr>
            <w:tcW w:w="3969" w:type="dxa"/>
            <w:vAlign w:val="top"/>
          </w:tcPr>
          <w:p>
            <w:pPr>
              <w:pStyle w:val="0"/>
              <w:wordWrap w:val="1"/>
              <w:spacing w:line="0" w:lineRule="atLeast"/>
              <w:rPr>
                <w:rFonts w:hint="default" w:ascii="游ゴシック" w:hAnsi="游ゴシック" w:eastAsia="游ゴシック"/>
                <w:sz w:val="18"/>
              </w:rPr>
            </w:pPr>
            <w:r>
              <w:rPr>
                <w:rFonts w:hint="eastAsia" w:ascii="游ゴシック" w:hAnsi="游ゴシック" w:eastAsia="游ゴシック"/>
                <w:sz w:val="18"/>
              </w:rPr>
              <w:t>有機りん化合物</w:t>
            </w:r>
          </w:p>
        </w:tc>
        <w:tc>
          <w:tcPr>
            <w:tcW w:w="2268" w:type="dxa"/>
            <w:vAlign w:val="top"/>
          </w:tcPr>
          <w:p>
            <w:pPr>
              <w:pStyle w:val="0"/>
              <w:wordWrap w:val="1"/>
              <w:spacing w:line="0" w:lineRule="atLeast"/>
              <w:jc w:val="right"/>
              <w:rPr>
                <w:rFonts w:hint="default" w:ascii="游ゴシック" w:hAnsi="游ゴシック" w:eastAsia="游ゴシック"/>
                <w:sz w:val="18"/>
              </w:rPr>
            </w:pPr>
            <w:r>
              <w:rPr>
                <w:rFonts w:hint="default" w:ascii="游ゴシック" w:hAnsi="游ゴシック" w:eastAsia="游ゴシック"/>
                <w:sz w:val="18"/>
              </w:rPr>
              <w:t>mg/L</w:t>
            </w:r>
            <w:r>
              <w:rPr>
                <w:rFonts w:hint="eastAsia" w:ascii="游ゴシック" w:hAnsi="游ゴシック" w:eastAsia="游ゴシック"/>
                <w:sz w:val="18"/>
              </w:rPr>
              <w:t>以下</w:t>
            </w:r>
          </w:p>
        </w:tc>
      </w:tr>
      <w:tr>
        <w:trPr>
          <w:gridAfter w:val="1"/>
          <w:wAfter w:w="2268" w:type="dxa"/>
        </w:trPr>
        <w:tc>
          <w:tcPr>
            <w:tcW w:w="1129" w:type="dxa"/>
            <w:vAlign w:val="top"/>
          </w:tcPr>
          <w:p>
            <w:pPr>
              <w:pStyle w:val="0"/>
              <w:wordWrap w:val="1"/>
              <w:spacing w:line="0" w:lineRule="atLeast"/>
              <w:jc w:val="center"/>
              <w:rPr>
                <w:rFonts w:hint="default" w:ascii="游ゴシック" w:hAnsi="游ゴシック" w:eastAsia="游ゴシック"/>
                <w:sz w:val="18"/>
              </w:rPr>
            </w:pPr>
            <w:r>
              <w:rPr>
                <w:rFonts w:hint="eastAsia" w:ascii="游ゴシック" w:hAnsi="游ゴシック" w:eastAsia="游ゴシック"/>
                <w:sz w:val="18"/>
              </w:rPr>
              <w:t>□</w:t>
            </w:r>
          </w:p>
        </w:tc>
        <w:tc>
          <w:tcPr>
            <w:tcW w:w="3969" w:type="dxa"/>
            <w:vAlign w:val="top"/>
          </w:tcPr>
          <w:p>
            <w:pPr>
              <w:pStyle w:val="0"/>
              <w:wordWrap w:val="1"/>
              <w:spacing w:line="0" w:lineRule="atLeast"/>
              <w:rPr>
                <w:rFonts w:hint="default" w:ascii="游ゴシック" w:hAnsi="游ゴシック" w:eastAsia="游ゴシック"/>
                <w:sz w:val="18"/>
              </w:rPr>
            </w:pPr>
            <w:r>
              <w:rPr>
                <w:rFonts w:hint="eastAsia" w:ascii="游ゴシック" w:hAnsi="游ゴシック" w:eastAsia="游ゴシック"/>
                <w:sz w:val="18"/>
              </w:rPr>
              <w:t>鉛及びその化合物</w:t>
            </w:r>
          </w:p>
        </w:tc>
        <w:tc>
          <w:tcPr>
            <w:tcW w:w="2268" w:type="dxa"/>
            <w:vAlign w:val="top"/>
          </w:tcPr>
          <w:p>
            <w:pPr>
              <w:pStyle w:val="0"/>
              <w:wordWrap w:val="1"/>
              <w:spacing w:line="0" w:lineRule="atLeast"/>
              <w:jc w:val="right"/>
              <w:rPr>
                <w:rFonts w:hint="default" w:ascii="游ゴシック" w:hAnsi="游ゴシック" w:eastAsia="游ゴシック"/>
                <w:sz w:val="18"/>
              </w:rPr>
            </w:pPr>
            <w:r>
              <w:rPr>
                <w:rFonts w:hint="default" w:ascii="游ゴシック" w:hAnsi="游ゴシック" w:eastAsia="游ゴシック"/>
                <w:sz w:val="18"/>
              </w:rPr>
              <w:t>mg/L</w:t>
            </w:r>
            <w:r>
              <w:rPr>
                <w:rFonts w:hint="eastAsia" w:ascii="游ゴシック" w:hAnsi="游ゴシック" w:eastAsia="游ゴシック"/>
                <w:sz w:val="18"/>
              </w:rPr>
              <w:t>以下</w:t>
            </w:r>
          </w:p>
        </w:tc>
      </w:tr>
      <w:tr>
        <w:trPr>
          <w:gridAfter w:val="1"/>
          <w:wAfter w:w="2268" w:type="dxa"/>
        </w:trPr>
        <w:tc>
          <w:tcPr>
            <w:tcW w:w="1129" w:type="dxa"/>
            <w:vAlign w:val="top"/>
          </w:tcPr>
          <w:p>
            <w:pPr>
              <w:pStyle w:val="0"/>
              <w:wordWrap w:val="1"/>
              <w:spacing w:line="0" w:lineRule="atLeast"/>
              <w:jc w:val="center"/>
              <w:rPr>
                <w:rFonts w:hint="default" w:ascii="游ゴシック" w:hAnsi="游ゴシック" w:eastAsia="游ゴシック"/>
                <w:sz w:val="18"/>
              </w:rPr>
            </w:pPr>
            <w:r>
              <w:rPr>
                <w:rFonts w:hint="eastAsia" w:ascii="游ゴシック" w:hAnsi="游ゴシック" w:eastAsia="游ゴシック"/>
                <w:sz w:val="18"/>
              </w:rPr>
              <w:t>□</w:t>
            </w:r>
          </w:p>
        </w:tc>
        <w:tc>
          <w:tcPr>
            <w:tcW w:w="3969" w:type="dxa"/>
            <w:vAlign w:val="top"/>
          </w:tcPr>
          <w:p>
            <w:pPr>
              <w:pStyle w:val="0"/>
              <w:wordWrap w:val="1"/>
              <w:spacing w:line="0" w:lineRule="atLeast"/>
              <w:rPr>
                <w:rFonts w:hint="default" w:ascii="游ゴシック" w:hAnsi="游ゴシック" w:eastAsia="游ゴシック"/>
                <w:sz w:val="18"/>
              </w:rPr>
            </w:pPr>
            <w:r>
              <w:rPr>
                <w:rFonts w:hint="eastAsia" w:ascii="游ゴシック" w:hAnsi="游ゴシック" w:eastAsia="游ゴシック"/>
                <w:sz w:val="18"/>
              </w:rPr>
              <w:t>六価クロム化合物</w:t>
            </w:r>
          </w:p>
        </w:tc>
        <w:tc>
          <w:tcPr>
            <w:tcW w:w="2268" w:type="dxa"/>
            <w:vAlign w:val="top"/>
          </w:tcPr>
          <w:p>
            <w:pPr>
              <w:pStyle w:val="0"/>
              <w:wordWrap w:val="1"/>
              <w:spacing w:line="0" w:lineRule="atLeast"/>
              <w:jc w:val="right"/>
              <w:rPr>
                <w:rFonts w:hint="default" w:ascii="游ゴシック" w:hAnsi="游ゴシック" w:eastAsia="游ゴシック"/>
                <w:sz w:val="18"/>
              </w:rPr>
            </w:pPr>
            <w:r>
              <w:rPr>
                <w:rFonts w:hint="default" w:ascii="游ゴシック" w:hAnsi="游ゴシック" w:eastAsia="游ゴシック"/>
                <w:sz w:val="18"/>
              </w:rPr>
              <w:t>mg/L</w:t>
            </w:r>
            <w:r>
              <w:rPr>
                <w:rFonts w:hint="eastAsia" w:ascii="游ゴシック" w:hAnsi="游ゴシック" w:eastAsia="游ゴシック"/>
                <w:sz w:val="18"/>
              </w:rPr>
              <w:t>以下</w:t>
            </w:r>
          </w:p>
        </w:tc>
      </w:tr>
      <w:tr>
        <w:trPr>
          <w:gridAfter w:val="1"/>
          <w:wAfter w:w="2268" w:type="dxa"/>
        </w:trPr>
        <w:tc>
          <w:tcPr>
            <w:tcW w:w="1129" w:type="dxa"/>
            <w:vAlign w:val="top"/>
          </w:tcPr>
          <w:p>
            <w:pPr>
              <w:pStyle w:val="0"/>
              <w:wordWrap w:val="1"/>
              <w:spacing w:line="0" w:lineRule="atLeast"/>
              <w:jc w:val="center"/>
              <w:rPr>
                <w:rFonts w:hint="default" w:ascii="游ゴシック" w:hAnsi="游ゴシック" w:eastAsia="游ゴシック"/>
                <w:sz w:val="18"/>
              </w:rPr>
            </w:pPr>
            <w:r>
              <w:rPr>
                <w:rFonts w:hint="eastAsia" w:ascii="游ゴシック" w:hAnsi="游ゴシック" w:eastAsia="游ゴシック"/>
                <w:sz w:val="18"/>
              </w:rPr>
              <w:t>□</w:t>
            </w:r>
          </w:p>
        </w:tc>
        <w:tc>
          <w:tcPr>
            <w:tcW w:w="3969" w:type="dxa"/>
            <w:vAlign w:val="top"/>
          </w:tcPr>
          <w:p>
            <w:pPr>
              <w:pStyle w:val="0"/>
              <w:wordWrap w:val="1"/>
              <w:spacing w:line="0" w:lineRule="atLeast"/>
              <w:rPr>
                <w:rFonts w:hint="default" w:ascii="游ゴシック" w:hAnsi="游ゴシック" w:eastAsia="游ゴシック"/>
                <w:sz w:val="18"/>
              </w:rPr>
            </w:pPr>
            <w:r>
              <w:rPr>
                <w:rFonts w:hint="eastAsia" w:ascii="游ゴシック" w:hAnsi="游ゴシック" w:eastAsia="游ゴシック"/>
                <w:sz w:val="18"/>
              </w:rPr>
              <w:t>砒素及びその化合物</w:t>
            </w:r>
          </w:p>
        </w:tc>
        <w:tc>
          <w:tcPr>
            <w:tcW w:w="2268" w:type="dxa"/>
            <w:vAlign w:val="top"/>
          </w:tcPr>
          <w:p>
            <w:pPr>
              <w:pStyle w:val="0"/>
              <w:wordWrap w:val="1"/>
              <w:spacing w:line="0" w:lineRule="atLeast"/>
              <w:jc w:val="right"/>
              <w:rPr>
                <w:rFonts w:hint="default" w:ascii="游ゴシック" w:hAnsi="游ゴシック" w:eastAsia="游ゴシック"/>
                <w:sz w:val="18"/>
              </w:rPr>
            </w:pPr>
            <w:r>
              <w:rPr>
                <w:rFonts w:hint="default" w:ascii="游ゴシック" w:hAnsi="游ゴシック" w:eastAsia="游ゴシック"/>
                <w:sz w:val="18"/>
              </w:rPr>
              <w:t>mg/L</w:t>
            </w:r>
            <w:r>
              <w:rPr>
                <w:rFonts w:hint="eastAsia" w:ascii="游ゴシック" w:hAnsi="游ゴシック" w:eastAsia="游ゴシック"/>
                <w:sz w:val="18"/>
              </w:rPr>
              <w:t>以下</w:t>
            </w:r>
          </w:p>
        </w:tc>
      </w:tr>
      <w:tr>
        <w:trPr>
          <w:gridAfter w:val="1"/>
          <w:wAfter w:w="2268" w:type="dxa"/>
        </w:trPr>
        <w:tc>
          <w:tcPr>
            <w:tcW w:w="1129"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wordWrap w:val="1"/>
              <w:spacing w:line="0" w:lineRule="atLeast"/>
              <w:jc w:val="center"/>
              <w:rPr>
                <w:rFonts w:hint="default" w:ascii="游ゴシック" w:hAnsi="游ゴシック" w:eastAsia="游ゴシック"/>
                <w:sz w:val="18"/>
              </w:rPr>
            </w:pPr>
            <w:r>
              <w:rPr>
                <w:rFonts w:hint="eastAsia" w:ascii="游ゴシック" w:hAnsi="游ゴシック" w:eastAsia="游ゴシック"/>
                <w:sz w:val="18"/>
              </w:rPr>
              <w:t>□</w:t>
            </w:r>
          </w:p>
        </w:tc>
        <w:tc>
          <w:tcPr>
            <w:tcW w:w="3969" w:type="dxa"/>
            <w:vAlign w:val="center"/>
          </w:tcPr>
          <w:p>
            <w:pPr>
              <w:pStyle w:val="0"/>
              <w:wordWrap w:val="1"/>
              <w:spacing w:line="0" w:lineRule="atLeast"/>
              <w:rPr>
                <w:rFonts w:hint="default" w:ascii="游ゴシック" w:hAnsi="游ゴシック" w:eastAsia="游ゴシック"/>
                <w:sz w:val="18"/>
              </w:rPr>
            </w:pPr>
            <w:r>
              <w:rPr>
                <w:rFonts w:hint="eastAsia" w:ascii="游ゴシック" w:hAnsi="游ゴシック" w:eastAsia="游ゴシック"/>
                <w:sz w:val="18"/>
              </w:rPr>
              <w:t>水銀及びアルキル水銀その他の水銀化合物</w:t>
            </w:r>
          </w:p>
        </w:tc>
        <w:tc>
          <w:tcPr>
            <w:tcW w:w="2268" w:type="dxa"/>
            <w:vAlign w:val="top"/>
          </w:tcPr>
          <w:p>
            <w:pPr>
              <w:pStyle w:val="0"/>
              <w:wordWrap w:val="1"/>
              <w:spacing w:line="0" w:lineRule="atLeast"/>
              <w:jc w:val="right"/>
              <w:rPr>
                <w:rFonts w:hint="default" w:ascii="游ゴシック" w:hAnsi="游ゴシック" w:eastAsia="游ゴシック"/>
                <w:sz w:val="18"/>
              </w:rPr>
            </w:pPr>
            <w:r>
              <w:rPr>
                <w:rFonts w:hint="default" w:ascii="游ゴシック" w:hAnsi="游ゴシック" w:eastAsia="游ゴシック"/>
                <w:sz w:val="18"/>
              </w:rPr>
              <w:t>mg/L</w:t>
            </w:r>
            <w:r>
              <w:rPr>
                <w:rFonts w:hint="eastAsia" w:ascii="游ゴシック" w:hAnsi="游ゴシック" w:eastAsia="游ゴシック"/>
                <w:sz w:val="18"/>
              </w:rPr>
              <w:t>以下</w:t>
            </w:r>
          </w:p>
        </w:tc>
      </w:tr>
      <w:tr>
        <w:trPr>
          <w:gridAfter w:val="1"/>
          <w:wAfter w:w="2268" w:type="dxa"/>
        </w:trPr>
        <w:tc>
          <w:tcPr>
            <w:tcW w:w="1129" w:type="dxa"/>
            <w:tcBorders>
              <w:top w:val="none" w:color="auto" w:sz="0" w:space="0"/>
              <w:left w:val="none" w:color="auto" w:sz="0" w:space="0"/>
              <w:bottom w:val="none" w:color="auto" w:sz="0" w:space="0"/>
              <w:right w:val="none" w:color="auto" w:sz="0" w:space="0"/>
              <w:tl2br w:val="none" w:color="auto" w:sz="0" w:space="0"/>
              <w:tr2bl w:val="single" w:color="auto" w:sz="4" w:space="0"/>
            </w:tcBorders>
            <w:vAlign w:val="center"/>
          </w:tcPr>
          <w:p>
            <w:pPr>
              <w:pStyle w:val="0"/>
              <w:wordWrap w:val="1"/>
              <w:spacing w:line="0" w:lineRule="atLeast"/>
              <w:jc w:val="center"/>
              <w:rPr>
                <w:rFonts w:hint="default" w:ascii="游ゴシック" w:hAnsi="游ゴシック" w:eastAsia="游ゴシック"/>
                <w:sz w:val="18"/>
              </w:rPr>
            </w:pPr>
          </w:p>
        </w:tc>
        <w:tc>
          <w:tcPr>
            <w:tcW w:w="3969" w:type="dxa"/>
            <w:vAlign w:val="center"/>
          </w:tcPr>
          <w:p>
            <w:pPr>
              <w:pStyle w:val="0"/>
              <w:wordWrap w:val="1"/>
              <w:spacing w:line="0" w:lineRule="atLeast"/>
              <w:rPr>
                <w:rFonts w:hint="default" w:ascii="游ゴシック" w:hAnsi="游ゴシック" w:eastAsia="游ゴシック"/>
                <w:sz w:val="18"/>
              </w:rPr>
            </w:pPr>
            <w:r>
              <w:rPr>
                <w:rFonts w:hint="eastAsia" w:ascii="游ゴシック" w:hAnsi="游ゴシック" w:eastAsia="游ゴシック"/>
                <w:sz w:val="18"/>
              </w:rPr>
              <w:t>アルキル水銀化合物</w:t>
            </w:r>
          </w:p>
        </w:tc>
        <w:tc>
          <w:tcPr>
            <w:tcW w:w="2268" w:type="dxa"/>
            <w:vAlign w:val="center"/>
          </w:tcPr>
          <w:p>
            <w:pPr>
              <w:pStyle w:val="0"/>
              <w:wordWrap w:val="1"/>
              <w:spacing w:line="0" w:lineRule="atLeast"/>
              <w:jc w:val="right"/>
              <w:rPr>
                <w:rFonts w:hint="default" w:ascii="游ゴシック" w:hAnsi="游ゴシック" w:eastAsia="游ゴシック"/>
                <w:sz w:val="18"/>
              </w:rPr>
            </w:pPr>
            <w:r>
              <w:rPr>
                <w:rFonts w:hint="eastAsia" w:ascii="游ゴシック" w:hAnsi="游ゴシック" w:eastAsia="游ゴシック"/>
                <w:sz w:val="18"/>
              </w:rPr>
              <w:t>検出されないこと</w:t>
            </w:r>
          </w:p>
        </w:tc>
      </w:tr>
      <w:tr>
        <w:trPr>
          <w:gridAfter w:val="1"/>
          <w:wAfter w:w="2268" w:type="dxa"/>
        </w:trPr>
        <w:tc>
          <w:tcPr>
            <w:tcW w:w="1129" w:type="dxa"/>
            <w:vAlign w:val="top"/>
          </w:tcPr>
          <w:p>
            <w:pPr>
              <w:pStyle w:val="0"/>
              <w:wordWrap w:val="1"/>
              <w:spacing w:line="0" w:lineRule="atLeast"/>
              <w:jc w:val="center"/>
              <w:rPr>
                <w:rFonts w:hint="default" w:ascii="游ゴシック" w:hAnsi="游ゴシック" w:eastAsia="游ゴシック"/>
                <w:sz w:val="18"/>
              </w:rPr>
            </w:pPr>
            <w:r>
              <w:rPr>
                <w:rFonts w:hint="eastAsia" w:ascii="游ゴシック" w:hAnsi="游ゴシック" w:eastAsia="游ゴシック"/>
                <w:sz w:val="18"/>
              </w:rPr>
              <w:t>□</w:t>
            </w:r>
          </w:p>
        </w:tc>
        <w:tc>
          <w:tcPr>
            <w:tcW w:w="3969" w:type="dxa"/>
            <w:vAlign w:val="top"/>
          </w:tcPr>
          <w:p>
            <w:pPr>
              <w:pStyle w:val="0"/>
              <w:wordWrap w:val="1"/>
              <w:spacing w:line="0" w:lineRule="atLeast"/>
              <w:rPr>
                <w:rFonts w:hint="default" w:ascii="游ゴシック" w:hAnsi="游ゴシック" w:eastAsia="游ゴシック"/>
                <w:sz w:val="18"/>
              </w:rPr>
            </w:pPr>
            <w:r>
              <w:rPr>
                <w:rFonts w:hint="eastAsia" w:ascii="游ゴシック" w:hAnsi="游ゴシック" w:eastAsia="游ゴシック"/>
                <w:sz w:val="18"/>
              </w:rPr>
              <w:t>ポリ塩化ビフェニル</w:t>
            </w:r>
          </w:p>
        </w:tc>
        <w:tc>
          <w:tcPr>
            <w:tcW w:w="2268" w:type="dxa"/>
            <w:vAlign w:val="top"/>
          </w:tcPr>
          <w:p>
            <w:pPr>
              <w:pStyle w:val="0"/>
              <w:wordWrap w:val="1"/>
              <w:spacing w:line="0" w:lineRule="atLeast"/>
              <w:jc w:val="right"/>
              <w:rPr>
                <w:rFonts w:hint="default" w:ascii="游ゴシック" w:hAnsi="游ゴシック" w:eastAsia="游ゴシック"/>
                <w:sz w:val="18"/>
              </w:rPr>
            </w:pPr>
            <w:r>
              <w:rPr>
                <w:rFonts w:hint="default" w:ascii="游ゴシック" w:hAnsi="游ゴシック" w:eastAsia="游ゴシック"/>
                <w:sz w:val="18"/>
              </w:rPr>
              <w:t>mg/L</w:t>
            </w:r>
            <w:r>
              <w:rPr>
                <w:rFonts w:hint="eastAsia" w:ascii="游ゴシック" w:hAnsi="游ゴシック" w:eastAsia="游ゴシック"/>
                <w:sz w:val="18"/>
              </w:rPr>
              <w:t>以下</w:t>
            </w:r>
          </w:p>
        </w:tc>
      </w:tr>
      <w:tr>
        <w:trPr>
          <w:gridAfter w:val="1"/>
          <w:wAfter w:w="2268" w:type="dxa"/>
        </w:trPr>
        <w:tc>
          <w:tcPr>
            <w:tcW w:w="1129" w:type="dxa"/>
            <w:vAlign w:val="top"/>
          </w:tcPr>
          <w:p>
            <w:pPr>
              <w:pStyle w:val="0"/>
              <w:wordWrap w:val="1"/>
              <w:spacing w:line="0" w:lineRule="atLeast"/>
              <w:jc w:val="center"/>
              <w:rPr>
                <w:rFonts w:hint="default" w:ascii="游ゴシック" w:hAnsi="游ゴシック" w:eastAsia="游ゴシック"/>
                <w:sz w:val="18"/>
              </w:rPr>
            </w:pPr>
            <w:r>
              <w:rPr>
                <w:rFonts w:hint="eastAsia" w:ascii="游ゴシック" w:hAnsi="游ゴシック" w:eastAsia="游ゴシック"/>
                <w:sz w:val="18"/>
              </w:rPr>
              <w:t>□</w:t>
            </w:r>
          </w:p>
        </w:tc>
        <w:tc>
          <w:tcPr>
            <w:tcW w:w="3969" w:type="dxa"/>
            <w:vAlign w:val="top"/>
          </w:tcPr>
          <w:p>
            <w:pPr>
              <w:pStyle w:val="0"/>
              <w:wordWrap w:val="1"/>
              <w:spacing w:line="0" w:lineRule="atLeast"/>
              <w:rPr>
                <w:rFonts w:hint="default" w:ascii="游ゴシック" w:hAnsi="游ゴシック" w:eastAsia="游ゴシック"/>
                <w:sz w:val="18"/>
              </w:rPr>
            </w:pPr>
            <w:r>
              <w:rPr>
                <w:rFonts w:hint="eastAsia" w:ascii="游ゴシック" w:hAnsi="游ゴシック" w:eastAsia="游ゴシック"/>
                <w:sz w:val="18"/>
              </w:rPr>
              <w:t>トリクロロエチレン</w:t>
            </w:r>
          </w:p>
        </w:tc>
        <w:tc>
          <w:tcPr>
            <w:tcW w:w="2268" w:type="dxa"/>
            <w:vAlign w:val="top"/>
          </w:tcPr>
          <w:p>
            <w:pPr>
              <w:pStyle w:val="0"/>
              <w:wordWrap w:val="1"/>
              <w:spacing w:line="0" w:lineRule="atLeast"/>
              <w:jc w:val="right"/>
              <w:rPr>
                <w:rFonts w:hint="default" w:ascii="游ゴシック" w:hAnsi="游ゴシック" w:eastAsia="游ゴシック"/>
                <w:sz w:val="18"/>
              </w:rPr>
            </w:pPr>
            <w:r>
              <w:rPr>
                <w:rFonts w:hint="default" w:ascii="游ゴシック" w:hAnsi="游ゴシック" w:eastAsia="游ゴシック"/>
                <w:sz w:val="18"/>
              </w:rPr>
              <w:t>mg/L</w:t>
            </w:r>
            <w:r>
              <w:rPr>
                <w:rFonts w:hint="eastAsia" w:ascii="游ゴシック" w:hAnsi="游ゴシック" w:eastAsia="游ゴシック"/>
                <w:sz w:val="18"/>
              </w:rPr>
              <w:t>以下</w:t>
            </w:r>
          </w:p>
        </w:tc>
      </w:tr>
      <w:tr>
        <w:trPr>
          <w:gridAfter w:val="1"/>
          <w:wAfter w:w="2268" w:type="dxa"/>
        </w:trPr>
        <w:tc>
          <w:tcPr>
            <w:tcW w:w="1129" w:type="dxa"/>
            <w:vAlign w:val="top"/>
          </w:tcPr>
          <w:p>
            <w:pPr>
              <w:pStyle w:val="0"/>
              <w:wordWrap w:val="1"/>
              <w:spacing w:line="0" w:lineRule="atLeast"/>
              <w:jc w:val="center"/>
              <w:rPr>
                <w:rFonts w:hint="default" w:ascii="游ゴシック" w:hAnsi="游ゴシック" w:eastAsia="游ゴシック"/>
                <w:sz w:val="18"/>
              </w:rPr>
            </w:pPr>
            <w:r>
              <w:rPr>
                <w:rFonts w:hint="eastAsia" w:ascii="游ゴシック" w:hAnsi="游ゴシック" w:eastAsia="游ゴシック"/>
                <w:sz w:val="18"/>
              </w:rPr>
              <w:t>□</w:t>
            </w:r>
          </w:p>
        </w:tc>
        <w:tc>
          <w:tcPr>
            <w:tcW w:w="3969" w:type="dxa"/>
            <w:vAlign w:val="top"/>
          </w:tcPr>
          <w:p>
            <w:pPr>
              <w:pStyle w:val="0"/>
              <w:wordWrap w:val="1"/>
              <w:spacing w:line="0" w:lineRule="atLeast"/>
              <w:rPr>
                <w:rFonts w:hint="default" w:ascii="游ゴシック" w:hAnsi="游ゴシック" w:eastAsia="游ゴシック"/>
                <w:sz w:val="18"/>
              </w:rPr>
            </w:pPr>
            <w:r>
              <w:rPr>
                <w:rFonts w:hint="eastAsia" w:ascii="游ゴシック" w:hAnsi="游ゴシック" w:eastAsia="游ゴシック"/>
                <w:sz w:val="18"/>
              </w:rPr>
              <w:t>テトラクロロエチレン</w:t>
            </w:r>
          </w:p>
        </w:tc>
        <w:tc>
          <w:tcPr>
            <w:tcW w:w="2268" w:type="dxa"/>
            <w:vAlign w:val="top"/>
          </w:tcPr>
          <w:p>
            <w:pPr>
              <w:pStyle w:val="0"/>
              <w:wordWrap w:val="1"/>
              <w:spacing w:line="0" w:lineRule="atLeast"/>
              <w:jc w:val="right"/>
              <w:rPr>
                <w:rFonts w:hint="default" w:ascii="游ゴシック" w:hAnsi="游ゴシック" w:eastAsia="游ゴシック"/>
                <w:sz w:val="18"/>
              </w:rPr>
            </w:pPr>
            <w:r>
              <w:rPr>
                <w:rFonts w:hint="default" w:ascii="游ゴシック" w:hAnsi="游ゴシック" w:eastAsia="游ゴシック"/>
                <w:sz w:val="18"/>
              </w:rPr>
              <w:t>mg/L</w:t>
            </w:r>
            <w:r>
              <w:rPr>
                <w:rFonts w:hint="eastAsia" w:ascii="游ゴシック" w:hAnsi="游ゴシック" w:eastAsia="游ゴシック"/>
                <w:sz w:val="18"/>
              </w:rPr>
              <w:t>以下</w:t>
            </w:r>
          </w:p>
        </w:tc>
      </w:tr>
      <w:tr>
        <w:trPr>
          <w:gridAfter w:val="1"/>
          <w:wAfter w:w="2268" w:type="dxa"/>
        </w:trPr>
        <w:tc>
          <w:tcPr>
            <w:tcW w:w="1129" w:type="dxa"/>
            <w:vAlign w:val="top"/>
          </w:tcPr>
          <w:p>
            <w:pPr>
              <w:pStyle w:val="0"/>
              <w:wordWrap w:val="1"/>
              <w:spacing w:line="0" w:lineRule="atLeast"/>
              <w:jc w:val="center"/>
              <w:rPr>
                <w:rFonts w:hint="default" w:ascii="游ゴシック" w:hAnsi="游ゴシック" w:eastAsia="游ゴシック"/>
                <w:sz w:val="18"/>
              </w:rPr>
            </w:pPr>
            <w:r>
              <w:rPr>
                <w:rFonts w:hint="eastAsia" w:ascii="游ゴシック" w:hAnsi="游ゴシック" w:eastAsia="游ゴシック"/>
                <w:sz w:val="18"/>
              </w:rPr>
              <w:t>□</w:t>
            </w:r>
          </w:p>
        </w:tc>
        <w:tc>
          <w:tcPr>
            <w:tcW w:w="3969" w:type="dxa"/>
            <w:vAlign w:val="top"/>
          </w:tcPr>
          <w:p>
            <w:pPr>
              <w:pStyle w:val="0"/>
              <w:wordWrap w:val="1"/>
              <w:spacing w:line="0" w:lineRule="atLeast"/>
              <w:rPr>
                <w:rFonts w:hint="default" w:ascii="游ゴシック" w:hAnsi="游ゴシック" w:eastAsia="游ゴシック"/>
                <w:sz w:val="18"/>
              </w:rPr>
            </w:pPr>
            <w:r>
              <w:rPr>
                <w:rFonts w:hint="eastAsia" w:ascii="游ゴシック" w:hAnsi="游ゴシック" w:eastAsia="游ゴシック"/>
                <w:sz w:val="18"/>
              </w:rPr>
              <w:t>ジクロロメタン</w:t>
            </w:r>
          </w:p>
        </w:tc>
        <w:tc>
          <w:tcPr>
            <w:tcW w:w="2268" w:type="dxa"/>
            <w:vAlign w:val="top"/>
          </w:tcPr>
          <w:p>
            <w:pPr>
              <w:pStyle w:val="0"/>
              <w:wordWrap w:val="1"/>
              <w:spacing w:line="0" w:lineRule="atLeast"/>
              <w:jc w:val="right"/>
              <w:rPr>
                <w:rFonts w:hint="default" w:ascii="游ゴシック" w:hAnsi="游ゴシック" w:eastAsia="游ゴシック"/>
                <w:sz w:val="18"/>
              </w:rPr>
            </w:pPr>
            <w:r>
              <w:rPr>
                <w:rFonts w:hint="default" w:ascii="游ゴシック" w:hAnsi="游ゴシック" w:eastAsia="游ゴシック"/>
                <w:sz w:val="18"/>
              </w:rPr>
              <w:t>mg/L</w:t>
            </w:r>
            <w:r>
              <w:rPr>
                <w:rFonts w:hint="eastAsia" w:ascii="游ゴシック" w:hAnsi="游ゴシック" w:eastAsia="游ゴシック"/>
                <w:sz w:val="18"/>
              </w:rPr>
              <w:t>以下</w:t>
            </w:r>
          </w:p>
        </w:tc>
      </w:tr>
      <w:tr>
        <w:trPr>
          <w:gridAfter w:val="1"/>
          <w:wAfter w:w="2268" w:type="dxa"/>
        </w:trPr>
        <w:tc>
          <w:tcPr>
            <w:tcW w:w="1129" w:type="dxa"/>
            <w:vAlign w:val="top"/>
          </w:tcPr>
          <w:p>
            <w:pPr>
              <w:pStyle w:val="0"/>
              <w:wordWrap w:val="1"/>
              <w:spacing w:line="0" w:lineRule="atLeast"/>
              <w:jc w:val="center"/>
              <w:rPr>
                <w:rFonts w:hint="default" w:ascii="游ゴシック" w:hAnsi="游ゴシック" w:eastAsia="游ゴシック"/>
                <w:sz w:val="18"/>
              </w:rPr>
            </w:pPr>
            <w:r>
              <w:rPr>
                <w:rFonts w:hint="eastAsia" w:ascii="游ゴシック" w:hAnsi="游ゴシック" w:eastAsia="游ゴシック"/>
                <w:sz w:val="18"/>
              </w:rPr>
              <w:t>□</w:t>
            </w:r>
          </w:p>
        </w:tc>
        <w:tc>
          <w:tcPr>
            <w:tcW w:w="3969" w:type="dxa"/>
            <w:vAlign w:val="top"/>
          </w:tcPr>
          <w:p>
            <w:pPr>
              <w:pStyle w:val="0"/>
              <w:wordWrap w:val="1"/>
              <w:spacing w:line="0" w:lineRule="atLeast"/>
              <w:rPr>
                <w:rFonts w:hint="default" w:ascii="游ゴシック" w:hAnsi="游ゴシック" w:eastAsia="游ゴシック"/>
                <w:sz w:val="18"/>
              </w:rPr>
            </w:pPr>
            <w:r>
              <w:rPr>
                <w:rFonts w:hint="eastAsia" w:ascii="游ゴシック" w:hAnsi="游ゴシック" w:eastAsia="游ゴシック"/>
                <w:sz w:val="18"/>
              </w:rPr>
              <w:t>四塩化炭素</w:t>
            </w:r>
          </w:p>
        </w:tc>
        <w:tc>
          <w:tcPr>
            <w:tcW w:w="2268" w:type="dxa"/>
            <w:vAlign w:val="top"/>
          </w:tcPr>
          <w:p>
            <w:pPr>
              <w:pStyle w:val="0"/>
              <w:wordWrap w:val="1"/>
              <w:spacing w:line="0" w:lineRule="atLeast"/>
              <w:jc w:val="right"/>
              <w:rPr>
                <w:rFonts w:hint="default" w:ascii="游ゴシック" w:hAnsi="游ゴシック" w:eastAsia="游ゴシック"/>
                <w:sz w:val="18"/>
              </w:rPr>
            </w:pPr>
            <w:r>
              <w:rPr>
                <w:rFonts w:hint="default" w:ascii="游ゴシック" w:hAnsi="游ゴシック" w:eastAsia="游ゴシック"/>
                <w:sz w:val="18"/>
              </w:rPr>
              <w:t>mg/L</w:t>
            </w:r>
            <w:r>
              <w:rPr>
                <w:rFonts w:hint="eastAsia" w:ascii="游ゴシック" w:hAnsi="游ゴシック" w:eastAsia="游ゴシック"/>
                <w:sz w:val="18"/>
              </w:rPr>
              <w:t>以下</w:t>
            </w:r>
          </w:p>
        </w:tc>
      </w:tr>
      <w:tr>
        <w:trPr>
          <w:gridAfter w:val="1"/>
          <w:wAfter w:w="2268" w:type="dxa"/>
        </w:trPr>
        <w:tc>
          <w:tcPr>
            <w:tcW w:w="1129" w:type="dxa"/>
            <w:vAlign w:val="top"/>
          </w:tcPr>
          <w:p>
            <w:pPr>
              <w:pStyle w:val="0"/>
              <w:wordWrap w:val="1"/>
              <w:spacing w:line="0" w:lineRule="atLeast"/>
              <w:jc w:val="center"/>
              <w:rPr>
                <w:rFonts w:hint="default" w:ascii="游ゴシック" w:hAnsi="游ゴシック" w:eastAsia="游ゴシック"/>
                <w:sz w:val="18"/>
              </w:rPr>
            </w:pPr>
            <w:r>
              <w:rPr>
                <w:rFonts w:hint="eastAsia" w:ascii="游ゴシック" w:hAnsi="游ゴシック" w:eastAsia="游ゴシック"/>
                <w:sz w:val="18"/>
              </w:rPr>
              <w:t>□</w:t>
            </w:r>
          </w:p>
        </w:tc>
        <w:tc>
          <w:tcPr>
            <w:tcW w:w="3969" w:type="dxa"/>
            <w:vAlign w:val="top"/>
          </w:tcPr>
          <w:p>
            <w:pPr>
              <w:pStyle w:val="0"/>
              <w:wordWrap w:val="1"/>
              <w:spacing w:line="0" w:lineRule="atLeast"/>
              <w:rPr>
                <w:rFonts w:hint="default" w:ascii="游ゴシック" w:hAnsi="游ゴシック" w:eastAsia="游ゴシック"/>
                <w:sz w:val="18"/>
              </w:rPr>
            </w:pPr>
            <w:r>
              <w:rPr>
                <w:rFonts w:hint="eastAsia" w:ascii="游ゴシック" w:hAnsi="游ゴシック" w:eastAsia="游ゴシック"/>
                <w:sz w:val="18"/>
              </w:rPr>
              <w:t>1,2-</w:t>
            </w:r>
            <w:r>
              <w:rPr>
                <w:rFonts w:hint="eastAsia" w:ascii="游ゴシック" w:hAnsi="游ゴシック" w:eastAsia="游ゴシック"/>
                <w:sz w:val="18"/>
              </w:rPr>
              <w:t>ジクロロエタン</w:t>
            </w:r>
          </w:p>
        </w:tc>
        <w:tc>
          <w:tcPr>
            <w:tcW w:w="2268" w:type="dxa"/>
            <w:vAlign w:val="top"/>
          </w:tcPr>
          <w:p>
            <w:pPr>
              <w:pStyle w:val="0"/>
              <w:wordWrap w:val="1"/>
              <w:spacing w:line="0" w:lineRule="atLeast"/>
              <w:jc w:val="right"/>
              <w:rPr>
                <w:rFonts w:hint="default" w:ascii="游ゴシック" w:hAnsi="游ゴシック" w:eastAsia="游ゴシック"/>
                <w:sz w:val="18"/>
              </w:rPr>
            </w:pPr>
            <w:r>
              <w:rPr>
                <w:rFonts w:hint="default" w:ascii="游ゴシック" w:hAnsi="游ゴシック" w:eastAsia="游ゴシック"/>
                <w:sz w:val="18"/>
              </w:rPr>
              <w:t>mg/L</w:t>
            </w:r>
            <w:r>
              <w:rPr>
                <w:rFonts w:hint="eastAsia" w:ascii="游ゴシック" w:hAnsi="游ゴシック" w:eastAsia="游ゴシック"/>
                <w:sz w:val="18"/>
              </w:rPr>
              <w:t>以下</w:t>
            </w:r>
          </w:p>
        </w:tc>
      </w:tr>
      <w:tr>
        <w:trPr>
          <w:gridAfter w:val="1"/>
          <w:wAfter w:w="2268" w:type="dxa"/>
        </w:trPr>
        <w:tc>
          <w:tcPr>
            <w:tcW w:w="1129" w:type="dxa"/>
            <w:vAlign w:val="top"/>
          </w:tcPr>
          <w:p>
            <w:pPr>
              <w:pStyle w:val="0"/>
              <w:wordWrap w:val="1"/>
              <w:spacing w:line="0" w:lineRule="atLeast"/>
              <w:jc w:val="center"/>
              <w:rPr>
                <w:rFonts w:hint="default" w:ascii="游ゴシック" w:hAnsi="游ゴシック" w:eastAsia="游ゴシック"/>
                <w:sz w:val="18"/>
              </w:rPr>
            </w:pPr>
            <w:r>
              <w:rPr>
                <w:rFonts w:hint="eastAsia" w:ascii="游ゴシック" w:hAnsi="游ゴシック" w:eastAsia="游ゴシック"/>
                <w:sz w:val="18"/>
              </w:rPr>
              <w:t>□</w:t>
            </w:r>
          </w:p>
        </w:tc>
        <w:tc>
          <w:tcPr>
            <w:tcW w:w="3969" w:type="dxa"/>
            <w:vAlign w:val="top"/>
          </w:tcPr>
          <w:p>
            <w:pPr>
              <w:pStyle w:val="0"/>
              <w:wordWrap w:val="1"/>
              <w:spacing w:line="0" w:lineRule="atLeast"/>
              <w:rPr>
                <w:rFonts w:hint="default" w:ascii="游ゴシック" w:hAnsi="游ゴシック" w:eastAsia="游ゴシック"/>
                <w:sz w:val="18"/>
              </w:rPr>
            </w:pPr>
            <w:r>
              <w:rPr>
                <w:rFonts w:hint="eastAsia" w:ascii="游ゴシック" w:hAnsi="游ゴシック" w:eastAsia="游ゴシック"/>
                <w:sz w:val="18"/>
              </w:rPr>
              <w:t>1,1-</w:t>
            </w:r>
            <w:r>
              <w:rPr>
                <w:rFonts w:hint="eastAsia" w:ascii="游ゴシック" w:hAnsi="游ゴシック" w:eastAsia="游ゴシック"/>
                <w:sz w:val="18"/>
              </w:rPr>
              <w:t>ジクロロエチレン</w:t>
            </w:r>
          </w:p>
        </w:tc>
        <w:tc>
          <w:tcPr>
            <w:tcW w:w="2268" w:type="dxa"/>
            <w:vAlign w:val="top"/>
          </w:tcPr>
          <w:p>
            <w:pPr>
              <w:pStyle w:val="0"/>
              <w:wordWrap w:val="1"/>
              <w:spacing w:line="0" w:lineRule="atLeast"/>
              <w:jc w:val="right"/>
              <w:rPr>
                <w:rFonts w:hint="default" w:ascii="游ゴシック" w:hAnsi="游ゴシック" w:eastAsia="游ゴシック"/>
                <w:sz w:val="18"/>
              </w:rPr>
            </w:pPr>
            <w:r>
              <w:rPr>
                <w:rFonts w:hint="default" w:ascii="游ゴシック" w:hAnsi="游ゴシック" w:eastAsia="游ゴシック"/>
                <w:sz w:val="18"/>
              </w:rPr>
              <w:t>mg/L</w:t>
            </w:r>
            <w:r>
              <w:rPr>
                <w:rFonts w:hint="eastAsia" w:ascii="游ゴシック" w:hAnsi="游ゴシック" w:eastAsia="游ゴシック"/>
                <w:sz w:val="18"/>
              </w:rPr>
              <w:t>以下</w:t>
            </w:r>
          </w:p>
        </w:tc>
      </w:tr>
      <w:tr>
        <w:trPr>
          <w:gridAfter w:val="1"/>
          <w:wAfter w:w="2268" w:type="dxa"/>
        </w:trPr>
        <w:tc>
          <w:tcPr>
            <w:tcW w:w="1129" w:type="dxa"/>
            <w:vAlign w:val="top"/>
          </w:tcPr>
          <w:p>
            <w:pPr>
              <w:pStyle w:val="0"/>
              <w:wordWrap w:val="1"/>
              <w:spacing w:line="0" w:lineRule="atLeast"/>
              <w:jc w:val="center"/>
              <w:rPr>
                <w:rFonts w:hint="default" w:ascii="游ゴシック" w:hAnsi="游ゴシック" w:eastAsia="游ゴシック"/>
                <w:sz w:val="18"/>
              </w:rPr>
            </w:pPr>
            <w:r>
              <w:rPr>
                <w:rFonts w:hint="eastAsia" w:ascii="游ゴシック" w:hAnsi="游ゴシック" w:eastAsia="游ゴシック"/>
                <w:sz w:val="18"/>
              </w:rPr>
              <w:t>□</w:t>
            </w:r>
          </w:p>
        </w:tc>
        <w:tc>
          <w:tcPr>
            <w:tcW w:w="3969" w:type="dxa"/>
            <w:vAlign w:val="top"/>
          </w:tcPr>
          <w:p>
            <w:pPr>
              <w:pStyle w:val="0"/>
              <w:wordWrap w:val="1"/>
              <w:spacing w:line="0" w:lineRule="atLeast"/>
              <w:rPr>
                <w:rFonts w:hint="default" w:ascii="游ゴシック" w:hAnsi="游ゴシック" w:eastAsia="游ゴシック"/>
                <w:sz w:val="18"/>
              </w:rPr>
            </w:pPr>
            <w:r>
              <w:rPr>
                <w:rFonts w:hint="eastAsia" w:ascii="游ゴシック" w:hAnsi="游ゴシック" w:eastAsia="游ゴシック"/>
                <w:sz w:val="18"/>
              </w:rPr>
              <w:t>シス</w:t>
            </w:r>
            <w:r>
              <w:rPr>
                <w:rFonts w:hint="eastAsia" w:ascii="游ゴシック" w:hAnsi="游ゴシック" w:eastAsia="游ゴシック"/>
                <w:sz w:val="18"/>
              </w:rPr>
              <w:t>-1,2-</w:t>
            </w:r>
            <w:r>
              <w:rPr>
                <w:rFonts w:hint="eastAsia" w:ascii="游ゴシック" w:hAnsi="游ゴシック" w:eastAsia="游ゴシック"/>
                <w:sz w:val="18"/>
              </w:rPr>
              <w:t>ジクロロエチレン</w:t>
            </w:r>
          </w:p>
        </w:tc>
        <w:tc>
          <w:tcPr>
            <w:tcW w:w="2268" w:type="dxa"/>
            <w:vAlign w:val="top"/>
          </w:tcPr>
          <w:p>
            <w:pPr>
              <w:pStyle w:val="0"/>
              <w:wordWrap w:val="1"/>
              <w:spacing w:line="0" w:lineRule="atLeast"/>
              <w:jc w:val="right"/>
              <w:rPr>
                <w:rFonts w:hint="default" w:ascii="游ゴシック" w:hAnsi="游ゴシック" w:eastAsia="游ゴシック"/>
                <w:sz w:val="18"/>
              </w:rPr>
            </w:pPr>
            <w:r>
              <w:rPr>
                <w:rFonts w:hint="default" w:ascii="游ゴシック" w:hAnsi="游ゴシック" w:eastAsia="游ゴシック"/>
                <w:sz w:val="18"/>
              </w:rPr>
              <w:t>mg/L</w:t>
            </w:r>
            <w:r>
              <w:rPr>
                <w:rFonts w:hint="eastAsia" w:ascii="游ゴシック" w:hAnsi="游ゴシック" w:eastAsia="游ゴシック"/>
                <w:sz w:val="18"/>
              </w:rPr>
              <w:t>以下</w:t>
            </w:r>
          </w:p>
        </w:tc>
      </w:tr>
      <w:tr>
        <w:trPr>
          <w:gridAfter w:val="1"/>
          <w:wAfter w:w="2268" w:type="dxa"/>
        </w:trPr>
        <w:tc>
          <w:tcPr>
            <w:tcW w:w="1129" w:type="dxa"/>
            <w:vAlign w:val="top"/>
          </w:tcPr>
          <w:p>
            <w:pPr>
              <w:pStyle w:val="0"/>
              <w:wordWrap w:val="1"/>
              <w:spacing w:line="0" w:lineRule="atLeast"/>
              <w:jc w:val="center"/>
              <w:rPr>
                <w:rFonts w:hint="default" w:ascii="游ゴシック" w:hAnsi="游ゴシック" w:eastAsia="游ゴシック"/>
                <w:sz w:val="18"/>
              </w:rPr>
            </w:pPr>
            <w:r>
              <w:rPr>
                <w:rFonts w:hint="eastAsia" w:ascii="游ゴシック" w:hAnsi="游ゴシック" w:eastAsia="游ゴシック"/>
                <w:sz w:val="18"/>
              </w:rPr>
              <w:t>□</w:t>
            </w:r>
          </w:p>
        </w:tc>
        <w:tc>
          <w:tcPr>
            <w:tcW w:w="3969" w:type="dxa"/>
            <w:vAlign w:val="top"/>
          </w:tcPr>
          <w:p>
            <w:pPr>
              <w:pStyle w:val="0"/>
              <w:wordWrap w:val="1"/>
              <w:spacing w:line="0" w:lineRule="atLeast"/>
              <w:rPr>
                <w:rFonts w:hint="default" w:ascii="游ゴシック" w:hAnsi="游ゴシック" w:eastAsia="游ゴシック"/>
                <w:sz w:val="18"/>
              </w:rPr>
            </w:pPr>
            <w:r>
              <w:rPr>
                <w:rFonts w:hint="eastAsia" w:ascii="游ゴシック" w:hAnsi="游ゴシック" w:eastAsia="游ゴシック"/>
                <w:sz w:val="18"/>
              </w:rPr>
              <w:t>1,1,1-</w:t>
            </w:r>
            <w:r>
              <w:rPr>
                <w:rFonts w:hint="eastAsia" w:ascii="游ゴシック" w:hAnsi="游ゴシック" w:eastAsia="游ゴシック"/>
                <w:sz w:val="18"/>
              </w:rPr>
              <w:t>トリクロロエタン</w:t>
            </w:r>
          </w:p>
        </w:tc>
        <w:tc>
          <w:tcPr>
            <w:tcW w:w="2268" w:type="dxa"/>
            <w:vAlign w:val="top"/>
          </w:tcPr>
          <w:p>
            <w:pPr>
              <w:pStyle w:val="0"/>
              <w:wordWrap w:val="1"/>
              <w:spacing w:line="0" w:lineRule="atLeast"/>
              <w:jc w:val="right"/>
              <w:rPr>
                <w:rFonts w:hint="default" w:ascii="游ゴシック" w:hAnsi="游ゴシック" w:eastAsia="游ゴシック"/>
                <w:sz w:val="18"/>
              </w:rPr>
            </w:pPr>
            <w:r>
              <w:rPr>
                <w:rFonts w:hint="default" w:ascii="游ゴシック" w:hAnsi="游ゴシック" w:eastAsia="游ゴシック"/>
                <w:sz w:val="18"/>
              </w:rPr>
              <w:t>mg/L</w:t>
            </w:r>
            <w:r>
              <w:rPr>
                <w:rFonts w:hint="eastAsia" w:ascii="游ゴシック" w:hAnsi="游ゴシック" w:eastAsia="游ゴシック"/>
                <w:sz w:val="18"/>
              </w:rPr>
              <w:t>以下</w:t>
            </w:r>
          </w:p>
        </w:tc>
      </w:tr>
      <w:tr>
        <w:trPr>
          <w:gridAfter w:val="1"/>
          <w:wAfter w:w="2268" w:type="dxa"/>
        </w:trPr>
        <w:tc>
          <w:tcPr>
            <w:tcW w:w="1129" w:type="dxa"/>
            <w:vAlign w:val="top"/>
          </w:tcPr>
          <w:p>
            <w:pPr>
              <w:pStyle w:val="0"/>
              <w:wordWrap w:val="1"/>
              <w:spacing w:line="0" w:lineRule="atLeast"/>
              <w:jc w:val="center"/>
              <w:rPr>
                <w:rFonts w:hint="default" w:ascii="游ゴシック" w:hAnsi="游ゴシック" w:eastAsia="游ゴシック"/>
                <w:sz w:val="18"/>
              </w:rPr>
            </w:pPr>
            <w:r>
              <w:rPr>
                <w:rFonts w:hint="eastAsia" w:ascii="游ゴシック" w:hAnsi="游ゴシック" w:eastAsia="游ゴシック"/>
                <w:sz w:val="18"/>
              </w:rPr>
              <w:t>□</w:t>
            </w:r>
          </w:p>
        </w:tc>
        <w:tc>
          <w:tcPr>
            <w:tcW w:w="3969" w:type="dxa"/>
            <w:vAlign w:val="top"/>
          </w:tcPr>
          <w:p>
            <w:pPr>
              <w:pStyle w:val="0"/>
              <w:wordWrap w:val="1"/>
              <w:spacing w:line="0" w:lineRule="atLeast"/>
              <w:rPr>
                <w:rFonts w:hint="default" w:ascii="游ゴシック" w:hAnsi="游ゴシック" w:eastAsia="游ゴシック"/>
                <w:sz w:val="18"/>
              </w:rPr>
            </w:pPr>
            <w:r>
              <w:rPr>
                <w:rFonts w:hint="eastAsia" w:ascii="游ゴシック" w:hAnsi="游ゴシック" w:eastAsia="游ゴシック"/>
                <w:sz w:val="18"/>
              </w:rPr>
              <w:t>1,1,2-</w:t>
            </w:r>
            <w:r>
              <w:rPr>
                <w:rFonts w:hint="eastAsia" w:ascii="游ゴシック" w:hAnsi="游ゴシック" w:eastAsia="游ゴシック"/>
                <w:sz w:val="18"/>
              </w:rPr>
              <w:t>トリクロロエタン</w:t>
            </w:r>
          </w:p>
        </w:tc>
        <w:tc>
          <w:tcPr>
            <w:tcW w:w="2268" w:type="dxa"/>
            <w:vAlign w:val="top"/>
          </w:tcPr>
          <w:p>
            <w:pPr>
              <w:pStyle w:val="0"/>
              <w:wordWrap w:val="1"/>
              <w:spacing w:line="0" w:lineRule="atLeast"/>
              <w:jc w:val="right"/>
              <w:rPr>
                <w:rFonts w:hint="default" w:ascii="游ゴシック" w:hAnsi="游ゴシック" w:eastAsia="游ゴシック"/>
                <w:sz w:val="18"/>
              </w:rPr>
            </w:pPr>
            <w:r>
              <w:rPr>
                <w:rFonts w:hint="default" w:ascii="游ゴシック" w:hAnsi="游ゴシック" w:eastAsia="游ゴシック"/>
                <w:sz w:val="18"/>
              </w:rPr>
              <w:t>mg/L</w:t>
            </w:r>
            <w:r>
              <w:rPr>
                <w:rFonts w:hint="eastAsia" w:ascii="游ゴシック" w:hAnsi="游ゴシック" w:eastAsia="游ゴシック"/>
                <w:sz w:val="18"/>
              </w:rPr>
              <w:t>以下</w:t>
            </w:r>
          </w:p>
        </w:tc>
      </w:tr>
      <w:tr>
        <w:trPr>
          <w:gridAfter w:val="1"/>
          <w:wAfter w:w="2268" w:type="dxa"/>
        </w:trPr>
        <w:tc>
          <w:tcPr>
            <w:tcW w:w="1129" w:type="dxa"/>
            <w:vAlign w:val="top"/>
          </w:tcPr>
          <w:p>
            <w:pPr>
              <w:pStyle w:val="0"/>
              <w:wordWrap w:val="1"/>
              <w:spacing w:line="0" w:lineRule="atLeast"/>
              <w:jc w:val="center"/>
              <w:rPr>
                <w:rFonts w:hint="default" w:ascii="游ゴシック" w:hAnsi="游ゴシック" w:eastAsia="游ゴシック"/>
                <w:sz w:val="18"/>
              </w:rPr>
            </w:pPr>
            <w:r>
              <w:rPr>
                <w:rFonts w:hint="eastAsia" w:ascii="游ゴシック" w:hAnsi="游ゴシック" w:eastAsia="游ゴシック"/>
                <w:sz w:val="18"/>
              </w:rPr>
              <w:t>□</w:t>
            </w:r>
          </w:p>
        </w:tc>
        <w:tc>
          <w:tcPr>
            <w:tcW w:w="3969" w:type="dxa"/>
            <w:vAlign w:val="top"/>
          </w:tcPr>
          <w:p>
            <w:pPr>
              <w:pStyle w:val="0"/>
              <w:wordWrap w:val="1"/>
              <w:spacing w:line="0" w:lineRule="atLeast"/>
              <w:rPr>
                <w:rFonts w:hint="default" w:ascii="游ゴシック" w:hAnsi="游ゴシック" w:eastAsia="游ゴシック"/>
                <w:sz w:val="18"/>
              </w:rPr>
            </w:pPr>
            <w:r>
              <w:rPr>
                <w:rFonts w:hint="eastAsia" w:ascii="游ゴシック" w:hAnsi="游ゴシック" w:eastAsia="游ゴシック"/>
                <w:sz w:val="18"/>
              </w:rPr>
              <w:t>1,3-</w:t>
            </w:r>
            <w:r>
              <w:rPr>
                <w:rFonts w:hint="eastAsia" w:ascii="游ゴシック" w:hAnsi="游ゴシック" w:eastAsia="游ゴシック"/>
                <w:sz w:val="18"/>
              </w:rPr>
              <w:t>ジクロロプロペン</w:t>
            </w:r>
          </w:p>
        </w:tc>
        <w:tc>
          <w:tcPr>
            <w:tcW w:w="2268" w:type="dxa"/>
            <w:vAlign w:val="top"/>
          </w:tcPr>
          <w:p>
            <w:pPr>
              <w:pStyle w:val="0"/>
              <w:wordWrap w:val="1"/>
              <w:spacing w:line="0" w:lineRule="atLeast"/>
              <w:jc w:val="right"/>
              <w:rPr>
                <w:rFonts w:hint="default" w:ascii="游ゴシック" w:hAnsi="游ゴシック" w:eastAsia="游ゴシック"/>
                <w:sz w:val="18"/>
              </w:rPr>
            </w:pPr>
            <w:r>
              <w:rPr>
                <w:rFonts w:hint="default" w:ascii="游ゴシック" w:hAnsi="游ゴシック" w:eastAsia="游ゴシック"/>
                <w:sz w:val="18"/>
              </w:rPr>
              <w:t>mg/L</w:t>
            </w:r>
            <w:r>
              <w:rPr>
                <w:rFonts w:hint="eastAsia" w:ascii="游ゴシック" w:hAnsi="游ゴシック" w:eastAsia="游ゴシック"/>
                <w:sz w:val="18"/>
              </w:rPr>
              <w:t>以下</w:t>
            </w:r>
          </w:p>
        </w:tc>
      </w:tr>
      <w:tr>
        <w:trPr>
          <w:gridAfter w:val="1"/>
          <w:wAfter w:w="2268" w:type="dxa"/>
        </w:trPr>
        <w:tc>
          <w:tcPr>
            <w:tcW w:w="1129" w:type="dxa"/>
            <w:vAlign w:val="top"/>
          </w:tcPr>
          <w:p>
            <w:pPr>
              <w:pStyle w:val="0"/>
              <w:wordWrap w:val="1"/>
              <w:spacing w:line="0" w:lineRule="atLeast"/>
              <w:jc w:val="center"/>
              <w:rPr>
                <w:rFonts w:hint="default" w:ascii="游ゴシック" w:hAnsi="游ゴシック" w:eastAsia="游ゴシック"/>
                <w:sz w:val="18"/>
              </w:rPr>
            </w:pPr>
            <w:r>
              <w:rPr>
                <w:rFonts w:hint="eastAsia" w:ascii="游ゴシック" w:hAnsi="游ゴシック" w:eastAsia="游ゴシック"/>
                <w:sz w:val="18"/>
              </w:rPr>
              <w:t>□</w:t>
            </w:r>
          </w:p>
        </w:tc>
        <w:tc>
          <w:tcPr>
            <w:tcW w:w="3969" w:type="dxa"/>
            <w:vAlign w:val="top"/>
          </w:tcPr>
          <w:p>
            <w:pPr>
              <w:pStyle w:val="0"/>
              <w:wordWrap w:val="1"/>
              <w:spacing w:line="0" w:lineRule="atLeast"/>
              <w:rPr>
                <w:rFonts w:hint="default" w:ascii="游ゴシック" w:hAnsi="游ゴシック" w:eastAsia="游ゴシック"/>
                <w:sz w:val="18"/>
              </w:rPr>
            </w:pPr>
            <w:r>
              <w:rPr>
                <w:rFonts w:hint="eastAsia" w:ascii="游ゴシック" w:hAnsi="游ゴシック" w:eastAsia="游ゴシック"/>
                <w:sz w:val="18"/>
              </w:rPr>
              <w:t>チウラム</w:t>
            </w:r>
          </w:p>
        </w:tc>
        <w:tc>
          <w:tcPr>
            <w:tcW w:w="2268" w:type="dxa"/>
            <w:vAlign w:val="top"/>
          </w:tcPr>
          <w:p>
            <w:pPr>
              <w:pStyle w:val="0"/>
              <w:wordWrap w:val="1"/>
              <w:spacing w:line="0" w:lineRule="atLeast"/>
              <w:jc w:val="right"/>
              <w:rPr>
                <w:rFonts w:hint="default" w:ascii="游ゴシック" w:hAnsi="游ゴシック" w:eastAsia="游ゴシック"/>
                <w:sz w:val="18"/>
              </w:rPr>
            </w:pPr>
            <w:r>
              <w:rPr>
                <w:rFonts w:hint="default" w:ascii="游ゴシック" w:hAnsi="游ゴシック" w:eastAsia="游ゴシック"/>
                <w:sz w:val="18"/>
              </w:rPr>
              <w:t>mg/L</w:t>
            </w:r>
            <w:r>
              <w:rPr>
                <w:rFonts w:hint="eastAsia" w:ascii="游ゴシック" w:hAnsi="游ゴシック" w:eastAsia="游ゴシック"/>
                <w:sz w:val="18"/>
              </w:rPr>
              <w:t>以下</w:t>
            </w:r>
          </w:p>
        </w:tc>
      </w:tr>
      <w:tr>
        <w:trPr>
          <w:gridAfter w:val="1"/>
          <w:wAfter w:w="2268" w:type="dxa"/>
        </w:trPr>
        <w:tc>
          <w:tcPr>
            <w:tcW w:w="1129" w:type="dxa"/>
            <w:vAlign w:val="top"/>
          </w:tcPr>
          <w:p>
            <w:pPr>
              <w:pStyle w:val="0"/>
              <w:wordWrap w:val="1"/>
              <w:spacing w:line="0" w:lineRule="atLeast"/>
              <w:jc w:val="center"/>
              <w:rPr>
                <w:rFonts w:hint="default" w:ascii="游ゴシック" w:hAnsi="游ゴシック" w:eastAsia="游ゴシック"/>
                <w:sz w:val="18"/>
              </w:rPr>
            </w:pPr>
            <w:r>
              <w:rPr>
                <w:rFonts w:hint="eastAsia" w:ascii="游ゴシック" w:hAnsi="游ゴシック" w:eastAsia="游ゴシック"/>
                <w:sz w:val="18"/>
              </w:rPr>
              <w:t>□</w:t>
            </w:r>
          </w:p>
        </w:tc>
        <w:tc>
          <w:tcPr>
            <w:tcW w:w="3969" w:type="dxa"/>
            <w:vAlign w:val="top"/>
          </w:tcPr>
          <w:p>
            <w:pPr>
              <w:pStyle w:val="0"/>
              <w:wordWrap w:val="1"/>
              <w:spacing w:line="0" w:lineRule="atLeast"/>
              <w:rPr>
                <w:rFonts w:hint="default" w:ascii="游ゴシック" w:hAnsi="游ゴシック" w:eastAsia="游ゴシック"/>
                <w:sz w:val="18"/>
              </w:rPr>
            </w:pPr>
            <w:r>
              <w:rPr>
                <w:rFonts w:hint="eastAsia" w:ascii="游ゴシック" w:hAnsi="游ゴシック" w:eastAsia="游ゴシック"/>
                <w:sz w:val="18"/>
              </w:rPr>
              <w:t>シマジン</w:t>
            </w:r>
          </w:p>
        </w:tc>
        <w:tc>
          <w:tcPr>
            <w:tcW w:w="2268" w:type="dxa"/>
            <w:vAlign w:val="top"/>
          </w:tcPr>
          <w:p>
            <w:pPr>
              <w:pStyle w:val="0"/>
              <w:wordWrap w:val="1"/>
              <w:spacing w:line="0" w:lineRule="atLeast"/>
              <w:jc w:val="right"/>
              <w:rPr>
                <w:rFonts w:hint="default" w:ascii="游ゴシック" w:hAnsi="游ゴシック" w:eastAsia="游ゴシック"/>
                <w:sz w:val="18"/>
              </w:rPr>
            </w:pPr>
            <w:r>
              <w:rPr>
                <w:rFonts w:hint="default" w:ascii="游ゴシック" w:hAnsi="游ゴシック" w:eastAsia="游ゴシック"/>
                <w:sz w:val="18"/>
              </w:rPr>
              <w:t>mg/L</w:t>
            </w:r>
            <w:r>
              <w:rPr>
                <w:rFonts w:hint="eastAsia" w:ascii="游ゴシック" w:hAnsi="游ゴシック" w:eastAsia="游ゴシック"/>
                <w:sz w:val="18"/>
              </w:rPr>
              <w:t>以下</w:t>
            </w:r>
          </w:p>
        </w:tc>
      </w:tr>
      <w:tr>
        <w:trPr>
          <w:gridAfter w:val="1"/>
          <w:wAfter w:w="2268" w:type="dxa"/>
        </w:trPr>
        <w:tc>
          <w:tcPr>
            <w:tcW w:w="1129" w:type="dxa"/>
            <w:vAlign w:val="top"/>
          </w:tcPr>
          <w:p>
            <w:pPr>
              <w:pStyle w:val="0"/>
              <w:wordWrap w:val="1"/>
              <w:spacing w:line="0" w:lineRule="atLeast"/>
              <w:jc w:val="center"/>
              <w:rPr>
                <w:rFonts w:hint="default" w:ascii="游ゴシック" w:hAnsi="游ゴシック" w:eastAsia="游ゴシック"/>
                <w:sz w:val="18"/>
              </w:rPr>
            </w:pPr>
            <w:r>
              <w:rPr>
                <w:rFonts w:hint="eastAsia" w:ascii="游ゴシック" w:hAnsi="游ゴシック" w:eastAsia="游ゴシック"/>
                <w:sz w:val="18"/>
              </w:rPr>
              <w:t>□</w:t>
            </w:r>
          </w:p>
        </w:tc>
        <w:tc>
          <w:tcPr>
            <w:tcW w:w="3969" w:type="dxa"/>
            <w:vAlign w:val="top"/>
          </w:tcPr>
          <w:p>
            <w:pPr>
              <w:pStyle w:val="0"/>
              <w:wordWrap w:val="1"/>
              <w:spacing w:line="0" w:lineRule="atLeast"/>
              <w:rPr>
                <w:rFonts w:hint="default" w:ascii="游ゴシック" w:hAnsi="游ゴシック" w:eastAsia="游ゴシック"/>
                <w:sz w:val="18"/>
              </w:rPr>
            </w:pPr>
            <w:r>
              <w:rPr>
                <w:rFonts w:hint="eastAsia" w:ascii="游ゴシック" w:hAnsi="游ゴシック" w:eastAsia="游ゴシック"/>
                <w:sz w:val="18"/>
              </w:rPr>
              <w:t>チオベンカルブ</w:t>
            </w:r>
          </w:p>
        </w:tc>
        <w:tc>
          <w:tcPr>
            <w:tcW w:w="2268" w:type="dxa"/>
            <w:vAlign w:val="top"/>
          </w:tcPr>
          <w:p>
            <w:pPr>
              <w:pStyle w:val="0"/>
              <w:wordWrap w:val="1"/>
              <w:spacing w:line="0" w:lineRule="atLeast"/>
              <w:jc w:val="right"/>
              <w:rPr>
                <w:rFonts w:hint="default" w:ascii="游ゴシック" w:hAnsi="游ゴシック" w:eastAsia="游ゴシック"/>
                <w:sz w:val="18"/>
              </w:rPr>
            </w:pPr>
            <w:r>
              <w:rPr>
                <w:rFonts w:hint="default" w:ascii="游ゴシック" w:hAnsi="游ゴシック" w:eastAsia="游ゴシック"/>
                <w:sz w:val="18"/>
              </w:rPr>
              <w:t>mg/L</w:t>
            </w:r>
            <w:r>
              <w:rPr>
                <w:rFonts w:hint="eastAsia" w:ascii="游ゴシック" w:hAnsi="游ゴシック" w:eastAsia="游ゴシック"/>
                <w:sz w:val="18"/>
              </w:rPr>
              <w:t>以下</w:t>
            </w:r>
          </w:p>
        </w:tc>
      </w:tr>
      <w:tr>
        <w:trPr>
          <w:gridAfter w:val="1"/>
          <w:wAfter w:w="2268" w:type="dxa"/>
        </w:trPr>
        <w:tc>
          <w:tcPr>
            <w:tcW w:w="1129" w:type="dxa"/>
            <w:vAlign w:val="top"/>
          </w:tcPr>
          <w:p>
            <w:pPr>
              <w:pStyle w:val="0"/>
              <w:wordWrap w:val="1"/>
              <w:spacing w:line="0" w:lineRule="atLeast"/>
              <w:jc w:val="center"/>
              <w:rPr>
                <w:rFonts w:hint="default" w:ascii="游ゴシック" w:hAnsi="游ゴシック" w:eastAsia="游ゴシック"/>
                <w:sz w:val="18"/>
              </w:rPr>
            </w:pPr>
            <w:r>
              <w:rPr>
                <w:rFonts w:hint="eastAsia" w:ascii="游ゴシック" w:hAnsi="游ゴシック" w:eastAsia="游ゴシック"/>
                <w:sz w:val="18"/>
              </w:rPr>
              <w:t>□</w:t>
            </w:r>
          </w:p>
        </w:tc>
        <w:tc>
          <w:tcPr>
            <w:tcW w:w="3969" w:type="dxa"/>
            <w:vAlign w:val="top"/>
          </w:tcPr>
          <w:p>
            <w:pPr>
              <w:pStyle w:val="0"/>
              <w:wordWrap w:val="1"/>
              <w:spacing w:line="0" w:lineRule="atLeast"/>
              <w:rPr>
                <w:rFonts w:hint="default" w:ascii="游ゴシック" w:hAnsi="游ゴシック" w:eastAsia="游ゴシック"/>
                <w:sz w:val="18"/>
              </w:rPr>
            </w:pPr>
            <w:r>
              <w:rPr>
                <w:rFonts w:hint="eastAsia" w:ascii="游ゴシック" w:hAnsi="游ゴシック" w:eastAsia="游ゴシック"/>
                <w:sz w:val="18"/>
              </w:rPr>
              <w:t>ベンゼン</w:t>
            </w:r>
          </w:p>
        </w:tc>
        <w:tc>
          <w:tcPr>
            <w:tcW w:w="2268" w:type="dxa"/>
            <w:vAlign w:val="top"/>
          </w:tcPr>
          <w:p>
            <w:pPr>
              <w:pStyle w:val="0"/>
              <w:wordWrap w:val="1"/>
              <w:spacing w:line="0" w:lineRule="atLeast"/>
              <w:jc w:val="right"/>
              <w:rPr>
                <w:rFonts w:hint="default" w:ascii="游ゴシック" w:hAnsi="游ゴシック" w:eastAsia="游ゴシック"/>
                <w:sz w:val="18"/>
              </w:rPr>
            </w:pPr>
            <w:r>
              <w:rPr>
                <w:rFonts w:hint="default" w:ascii="游ゴシック" w:hAnsi="游ゴシック" w:eastAsia="游ゴシック"/>
                <w:sz w:val="18"/>
              </w:rPr>
              <w:t>mg/L</w:t>
            </w:r>
            <w:r>
              <w:rPr>
                <w:rFonts w:hint="eastAsia" w:ascii="游ゴシック" w:hAnsi="游ゴシック" w:eastAsia="游ゴシック"/>
                <w:sz w:val="18"/>
              </w:rPr>
              <w:t>以下</w:t>
            </w:r>
          </w:p>
        </w:tc>
      </w:tr>
      <w:tr>
        <w:trPr>
          <w:gridAfter w:val="1"/>
          <w:wAfter w:w="2268" w:type="dxa"/>
        </w:trPr>
        <w:tc>
          <w:tcPr>
            <w:tcW w:w="1129" w:type="dxa"/>
            <w:vAlign w:val="top"/>
          </w:tcPr>
          <w:p>
            <w:pPr>
              <w:pStyle w:val="0"/>
              <w:wordWrap w:val="1"/>
              <w:spacing w:line="0" w:lineRule="atLeast"/>
              <w:jc w:val="center"/>
              <w:rPr>
                <w:rFonts w:hint="default" w:ascii="游ゴシック" w:hAnsi="游ゴシック" w:eastAsia="游ゴシック"/>
                <w:sz w:val="18"/>
              </w:rPr>
            </w:pPr>
            <w:r>
              <w:rPr>
                <w:rFonts w:hint="eastAsia" w:ascii="游ゴシック" w:hAnsi="游ゴシック" w:eastAsia="游ゴシック"/>
                <w:sz w:val="18"/>
              </w:rPr>
              <w:t>□</w:t>
            </w:r>
          </w:p>
        </w:tc>
        <w:tc>
          <w:tcPr>
            <w:tcW w:w="3969" w:type="dxa"/>
            <w:vAlign w:val="top"/>
          </w:tcPr>
          <w:p>
            <w:pPr>
              <w:pStyle w:val="0"/>
              <w:wordWrap w:val="1"/>
              <w:spacing w:line="0" w:lineRule="atLeast"/>
              <w:rPr>
                <w:rFonts w:hint="default" w:ascii="游ゴシック" w:hAnsi="游ゴシック" w:eastAsia="游ゴシック"/>
                <w:sz w:val="18"/>
              </w:rPr>
            </w:pPr>
            <w:r>
              <w:rPr>
                <w:rFonts w:hint="eastAsia" w:ascii="游ゴシック" w:hAnsi="游ゴシック" w:eastAsia="游ゴシック"/>
                <w:sz w:val="18"/>
              </w:rPr>
              <w:t>セレン及びその化合物</w:t>
            </w:r>
          </w:p>
        </w:tc>
        <w:tc>
          <w:tcPr>
            <w:tcW w:w="2268" w:type="dxa"/>
            <w:vAlign w:val="top"/>
          </w:tcPr>
          <w:p>
            <w:pPr>
              <w:pStyle w:val="0"/>
              <w:wordWrap w:val="1"/>
              <w:spacing w:line="0" w:lineRule="atLeast"/>
              <w:jc w:val="right"/>
              <w:rPr>
                <w:rFonts w:hint="default" w:ascii="游ゴシック" w:hAnsi="游ゴシック" w:eastAsia="游ゴシック"/>
                <w:sz w:val="18"/>
              </w:rPr>
            </w:pPr>
            <w:r>
              <w:rPr>
                <w:rFonts w:hint="default" w:ascii="游ゴシック" w:hAnsi="游ゴシック" w:eastAsia="游ゴシック"/>
                <w:sz w:val="18"/>
              </w:rPr>
              <w:t>mg/L</w:t>
            </w:r>
            <w:r>
              <w:rPr>
                <w:rFonts w:hint="eastAsia" w:ascii="游ゴシック" w:hAnsi="游ゴシック" w:eastAsia="游ゴシック"/>
                <w:sz w:val="18"/>
              </w:rPr>
              <w:t>以下</w:t>
            </w:r>
          </w:p>
        </w:tc>
      </w:tr>
      <w:tr>
        <w:trPr>
          <w:gridAfter w:val="1"/>
          <w:wAfter w:w="2268" w:type="dxa"/>
        </w:trPr>
        <w:tc>
          <w:tcPr>
            <w:tcW w:w="1129" w:type="dxa"/>
            <w:vAlign w:val="top"/>
          </w:tcPr>
          <w:p>
            <w:pPr>
              <w:pStyle w:val="0"/>
              <w:wordWrap w:val="1"/>
              <w:spacing w:line="0" w:lineRule="atLeast"/>
              <w:jc w:val="center"/>
              <w:rPr>
                <w:rFonts w:hint="default" w:ascii="游ゴシック" w:hAnsi="游ゴシック" w:eastAsia="游ゴシック"/>
                <w:sz w:val="18"/>
              </w:rPr>
            </w:pPr>
            <w:r>
              <w:rPr>
                <w:rFonts w:hint="eastAsia" w:ascii="游ゴシック" w:hAnsi="游ゴシック" w:eastAsia="游ゴシック"/>
                <w:sz w:val="18"/>
              </w:rPr>
              <w:t>□</w:t>
            </w:r>
          </w:p>
        </w:tc>
        <w:tc>
          <w:tcPr>
            <w:tcW w:w="3969" w:type="dxa"/>
            <w:vAlign w:val="top"/>
          </w:tcPr>
          <w:p>
            <w:pPr>
              <w:pStyle w:val="0"/>
              <w:wordWrap w:val="1"/>
              <w:spacing w:line="0" w:lineRule="atLeast"/>
              <w:rPr>
                <w:rFonts w:hint="default" w:ascii="游ゴシック" w:hAnsi="游ゴシック" w:eastAsia="游ゴシック"/>
                <w:sz w:val="18"/>
              </w:rPr>
            </w:pPr>
            <w:r>
              <w:rPr>
                <w:rFonts w:hint="eastAsia" w:ascii="游ゴシック" w:hAnsi="游ゴシック" w:eastAsia="游ゴシック"/>
                <w:sz w:val="18"/>
              </w:rPr>
              <w:t>ほう素及びその化合物</w:t>
            </w:r>
          </w:p>
        </w:tc>
        <w:tc>
          <w:tcPr>
            <w:tcW w:w="2268" w:type="dxa"/>
            <w:vAlign w:val="top"/>
          </w:tcPr>
          <w:p>
            <w:pPr>
              <w:pStyle w:val="0"/>
              <w:wordWrap w:val="1"/>
              <w:spacing w:line="0" w:lineRule="atLeast"/>
              <w:jc w:val="right"/>
              <w:rPr>
                <w:rFonts w:hint="default" w:ascii="游ゴシック" w:hAnsi="游ゴシック" w:eastAsia="游ゴシック"/>
                <w:sz w:val="18"/>
              </w:rPr>
            </w:pPr>
            <w:r>
              <w:rPr>
                <w:rFonts w:hint="default" w:ascii="游ゴシック" w:hAnsi="游ゴシック" w:eastAsia="游ゴシック"/>
                <w:sz w:val="18"/>
              </w:rPr>
              <w:t>mg/L</w:t>
            </w:r>
            <w:r>
              <w:rPr>
                <w:rFonts w:hint="eastAsia" w:ascii="游ゴシック" w:hAnsi="游ゴシック" w:eastAsia="游ゴシック"/>
                <w:sz w:val="18"/>
              </w:rPr>
              <w:t>以下</w:t>
            </w:r>
          </w:p>
        </w:tc>
      </w:tr>
      <w:tr>
        <w:trPr>
          <w:gridAfter w:val="1"/>
          <w:wAfter w:w="2268" w:type="dxa"/>
        </w:trPr>
        <w:tc>
          <w:tcPr>
            <w:tcW w:w="1129" w:type="dxa"/>
            <w:vAlign w:val="top"/>
          </w:tcPr>
          <w:p>
            <w:pPr>
              <w:pStyle w:val="0"/>
              <w:wordWrap w:val="1"/>
              <w:spacing w:line="0" w:lineRule="atLeast"/>
              <w:jc w:val="center"/>
              <w:rPr>
                <w:rFonts w:hint="default" w:ascii="游ゴシック" w:hAnsi="游ゴシック" w:eastAsia="游ゴシック"/>
                <w:sz w:val="18"/>
              </w:rPr>
            </w:pPr>
            <w:r>
              <w:rPr>
                <w:rFonts w:hint="eastAsia" w:ascii="游ゴシック" w:hAnsi="游ゴシック" w:eastAsia="游ゴシック"/>
                <w:sz w:val="18"/>
              </w:rPr>
              <w:t>□</w:t>
            </w:r>
          </w:p>
        </w:tc>
        <w:tc>
          <w:tcPr>
            <w:tcW w:w="3969" w:type="dxa"/>
            <w:vAlign w:val="top"/>
          </w:tcPr>
          <w:p>
            <w:pPr>
              <w:pStyle w:val="0"/>
              <w:wordWrap w:val="1"/>
              <w:spacing w:line="0" w:lineRule="atLeast"/>
              <w:rPr>
                <w:rFonts w:hint="default" w:ascii="游ゴシック" w:hAnsi="游ゴシック" w:eastAsia="游ゴシック"/>
                <w:sz w:val="18"/>
              </w:rPr>
            </w:pPr>
            <w:r>
              <w:rPr>
                <w:rFonts w:hint="eastAsia" w:ascii="游ゴシック" w:hAnsi="游ゴシック" w:eastAsia="游ゴシック"/>
                <w:sz w:val="18"/>
              </w:rPr>
              <w:t>ふっ素及びその化合物</w:t>
            </w:r>
          </w:p>
        </w:tc>
        <w:tc>
          <w:tcPr>
            <w:tcW w:w="2268" w:type="dxa"/>
            <w:vAlign w:val="top"/>
          </w:tcPr>
          <w:p>
            <w:pPr>
              <w:pStyle w:val="0"/>
              <w:wordWrap w:val="1"/>
              <w:spacing w:line="0" w:lineRule="atLeast"/>
              <w:jc w:val="right"/>
              <w:rPr>
                <w:rFonts w:hint="default" w:ascii="游ゴシック" w:hAnsi="游ゴシック" w:eastAsia="游ゴシック"/>
                <w:sz w:val="18"/>
              </w:rPr>
            </w:pPr>
            <w:r>
              <w:rPr>
                <w:rFonts w:hint="default" w:ascii="游ゴシック" w:hAnsi="游ゴシック" w:eastAsia="游ゴシック"/>
                <w:sz w:val="18"/>
              </w:rPr>
              <w:t>mg/L</w:t>
            </w:r>
            <w:r>
              <w:rPr>
                <w:rFonts w:hint="eastAsia" w:ascii="游ゴシック" w:hAnsi="游ゴシック" w:eastAsia="游ゴシック"/>
                <w:sz w:val="18"/>
              </w:rPr>
              <w:t>以下</w:t>
            </w:r>
          </w:p>
        </w:tc>
      </w:tr>
      <w:tr>
        <w:trPr>
          <w:gridAfter w:val="1"/>
          <w:wAfter w:w="2268" w:type="dxa"/>
        </w:trPr>
        <w:tc>
          <w:tcPr>
            <w:tcW w:w="1129" w:type="dxa"/>
            <w:vAlign w:val="top"/>
          </w:tcPr>
          <w:p>
            <w:pPr>
              <w:pStyle w:val="0"/>
              <w:wordWrap w:val="1"/>
              <w:spacing w:line="0" w:lineRule="atLeast"/>
              <w:jc w:val="center"/>
              <w:rPr>
                <w:rFonts w:hint="default" w:ascii="游ゴシック" w:hAnsi="游ゴシック" w:eastAsia="游ゴシック"/>
                <w:sz w:val="18"/>
              </w:rPr>
            </w:pPr>
            <w:r>
              <w:rPr>
                <w:rFonts w:hint="eastAsia" w:ascii="游ゴシック" w:hAnsi="游ゴシック" w:eastAsia="游ゴシック"/>
                <w:sz w:val="18"/>
              </w:rPr>
              <w:t>□</w:t>
            </w:r>
          </w:p>
        </w:tc>
        <w:tc>
          <w:tcPr>
            <w:tcW w:w="3969" w:type="dxa"/>
            <w:vAlign w:val="top"/>
          </w:tcPr>
          <w:p>
            <w:pPr>
              <w:pStyle w:val="0"/>
              <w:wordWrap w:val="1"/>
              <w:spacing w:line="0" w:lineRule="atLeast"/>
              <w:rPr>
                <w:rFonts w:hint="default" w:ascii="游ゴシック" w:hAnsi="游ゴシック" w:eastAsia="游ゴシック"/>
                <w:sz w:val="18"/>
              </w:rPr>
            </w:pPr>
            <w:r>
              <w:rPr>
                <w:rFonts w:hint="eastAsia" w:ascii="游ゴシック" w:hAnsi="游ゴシック" w:eastAsia="游ゴシック"/>
                <w:sz w:val="18"/>
              </w:rPr>
              <w:t>ｱﾝﾓﾆｱ</w:t>
            </w:r>
            <w:r>
              <w:rPr>
                <w:rFonts w:hint="eastAsia" w:ascii="游ゴシック" w:hAnsi="游ゴシック" w:eastAsia="游ゴシック"/>
                <w:sz w:val="18"/>
              </w:rPr>
              <w:t>,</w:t>
            </w:r>
            <w:r>
              <w:rPr>
                <w:rFonts w:hint="eastAsia" w:ascii="游ゴシック" w:hAnsi="游ゴシック" w:eastAsia="游ゴシック"/>
                <w:sz w:val="18"/>
              </w:rPr>
              <w:t>ｱﾝﾓﾆｳﾑ化合物</w:t>
            </w:r>
            <w:r>
              <w:rPr>
                <w:rFonts w:hint="eastAsia" w:ascii="游ゴシック" w:hAnsi="游ゴシック" w:eastAsia="游ゴシック"/>
                <w:sz w:val="18"/>
              </w:rPr>
              <w:t>,</w:t>
            </w:r>
            <w:r>
              <w:rPr>
                <w:rFonts w:hint="eastAsia" w:ascii="游ゴシック" w:hAnsi="游ゴシック" w:eastAsia="游ゴシック"/>
                <w:sz w:val="18"/>
              </w:rPr>
              <w:t>亜硝酸化合物</w:t>
            </w:r>
            <w:r>
              <w:rPr>
                <w:rFonts w:hint="eastAsia" w:ascii="游ゴシック" w:hAnsi="游ゴシック" w:eastAsia="游ゴシック"/>
                <w:sz w:val="18"/>
              </w:rPr>
              <w:t>,</w:t>
            </w:r>
            <w:r>
              <w:rPr>
                <w:rFonts w:hint="eastAsia" w:ascii="游ゴシック" w:hAnsi="游ゴシック" w:eastAsia="游ゴシック"/>
                <w:sz w:val="18"/>
              </w:rPr>
              <w:t>硝酸化合物</w:t>
            </w:r>
          </w:p>
        </w:tc>
        <w:tc>
          <w:tcPr>
            <w:tcW w:w="2268" w:type="dxa"/>
            <w:vAlign w:val="top"/>
          </w:tcPr>
          <w:p>
            <w:pPr>
              <w:pStyle w:val="0"/>
              <w:wordWrap w:val="1"/>
              <w:spacing w:line="0" w:lineRule="atLeast"/>
              <w:jc w:val="right"/>
              <w:rPr>
                <w:rFonts w:hint="default" w:ascii="游ゴシック" w:hAnsi="游ゴシック" w:eastAsia="游ゴシック"/>
                <w:sz w:val="18"/>
              </w:rPr>
            </w:pPr>
            <w:r>
              <w:rPr>
                <w:rFonts w:hint="default" w:ascii="游ゴシック" w:hAnsi="游ゴシック" w:eastAsia="游ゴシック"/>
                <w:sz w:val="18"/>
              </w:rPr>
              <w:t>mg/L</w:t>
            </w:r>
            <w:r>
              <w:rPr>
                <w:rFonts w:hint="eastAsia" w:ascii="游ゴシック" w:hAnsi="游ゴシック" w:eastAsia="游ゴシック"/>
                <w:sz w:val="18"/>
              </w:rPr>
              <w:t>以下</w:t>
            </w:r>
          </w:p>
        </w:tc>
      </w:tr>
      <w:tr>
        <w:trPr>
          <w:gridAfter w:val="1"/>
          <w:wAfter w:w="2268" w:type="dxa"/>
        </w:trPr>
        <w:tc>
          <w:tcPr>
            <w:tcW w:w="1129" w:type="dxa"/>
            <w:vAlign w:val="top"/>
          </w:tcPr>
          <w:p>
            <w:pPr>
              <w:pStyle w:val="0"/>
              <w:wordWrap w:val="1"/>
              <w:spacing w:line="0" w:lineRule="atLeast"/>
              <w:jc w:val="center"/>
              <w:rPr>
                <w:rFonts w:hint="default" w:ascii="游ゴシック" w:hAnsi="游ゴシック" w:eastAsia="游ゴシック"/>
                <w:sz w:val="18"/>
              </w:rPr>
            </w:pPr>
            <w:r>
              <w:rPr>
                <w:rFonts w:hint="eastAsia" w:ascii="游ゴシック" w:hAnsi="游ゴシック" w:eastAsia="游ゴシック"/>
                <w:sz w:val="18"/>
              </w:rPr>
              <w:t>□</w:t>
            </w:r>
          </w:p>
        </w:tc>
        <w:tc>
          <w:tcPr>
            <w:tcW w:w="3969" w:type="dxa"/>
            <w:vAlign w:val="top"/>
          </w:tcPr>
          <w:p>
            <w:pPr>
              <w:pStyle w:val="0"/>
              <w:wordWrap w:val="1"/>
              <w:spacing w:line="0" w:lineRule="atLeast"/>
              <w:rPr>
                <w:rFonts w:hint="default" w:ascii="游ゴシック" w:hAnsi="游ゴシック" w:eastAsia="游ゴシック"/>
                <w:sz w:val="18"/>
              </w:rPr>
            </w:pPr>
            <w:r>
              <w:rPr>
                <w:rFonts w:hint="eastAsia" w:ascii="游ゴシック" w:hAnsi="游ゴシック" w:eastAsia="游ゴシック"/>
                <w:sz w:val="18"/>
              </w:rPr>
              <w:t>1,4-</w:t>
            </w:r>
            <w:r>
              <w:rPr>
                <w:rFonts w:hint="eastAsia" w:ascii="游ゴシック" w:hAnsi="游ゴシック" w:eastAsia="游ゴシック"/>
                <w:sz w:val="18"/>
              </w:rPr>
              <w:t>ジオキサン</w:t>
            </w:r>
          </w:p>
        </w:tc>
        <w:tc>
          <w:tcPr>
            <w:tcW w:w="2268" w:type="dxa"/>
            <w:vAlign w:val="top"/>
          </w:tcPr>
          <w:p>
            <w:pPr>
              <w:pStyle w:val="0"/>
              <w:wordWrap w:val="1"/>
              <w:spacing w:line="0" w:lineRule="atLeast"/>
              <w:jc w:val="right"/>
              <w:rPr>
                <w:rFonts w:hint="default" w:ascii="游ゴシック" w:hAnsi="游ゴシック" w:eastAsia="游ゴシック"/>
                <w:sz w:val="18"/>
              </w:rPr>
            </w:pPr>
            <w:r>
              <w:rPr>
                <w:rFonts w:hint="default" w:ascii="游ゴシック" w:hAnsi="游ゴシック" w:eastAsia="游ゴシック"/>
                <w:sz w:val="18"/>
              </w:rPr>
              <w:t>mg/L</w:t>
            </w:r>
            <w:r>
              <w:rPr>
                <w:rFonts w:hint="eastAsia" w:ascii="游ゴシック" w:hAnsi="游ゴシック" w:eastAsia="游ゴシック"/>
                <w:sz w:val="18"/>
              </w:rPr>
              <w:t>以下</w:t>
            </w:r>
          </w:p>
        </w:tc>
      </w:tr>
    </w:tbl>
    <w:p>
      <w:pPr>
        <w:pStyle w:val="0"/>
        <w:wordWrap w:val="1"/>
        <w:spacing w:line="0" w:lineRule="atLeast"/>
        <w:jc w:val="left"/>
        <w:rPr>
          <w:rFonts w:hint="default" w:ascii="游ゴシック" w:hAnsi="游ゴシック" w:eastAsia="游ゴシック"/>
          <w:b w:val="1"/>
          <w:u w:val="single" w:color="auto"/>
        </w:rPr>
      </w:pPr>
      <w:r>
        <w:rPr>
          <w:rFonts w:hint="eastAsia" w:ascii="游ゴシック" w:hAnsi="游ゴシック" w:eastAsia="游ゴシック"/>
          <w:b w:val="1"/>
        </w:rPr>
        <w:t>Ｂ　水質</w:t>
      </w:r>
      <w:r>
        <w:rPr>
          <w:rFonts w:hint="eastAsia" w:ascii="游ゴシック" w:hAnsi="游ゴシック" w:eastAsia="游ゴシック"/>
          <w:b w:val="1"/>
        </w:rPr>
        <w:t>(</w:t>
      </w:r>
      <w:r>
        <w:rPr>
          <w:rFonts w:hint="eastAsia" w:ascii="游ゴシック" w:hAnsi="游ゴシック" w:eastAsia="游ゴシック"/>
          <w:b w:val="1"/>
        </w:rPr>
        <w:t>要監視項目</w:t>
      </w:r>
      <w:r>
        <w:rPr>
          <w:rFonts w:hint="eastAsia" w:ascii="游ゴシック" w:hAnsi="游ゴシック" w:eastAsia="游ゴシック"/>
          <w:b w:val="1"/>
        </w:rPr>
        <w:t>)</w:t>
      </w:r>
      <w:r>
        <w:rPr>
          <w:rFonts w:hint="eastAsia" w:ascii="游ゴシック" w:hAnsi="游ゴシック" w:eastAsia="游ゴシック"/>
          <w:b w:val="1"/>
        </w:rPr>
        <w:t>の自主管理値</w:t>
      </w:r>
    </w:p>
    <w:tbl>
      <w:tblPr>
        <w:tblStyle w:val="34"/>
        <w:tblW w:w="7792" w:type="dxa"/>
        <w:tblInd w:w="0" w:type="dxa"/>
        <w:tblLayout w:type="fixed"/>
        <w:tblLook w:firstRow="1" w:lastRow="0" w:firstColumn="1" w:lastColumn="0" w:noHBand="0" w:noVBand="1" w:val="04A0"/>
      </w:tblPr>
      <w:tblGrid>
        <w:gridCol w:w="1271"/>
        <w:gridCol w:w="2268"/>
        <w:gridCol w:w="1843"/>
        <w:gridCol w:w="2410"/>
      </w:tblGrid>
      <w:tr>
        <w:trPr/>
        <w:tc>
          <w:tcPr>
            <w:tcW w:w="1271" w:type="dxa"/>
            <w:vAlign w:val="center"/>
          </w:tcPr>
          <w:p>
            <w:pPr>
              <w:pStyle w:val="0"/>
              <w:wordWrap w:val="1"/>
              <w:spacing w:line="0" w:lineRule="atLeast"/>
              <w:jc w:val="center"/>
              <w:rPr>
                <w:rFonts w:hint="default" w:ascii="游ゴシック" w:hAnsi="游ゴシック" w:eastAsia="游ゴシック"/>
                <w:sz w:val="22"/>
              </w:rPr>
            </w:pPr>
            <w:r>
              <w:rPr>
                <w:rFonts w:hint="eastAsia" w:ascii="游ゴシック" w:hAnsi="游ゴシック" w:eastAsia="游ゴシック"/>
                <w:sz w:val="22"/>
              </w:rPr>
              <w:t>設定は■</w:t>
            </w:r>
          </w:p>
        </w:tc>
        <w:tc>
          <w:tcPr>
            <w:tcW w:w="2268" w:type="dxa"/>
            <w:vAlign w:val="center"/>
          </w:tcPr>
          <w:p>
            <w:pPr>
              <w:pStyle w:val="0"/>
              <w:wordWrap w:val="1"/>
              <w:spacing w:line="0" w:lineRule="atLeast"/>
              <w:jc w:val="center"/>
              <w:rPr>
                <w:rFonts w:hint="default" w:ascii="游ゴシック" w:hAnsi="游ゴシック" w:eastAsia="游ゴシック"/>
                <w:sz w:val="22"/>
              </w:rPr>
            </w:pPr>
            <w:r>
              <w:rPr>
                <w:rFonts w:hint="eastAsia" w:ascii="游ゴシック" w:hAnsi="游ゴシック" w:eastAsia="游ゴシック"/>
                <w:sz w:val="22"/>
              </w:rPr>
              <w:t>項目名</w:t>
            </w:r>
          </w:p>
        </w:tc>
        <w:tc>
          <w:tcPr>
            <w:tcW w:w="1843" w:type="dxa"/>
            <w:vAlign w:val="center"/>
          </w:tcPr>
          <w:p>
            <w:pPr>
              <w:pStyle w:val="0"/>
              <w:wordWrap w:val="1"/>
              <w:spacing w:line="0" w:lineRule="atLeast"/>
              <w:jc w:val="center"/>
              <w:rPr>
                <w:rFonts w:hint="default" w:ascii="游ゴシック" w:hAnsi="游ゴシック" w:eastAsia="游ゴシック"/>
                <w:sz w:val="22"/>
              </w:rPr>
            </w:pPr>
            <w:r>
              <w:rPr>
                <w:rFonts w:hint="eastAsia" w:ascii="游ゴシック" w:hAnsi="游ゴシック" w:eastAsia="游ゴシック"/>
                <w:sz w:val="22"/>
              </w:rPr>
              <w:t>自主管理値</w:t>
            </w:r>
          </w:p>
        </w:tc>
        <w:tc>
          <w:tcPr>
            <w:tcW w:w="2410" w:type="dxa"/>
            <w:vAlign w:val="center"/>
          </w:tcPr>
          <w:p>
            <w:pPr>
              <w:pStyle w:val="0"/>
              <w:wordWrap w:val="1"/>
              <w:spacing w:line="0" w:lineRule="atLeast"/>
              <w:jc w:val="center"/>
              <w:rPr>
                <w:rFonts w:hint="default" w:ascii="游ゴシック" w:hAnsi="游ゴシック" w:eastAsia="游ゴシック"/>
                <w:sz w:val="22"/>
              </w:rPr>
            </w:pPr>
            <w:r>
              <w:rPr>
                <w:rFonts w:hint="eastAsia" w:ascii="游ゴシック" w:hAnsi="游ゴシック" w:eastAsia="游ゴシック"/>
                <w:sz w:val="22"/>
              </w:rPr>
              <w:t>指針値の１０倍の値</w:t>
            </w:r>
          </w:p>
          <w:p>
            <w:pPr>
              <w:pStyle w:val="0"/>
              <w:wordWrap w:val="1"/>
              <w:spacing w:line="0" w:lineRule="atLeast"/>
              <w:jc w:val="center"/>
              <w:rPr>
                <w:rFonts w:hint="default" w:ascii="游ゴシック" w:hAnsi="游ゴシック" w:eastAsia="游ゴシック"/>
                <w:sz w:val="22"/>
              </w:rPr>
            </w:pPr>
            <w:r>
              <w:rPr>
                <w:rFonts w:hint="eastAsia" w:ascii="游ゴシック" w:hAnsi="游ゴシック" w:eastAsia="游ゴシック"/>
                <w:sz w:val="22"/>
              </w:rPr>
              <w:t>(</w:t>
            </w:r>
            <w:r>
              <w:rPr>
                <w:rFonts w:hint="eastAsia" w:ascii="游ゴシック" w:hAnsi="游ゴシック" w:eastAsia="游ゴシック"/>
                <w:sz w:val="22"/>
              </w:rPr>
              <w:t>参考</w:t>
            </w:r>
            <w:r>
              <w:rPr>
                <w:rFonts w:hint="eastAsia" w:ascii="游ゴシック" w:hAnsi="游ゴシック" w:eastAsia="游ゴシック"/>
                <w:sz w:val="22"/>
              </w:rPr>
              <w:t>)</w:t>
            </w:r>
          </w:p>
        </w:tc>
      </w:tr>
      <w:tr>
        <w:trPr/>
        <w:tc>
          <w:tcPr>
            <w:tcW w:w="1271" w:type="dxa"/>
            <w:vAlign w:val="top"/>
          </w:tcPr>
          <w:p>
            <w:pPr>
              <w:pStyle w:val="0"/>
              <w:wordWrap w:val="1"/>
              <w:spacing w:line="0" w:lineRule="atLeast"/>
              <w:jc w:val="center"/>
              <w:rPr>
                <w:rFonts w:hint="default" w:ascii="游ゴシック" w:hAnsi="游ゴシック" w:eastAsia="游ゴシック"/>
                <w:sz w:val="22"/>
              </w:rPr>
            </w:pPr>
            <w:r>
              <w:rPr>
                <w:rFonts w:hint="eastAsia" w:ascii="游ゴシック" w:hAnsi="游ゴシック" w:eastAsia="游ゴシック"/>
                <w:sz w:val="22"/>
              </w:rPr>
              <w:t>□</w:t>
            </w:r>
          </w:p>
        </w:tc>
        <w:tc>
          <w:tcPr>
            <w:tcW w:w="2268" w:type="dxa"/>
            <w:vAlign w:val="top"/>
          </w:tcPr>
          <w:p>
            <w:pPr>
              <w:pStyle w:val="0"/>
              <w:wordWrap w:val="1"/>
              <w:spacing w:line="0" w:lineRule="atLeast"/>
              <w:rPr>
                <w:rFonts w:hint="default" w:ascii="游ゴシック" w:hAnsi="游ゴシック" w:eastAsia="游ゴシック"/>
                <w:sz w:val="22"/>
              </w:rPr>
            </w:pPr>
            <w:r>
              <w:rPr>
                <w:rFonts w:hint="eastAsia" w:ascii="游ゴシック" w:hAnsi="游ゴシック" w:eastAsia="游ゴシック"/>
                <w:sz w:val="22"/>
              </w:rPr>
              <w:t>ｸﾛﾛﾎﾙﾑ</w:t>
            </w:r>
          </w:p>
        </w:tc>
        <w:tc>
          <w:tcPr>
            <w:tcW w:w="1843" w:type="dxa"/>
            <w:vAlign w:val="top"/>
          </w:tcPr>
          <w:p>
            <w:pPr>
              <w:pStyle w:val="0"/>
              <w:wordWrap w:val="1"/>
              <w:spacing w:line="0" w:lineRule="atLeast"/>
              <w:jc w:val="right"/>
              <w:rPr>
                <w:rFonts w:hint="default" w:ascii="游ゴシック" w:hAnsi="游ゴシック" w:eastAsia="游ゴシック"/>
                <w:sz w:val="22"/>
              </w:rPr>
            </w:pPr>
            <w:r>
              <w:rPr>
                <w:rFonts w:hint="default" w:ascii="游ゴシック" w:hAnsi="游ゴシック" w:eastAsia="游ゴシック"/>
                <w:sz w:val="22"/>
              </w:rPr>
              <w:t>mg/L</w:t>
            </w:r>
          </w:p>
        </w:tc>
        <w:tc>
          <w:tcPr>
            <w:tcW w:w="2410" w:type="dxa"/>
            <w:vAlign w:val="top"/>
          </w:tcPr>
          <w:p>
            <w:pPr>
              <w:pStyle w:val="0"/>
              <w:wordWrap w:val="1"/>
              <w:spacing w:line="0" w:lineRule="atLeast"/>
              <w:jc w:val="right"/>
              <w:rPr>
                <w:rFonts w:hint="default" w:ascii="游ゴシック" w:hAnsi="游ゴシック" w:eastAsia="游ゴシック"/>
                <w:sz w:val="22"/>
              </w:rPr>
            </w:pPr>
            <w:r>
              <w:rPr>
                <w:rFonts w:hint="eastAsia" w:ascii="游ゴシック" w:hAnsi="游ゴシック" w:eastAsia="游ゴシック"/>
                <w:sz w:val="22"/>
              </w:rPr>
              <w:t>0.6</w:t>
            </w:r>
            <w:r>
              <w:rPr>
                <w:rFonts w:hint="default" w:ascii="游ゴシック" w:hAnsi="游ゴシック" w:eastAsia="游ゴシック"/>
                <w:sz w:val="22"/>
              </w:rPr>
              <w:t>mg/L</w:t>
            </w:r>
            <w:r>
              <w:rPr>
                <w:rFonts w:hint="eastAsia" w:ascii="游ゴシック" w:hAnsi="游ゴシック" w:eastAsia="游ゴシック"/>
                <w:sz w:val="22"/>
              </w:rPr>
              <w:t>以下</w:t>
            </w:r>
          </w:p>
        </w:tc>
      </w:tr>
      <w:tr>
        <w:trPr/>
        <w:tc>
          <w:tcPr>
            <w:tcW w:w="1271" w:type="dxa"/>
            <w:vAlign w:val="top"/>
          </w:tcPr>
          <w:p>
            <w:pPr>
              <w:pStyle w:val="0"/>
              <w:wordWrap w:val="1"/>
              <w:spacing w:line="0" w:lineRule="atLeast"/>
              <w:jc w:val="center"/>
              <w:rPr>
                <w:rFonts w:hint="default" w:ascii="游ゴシック" w:hAnsi="游ゴシック" w:eastAsia="游ゴシック"/>
                <w:sz w:val="22"/>
              </w:rPr>
            </w:pPr>
            <w:r>
              <w:rPr>
                <w:rFonts w:hint="eastAsia" w:ascii="游ゴシック" w:hAnsi="游ゴシック" w:eastAsia="游ゴシック"/>
                <w:sz w:val="22"/>
              </w:rPr>
              <w:t>□</w:t>
            </w:r>
          </w:p>
        </w:tc>
        <w:tc>
          <w:tcPr>
            <w:tcW w:w="2268" w:type="dxa"/>
            <w:vAlign w:val="top"/>
          </w:tcPr>
          <w:p>
            <w:pPr>
              <w:pStyle w:val="0"/>
              <w:wordWrap w:val="1"/>
              <w:spacing w:line="0" w:lineRule="atLeast"/>
              <w:rPr>
                <w:rFonts w:hint="default" w:ascii="游ゴシック" w:hAnsi="游ゴシック" w:eastAsia="游ゴシック"/>
                <w:sz w:val="22"/>
              </w:rPr>
            </w:pPr>
            <w:r>
              <w:rPr>
                <w:rFonts w:hint="eastAsia" w:ascii="游ゴシック" w:hAnsi="游ゴシック" w:eastAsia="游ゴシック"/>
                <w:sz w:val="22"/>
              </w:rPr>
              <w:t>ﾄﾗﾝｽｰ</w:t>
            </w:r>
            <w:r>
              <w:rPr>
                <w:rFonts w:hint="eastAsia" w:ascii="游ゴシック" w:hAnsi="游ゴシック" w:eastAsia="游ゴシック"/>
                <w:sz w:val="22"/>
              </w:rPr>
              <w:t>1,2-</w:t>
            </w:r>
            <w:r>
              <w:rPr>
                <w:rFonts w:hint="eastAsia" w:ascii="游ゴシック" w:hAnsi="游ゴシック" w:eastAsia="游ゴシック"/>
                <w:sz w:val="22"/>
              </w:rPr>
              <w:t>ｼﾞｸﾛﾛｴﾁﾚﾝ</w:t>
            </w:r>
          </w:p>
        </w:tc>
        <w:tc>
          <w:tcPr>
            <w:tcW w:w="1843" w:type="dxa"/>
            <w:vAlign w:val="top"/>
          </w:tcPr>
          <w:p>
            <w:pPr>
              <w:pStyle w:val="0"/>
              <w:wordWrap w:val="1"/>
              <w:spacing w:line="0" w:lineRule="atLeast"/>
              <w:jc w:val="right"/>
              <w:rPr>
                <w:rFonts w:hint="default" w:ascii="游ゴシック" w:hAnsi="游ゴシック" w:eastAsia="游ゴシック"/>
                <w:sz w:val="22"/>
              </w:rPr>
            </w:pPr>
            <w:r>
              <w:rPr>
                <w:rFonts w:hint="default" w:ascii="游ゴシック" w:hAnsi="游ゴシック" w:eastAsia="游ゴシック"/>
                <w:sz w:val="22"/>
              </w:rPr>
              <w:t>mg/L</w:t>
            </w:r>
          </w:p>
        </w:tc>
        <w:tc>
          <w:tcPr>
            <w:tcW w:w="2410" w:type="dxa"/>
            <w:vAlign w:val="top"/>
          </w:tcPr>
          <w:p>
            <w:pPr>
              <w:pStyle w:val="0"/>
              <w:wordWrap w:val="1"/>
              <w:spacing w:line="0" w:lineRule="atLeast"/>
              <w:jc w:val="right"/>
              <w:rPr>
                <w:rFonts w:hint="default" w:ascii="游ゴシック" w:hAnsi="游ゴシック" w:eastAsia="游ゴシック"/>
                <w:sz w:val="22"/>
              </w:rPr>
            </w:pPr>
            <w:r>
              <w:rPr>
                <w:rFonts w:hint="eastAsia" w:ascii="游ゴシック" w:hAnsi="游ゴシック" w:eastAsia="游ゴシック"/>
                <w:sz w:val="22"/>
              </w:rPr>
              <w:t>0.4mg/L</w:t>
            </w:r>
            <w:r>
              <w:rPr>
                <w:rFonts w:hint="eastAsia" w:ascii="游ゴシック" w:hAnsi="游ゴシック" w:eastAsia="游ゴシック"/>
                <w:sz w:val="22"/>
              </w:rPr>
              <w:t>以下</w:t>
            </w:r>
          </w:p>
        </w:tc>
      </w:tr>
      <w:tr>
        <w:trPr/>
        <w:tc>
          <w:tcPr>
            <w:tcW w:w="1271" w:type="dxa"/>
            <w:vAlign w:val="top"/>
          </w:tcPr>
          <w:p>
            <w:pPr>
              <w:pStyle w:val="0"/>
              <w:wordWrap w:val="1"/>
              <w:spacing w:line="0" w:lineRule="atLeast"/>
              <w:jc w:val="center"/>
              <w:rPr>
                <w:rFonts w:hint="default" w:ascii="游ゴシック" w:hAnsi="游ゴシック" w:eastAsia="游ゴシック"/>
                <w:sz w:val="22"/>
              </w:rPr>
            </w:pPr>
            <w:r>
              <w:rPr>
                <w:rFonts w:hint="eastAsia" w:ascii="游ゴシック" w:hAnsi="游ゴシック" w:eastAsia="游ゴシック"/>
                <w:sz w:val="22"/>
              </w:rPr>
              <w:t>□</w:t>
            </w:r>
          </w:p>
        </w:tc>
        <w:tc>
          <w:tcPr>
            <w:tcW w:w="2268" w:type="dxa"/>
            <w:vAlign w:val="top"/>
          </w:tcPr>
          <w:p>
            <w:pPr>
              <w:pStyle w:val="0"/>
              <w:wordWrap w:val="1"/>
              <w:spacing w:line="0" w:lineRule="atLeast"/>
              <w:rPr>
                <w:rFonts w:hint="default" w:ascii="游ゴシック" w:hAnsi="游ゴシック" w:eastAsia="游ゴシック"/>
                <w:sz w:val="22"/>
              </w:rPr>
            </w:pPr>
            <w:r>
              <w:rPr>
                <w:rFonts w:hint="eastAsia" w:ascii="游ゴシック" w:hAnsi="游ゴシック" w:eastAsia="游ゴシック"/>
                <w:sz w:val="22"/>
              </w:rPr>
              <w:t>1,2-</w:t>
            </w:r>
            <w:r>
              <w:rPr>
                <w:rFonts w:hint="eastAsia" w:ascii="游ゴシック" w:hAnsi="游ゴシック" w:eastAsia="游ゴシック"/>
                <w:sz w:val="22"/>
              </w:rPr>
              <w:t>ｼﾞｸﾛﾛﾌﾟﾛﾊﾟﾝ</w:t>
            </w:r>
          </w:p>
        </w:tc>
        <w:tc>
          <w:tcPr>
            <w:tcW w:w="1843" w:type="dxa"/>
            <w:vAlign w:val="top"/>
          </w:tcPr>
          <w:p>
            <w:pPr>
              <w:pStyle w:val="0"/>
              <w:wordWrap w:val="1"/>
              <w:spacing w:line="0" w:lineRule="atLeast"/>
              <w:jc w:val="right"/>
              <w:rPr>
                <w:rFonts w:hint="default" w:ascii="游ゴシック" w:hAnsi="游ゴシック" w:eastAsia="游ゴシック"/>
                <w:sz w:val="22"/>
              </w:rPr>
            </w:pPr>
            <w:r>
              <w:rPr>
                <w:rFonts w:hint="default" w:ascii="游ゴシック" w:hAnsi="游ゴシック" w:eastAsia="游ゴシック"/>
                <w:sz w:val="22"/>
              </w:rPr>
              <w:t>mg/L</w:t>
            </w:r>
          </w:p>
        </w:tc>
        <w:tc>
          <w:tcPr>
            <w:tcW w:w="2410" w:type="dxa"/>
            <w:vAlign w:val="top"/>
          </w:tcPr>
          <w:p>
            <w:pPr>
              <w:pStyle w:val="0"/>
              <w:wordWrap w:val="1"/>
              <w:spacing w:line="0" w:lineRule="atLeast"/>
              <w:jc w:val="right"/>
              <w:rPr>
                <w:rFonts w:hint="default" w:ascii="游ゴシック" w:hAnsi="游ゴシック" w:eastAsia="游ゴシック"/>
                <w:sz w:val="22"/>
              </w:rPr>
            </w:pPr>
            <w:r>
              <w:rPr>
                <w:rFonts w:hint="eastAsia" w:ascii="游ゴシック" w:hAnsi="游ゴシック" w:eastAsia="游ゴシック"/>
                <w:sz w:val="22"/>
              </w:rPr>
              <w:t>0.6mg/L</w:t>
            </w:r>
            <w:r>
              <w:rPr>
                <w:rFonts w:hint="eastAsia" w:ascii="游ゴシック" w:hAnsi="游ゴシック" w:eastAsia="游ゴシック"/>
                <w:sz w:val="22"/>
              </w:rPr>
              <w:t>以下</w:t>
            </w:r>
          </w:p>
        </w:tc>
      </w:tr>
      <w:tr>
        <w:trPr/>
        <w:tc>
          <w:tcPr>
            <w:tcW w:w="1271" w:type="dxa"/>
            <w:vAlign w:val="top"/>
          </w:tcPr>
          <w:p>
            <w:pPr>
              <w:pStyle w:val="0"/>
              <w:wordWrap w:val="1"/>
              <w:spacing w:line="0" w:lineRule="atLeast"/>
              <w:jc w:val="center"/>
              <w:rPr>
                <w:rFonts w:hint="default" w:ascii="游ゴシック" w:hAnsi="游ゴシック" w:eastAsia="游ゴシック"/>
                <w:sz w:val="22"/>
              </w:rPr>
            </w:pPr>
            <w:r>
              <w:rPr>
                <w:rFonts w:hint="eastAsia" w:ascii="游ゴシック" w:hAnsi="游ゴシック" w:eastAsia="游ゴシック"/>
                <w:sz w:val="22"/>
              </w:rPr>
              <w:t>□</w:t>
            </w:r>
          </w:p>
        </w:tc>
        <w:tc>
          <w:tcPr>
            <w:tcW w:w="2268" w:type="dxa"/>
            <w:vAlign w:val="top"/>
          </w:tcPr>
          <w:p>
            <w:pPr>
              <w:pStyle w:val="0"/>
              <w:wordWrap w:val="1"/>
              <w:spacing w:line="0" w:lineRule="atLeast"/>
              <w:rPr>
                <w:rFonts w:hint="default" w:ascii="游ゴシック" w:hAnsi="游ゴシック" w:eastAsia="游ゴシック"/>
                <w:sz w:val="22"/>
              </w:rPr>
            </w:pPr>
            <w:r>
              <w:rPr>
                <w:rFonts w:hint="eastAsia" w:ascii="游ゴシック" w:hAnsi="游ゴシック" w:eastAsia="游ゴシック"/>
                <w:sz w:val="22"/>
              </w:rPr>
              <w:t>ｐ</w:t>
            </w:r>
            <w:r>
              <w:rPr>
                <w:rFonts w:hint="eastAsia" w:ascii="游ゴシック" w:hAnsi="游ゴシック" w:eastAsia="游ゴシック"/>
                <w:sz w:val="22"/>
              </w:rPr>
              <w:t>-</w:t>
            </w:r>
            <w:r>
              <w:rPr>
                <w:rFonts w:hint="eastAsia" w:ascii="游ゴシック" w:hAnsi="游ゴシック" w:eastAsia="游ゴシック"/>
                <w:sz w:val="22"/>
              </w:rPr>
              <w:t>ｼﾞｸﾛﾛﾍﾞﾝｾﾞﾝ</w:t>
            </w:r>
          </w:p>
        </w:tc>
        <w:tc>
          <w:tcPr>
            <w:tcW w:w="1843" w:type="dxa"/>
            <w:vAlign w:val="top"/>
          </w:tcPr>
          <w:p>
            <w:pPr>
              <w:pStyle w:val="0"/>
              <w:wordWrap w:val="1"/>
              <w:spacing w:line="0" w:lineRule="atLeast"/>
              <w:jc w:val="right"/>
              <w:rPr>
                <w:rFonts w:hint="default" w:ascii="游ゴシック" w:hAnsi="游ゴシック" w:eastAsia="游ゴシック"/>
                <w:sz w:val="22"/>
              </w:rPr>
            </w:pPr>
            <w:r>
              <w:rPr>
                <w:rFonts w:hint="default" w:ascii="游ゴシック" w:hAnsi="游ゴシック" w:eastAsia="游ゴシック"/>
                <w:sz w:val="22"/>
              </w:rPr>
              <w:t>mg/L</w:t>
            </w:r>
          </w:p>
        </w:tc>
        <w:tc>
          <w:tcPr>
            <w:tcW w:w="2410" w:type="dxa"/>
            <w:vAlign w:val="top"/>
          </w:tcPr>
          <w:p>
            <w:pPr>
              <w:pStyle w:val="0"/>
              <w:wordWrap w:val="1"/>
              <w:spacing w:line="0" w:lineRule="atLeast"/>
              <w:jc w:val="right"/>
              <w:rPr>
                <w:rFonts w:hint="default" w:ascii="游ゴシック" w:hAnsi="游ゴシック" w:eastAsia="游ゴシック"/>
                <w:sz w:val="22"/>
              </w:rPr>
            </w:pPr>
            <w:r>
              <w:rPr>
                <w:rFonts w:hint="eastAsia" w:ascii="游ゴシック" w:hAnsi="游ゴシック" w:eastAsia="游ゴシック"/>
                <w:sz w:val="22"/>
              </w:rPr>
              <w:t>2mg/L</w:t>
            </w:r>
            <w:r>
              <w:rPr>
                <w:rFonts w:hint="eastAsia" w:ascii="游ゴシック" w:hAnsi="游ゴシック" w:eastAsia="游ゴシック"/>
                <w:sz w:val="22"/>
              </w:rPr>
              <w:t>以下</w:t>
            </w:r>
          </w:p>
        </w:tc>
      </w:tr>
      <w:tr>
        <w:trPr/>
        <w:tc>
          <w:tcPr>
            <w:tcW w:w="1271" w:type="dxa"/>
            <w:vAlign w:val="top"/>
          </w:tcPr>
          <w:p>
            <w:pPr>
              <w:pStyle w:val="0"/>
              <w:wordWrap w:val="1"/>
              <w:spacing w:line="0" w:lineRule="atLeast"/>
              <w:jc w:val="center"/>
              <w:rPr>
                <w:rFonts w:hint="default" w:ascii="游ゴシック" w:hAnsi="游ゴシック" w:eastAsia="游ゴシック"/>
                <w:sz w:val="22"/>
              </w:rPr>
            </w:pPr>
            <w:r>
              <w:rPr>
                <w:rFonts w:hint="eastAsia" w:ascii="游ゴシック" w:hAnsi="游ゴシック" w:eastAsia="游ゴシック"/>
                <w:sz w:val="22"/>
              </w:rPr>
              <w:t>□</w:t>
            </w:r>
          </w:p>
        </w:tc>
        <w:tc>
          <w:tcPr>
            <w:tcW w:w="2268" w:type="dxa"/>
            <w:vAlign w:val="top"/>
          </w:tcPr>
          <w:p>
            <w:pPr>
              <w:pStyle w:val="0"/>
              <w:wordWrap w:val="1"/>
              <w:spacing w:line="0" w:lineRule="atLeast"/>
              <w:rPr>
                <w:rFonts w:hint="default" w:ascii="游ゴシック" w:hAnsi="游ゴシック" w:eastAsia="游ゴシック"/>
                <w:sz w:val="22"/>
              </w:rPr>
            </w:pPr>
            <w:r>
              <w:rPr>
                <w:rFonts w:hint="eastAsia" w:ascii="游ゴシック" w:hAnsi="游ゴシック" w:eastAsia="游ゴシック"/>
                <w:sz w:val="22"/>
              </w:rPr>
              <w:t>ｲｿｷｻﾁｵﾝ</w:t>
            </w:r>
          </w:p>
        </w:tc>
        <w:tc>
          <w:tcPr>
            <w:tcW w:w="1843" w:type="dxa"/>
            <w:vAlign w:val="top"/>
          </w:tcPr>
          <w:p>
            <w:pPr>
              <w:pStyle w:val="0"/>
              <w:wordWrap w:val="1"/>
              <w:spacing w:line="0" w:lineRule="atLeast"/>
              <w:jc w:val="right"/>
              <w:rPr>
                <w:rFonts w:hint="default" w:ascii="游ゴシック" w:hAnsi="游ゴシック" w:eastAsia="游ゴシック"/>
                <w:sz w:val="22"/>
              </w:rPr>
            </w:pPr>
            <w:r>
              <w:rPr>
                <w:rFonts w:hint="default" w:ascii="游ゴシック" w:hAnsi="游ゴシック" w:eastAsia="游ゴシック"/>
                <w:sz w:val="22"/>
              </w:rPr>
              <w:t>mg/L</w:t>
            </w:r>
          </w:p>
        </w:tc>
        <w:tc>
          <w:tcPr>
            <w:tcW w:w="2410" w:type="dxa"/>
            <w:vAlign w:val="top"/>
          </w:tcPr>
          <w:p>
            <w:pPr>
              <w:pStyle w:val="0"/>
              <w:wordWrap w:val="1"/>
              <w:spacing w:line="0" w:lineRule="atLeast"/>
              <w:jc w:val="right"/>
              <w:rPr>
                <w:rFonts w:hint="default" w:ascii="游ゴシック" w:hAnsi="游ゴシック" w:eastAsia="游ゴシック"/>
                <w:sz w:val="22"/>
              </w:rPr>
            </w:pPr>
            <w:r>
              <w:rPr>
                <w:rFonts w:hint="eastAsia" w:ascii="游ゴシック" w:hAnsi="游ゴシック" w:eastAsia="游ゴシック"/>
                <w:sz w:val="22"/>
              </w:rPr>
              <w:t>0.08mg/L</w:t>
            </w:r>
            <w:r>
              <w:rPr>
                <w:rFonts w:hint="eastAsia" w:ascii="游ゴシック" w:hAnsi="游ゴシック" w:eastAsia="游ゴシック"/>
                <w:sz w:val="22"/>
              </w:rPr>
              <w:t>以下</w:t>
            </w:r>
          </w:p>
        </w:tc>
      </w:tr>
      <w:tr>
        <w:trPr/>
        <w:tc>
          <w:tcPr>
            <w:tcW w:w="1271" w:type="dxa"/>
            <w:vAlign w:val="top"/>
          </w:tcPr>
          <w:p>
            <w:pPr>
              <w:pStyle w:val="0"/>
              <w:wordWrap w:val="1"/>
              <w:spacing w:line="0" w:lineRule="atLeast"/>
              <w:jc w:val="center"/>
              <w:rPr>
                <w:rFonts w:hint="default" w:ascii="游ゴシック" w:hAnsi="游ゴシック" w:eastAsia="游ゴシック"/>
                <w:sz w:val="22"/>
              </w:rPr>
            </w:pPr>
            <w:r>
              <w:rPr>
                <w:rFonts w:hint="eastAsia" w:ascii="游ゴシック" w:hAnsi="游ゴシック" w:eastAsia="游ゴシック"/>
                <w:sz w:val="22"/>
              </w:rPr>
              <w:t>□</w:t>
            </w:r>
          </w:p>
        </w:tc>
        <w:tc>
          <w:tcPr>
            <w:tcW w:w="2268" w:type="dxa"/>
            <w:vAlign w:val="top"/>
          </w:tcPr>
          <w:p>
            <w:pPr>
              <w:pStyle w:val="0"/>
              <w:wordWrap w:val="1"/>
              <w:spacing w:line="0" w:lineRule="atLeast"/>
              <w:rPr>
                <w:rFonts w:hint="default" w:ascii="游ゴシック" w:hAnsi="游ゴシック" w:eastAsia="游ゴシック"/>
                <w:sz w:val="22"/>
              </w:rPr>
            </w:pPr>
            <w:r>
              <w:rPr>
                <w:rFonts w:hint="eastAsia" w:ascii="游ゴシック" w:hAnsi="游ゴシック" w:eastAsia="游ゴシック"/>
                <w:sz w:val="22"/>
              </w:rPr>
              <w:t>ﾀﾞｲｱｼﾞﾉﾝ</w:t>
            </w:r>
          </w:p>
        </w:tc>
        <w:tc>
          <w:tcPr>
            <w:tcW w:w="1843" w:type="dxa"/>
            <w:vAlign w:val="top"/>
          </w:tcPr>
          <w:p>
            <w:pPr>
              <w:pStyle w:val="0"/>
              <w:wordWrap w:val="1"/>
              <w:spacing w:line="0" w:lineRule="atLeast"/>
              <w:jc w:val="right"/>
              <w:rPr>
                <w:rFonts w:hint="default" w:ascii="游ゴシック" w:hAnsi="游ゴシック" w:eastAsia="游ゴシック"/>
                <w:sz w:val="22"/>
              </w:rPr>
            </w:pPr>
            <w:r>
              <w:rPr>
                <w:rFonts w:hint="default" w:ascii="游ゴシック" w:hAnsi="游ゴシック" w:eastAsia="游ゴシック"/>
                <w:sz w:val="22"/>
              </w:rPr>
              <w:t>mg/L</w:t>
            </w:r>
          </w:p>
        </w:tc>
        <w:tc>
          <w:tcPr>
            <w:tcW w:w="2410" w:type="dxa"/>
            <w:vAlign w:val="top"/>
          </w:tcPr>
          <w:p>
            <w:pPr>
              <w:pStyle w:val="0"/>
              <w:wordWrap w:val="1"/>
              <w:spacing w:line="0" w:lineRule="atLeast"/>
              <w:jc w:val="right"/>
              <w:rPr>
                <w:rFonts w:hint="default" w:ascii="游ゴシック" w:hAnsi="游ゴシック" w:eastAsia="游ゴシック"/>
                <w:sz w:val="22"/>
              </w:rPr>
            </w:pPr>
            <w:r>
              <w:rPr>
                <w:rFonts w:hint="eastAsia" w:ascii="游ゴシック" w:hAnsi="游ゴシック" w:eastAsia="游ゴシック"/>
                <w:sz w:val="22"/>
              </w:rPr>
              <w:t>0.05mg/L</w:t>
            </w:r>
            <w:r>
              <w:rPr>
                <w:rFonts w:hint="eastAsia" w:ascii="游ゴシック" w:hAnsi="游ゴシック" w:eastAsia="游ゴシック"/>
                <w:sz w:val="22"/>
              </w:rPr>
              <w:t>以下</w:t>
            </w:r>
          </w:p>
        </w:tc>
      </w:tr>
      <w:tr>
        <w:trPr/>
        <w:tc>
          <w:tcPr>
            <w:tcW w:w="1271" w:type="dxa"/>
            <w:vAlign w:val="top"/>
          </w:tcPr>
          <w:p>
            <w:pPr>
              <w:pStyle w:val="0"/>
              <w:wordWrap w:val="1"/>
              <w:spacing w:line="0" w:lineRule="atLeast"/>
              <w:jc w:val="center"/>
              <w:rPr>
                <w:rFonts w:hint="default" w:ascii="游ゴシック" w:hAnsi="游ゴシック" w:eastAsia="游ゴシック"/>
                <w:sz w:val="22"/>
              </w:rPr>
            </w:pPr>
            <w:r>
              <w:rPr>
                <w:rFonts w:hint="eastAsia" w:ascii="游ゴシック" w:hAnsi="游ゴシック" w:eastAsia="游ゴシック"/>
                <w:sz w:val="22"/>
              </w:rPr>
              <w:t>□</w:t>
            </w:r>
          </w:p>
        </w:tc>
        <w:tc>
          <w:tcPr>
            <w:tcW w:w="2268" w:type="dxa"/>
            <w:vAlign w:val="top"/>
          </w:tcPr>
          <w:p>
            <w:pPr>
              <w:pStyle w:val="0"/>
              <w:wordWrap w:val="1"/>
              <w:spacing w:line="0" w:lineRule="atLeast"/>
              <w:rPr>
                <w:rFonts w:hint="default" w:ascii="游ゴシック" w:hAnsi="游ゴシック" w:eastAsia="游ゴシック"/>
                <w:sz w:val="22"/>
              </w:rPr>
            </w:pPr>
            <w:r>
              <w:rPr>
                <w:rFonts w:hint="eastAsia" w:ascii="游ゴシック" w:hAnsi="游ゴシック" w:eastAsia="游ゴシック"/>
                <w:sz w:val="22"/>
              </w:rPr>
              <w:t>ﾌｪﾆﾄﾛﾁｵﾝ</w:t>
            </w:r>
            <w:r>
              <w:rPr>
                <w:rFonts w:hint="eastAsia" w:ascii="游ゴシック" w:hAnsi="游ゴシック" w:eastAsia="游ゴシック"/>
                <w:sz w:val="22"/>
              </w:rPr>
              <w:t>(MEP)</w:t>
            </w:r>
          </w:p>
        </w:tc>
        <w:tc>
          <w:tcPr>
            <w:tcW w:w="1843" w:type="dxa"/>
            <w:vAlign w:val="top"/>
          </w:tcPr>
          <w:p>
            <w:pPr>
              <w:pStyle w:val="0"/>
              <w:wordWrap w:val="1"/>
              <w:spacing w:line="0" w:lineRule="atLeast"/>
              <w:jc w:val="right"/>
              <w:rPr>
                <w:rFonts w:hint="default" w:ascii="游ゴシック" w:hAnsi="游ゴシック" w:eastAsia="游ゴシック"/>
                <w:sz w:val="22"/>
              </w:rPr>
            </w:pPr>
            <w:r>
              <w:rPr>
                <w:rFonts w:hint="default" w:ascii="游ゴシック" w:hAnsi="游ゴシック" w:eastAsia="游ゴシック"/>
                <w:sz w:val="22"/>
              </w:rPr>
              <w:t>mg/L</w:t>
            </w:r>
          </w:p>
        </w:tc>
        <w:tc>
          <w:tcPr>
            <w:tcW w:w="2410" w:type="dxa"/>
            <w:vAlign w:val="top"/>
          </w:tcPr>
          <w:p>
            <w:pPr>
              <w:pStyle w:val="0"/>
              <w:wordWrap w:val="1"/>
              <w:spacing w:line="0" w:lineRule="atLeast"/>
              <w:jc w:val="right"/>
              <w:rPr>
                <w:rFonts w:hint="default" w:ascii="游ゴシック" w:hAnsi="游ゴシック" w:eastAsia="游ゴシック"/>
                <w:sz w:val="22"/>
              </w:rPr>
            </w:pPr>
            <w:r>
              <w:rPr>
                <w:rFonts w:hint="eastAsia" w:ascii="游ゴシック" w:hAnsi="游ゴシック" w:eastAsia="游ゴシック"/>
                <w:sz w:val="22"/>
              </w:rPr>
              <w:t>0.03</w:t>
            </w:r>
            <w:r>
              <w:rPr>
                <w:rFonts w:hint="default" w:ascii="游ゴシック" w:hAnsi="游ゴシック" w:eastAsia="游ゴシック"/>
                <w:sz w:val="22"/>
              </w:rPr>
              <w:t>mg/L</w:t>
            </w:r>
            <w:r>
              <w:rPr>
                <w:rFonts w:hint="eastAsia" w:ascii="游ゴシック" w:hAnsi="游ゴシック" w:eastAsia="游ゴシック"/>
                <w:sz w:val="22"/>
              </w:rPr>
              <w:t>以下</w:t>
            </w:r>
          </w:p>
        </w:tc>
      </w:tr>
      <w:tr>
        <w:trPr/>
        <w:tc>
          <w:tcPr>
            <w:tcW w:w="1271" w:type="dxa"/>
            <w:vAlign w:val="top"/>
          </w:tcPr>
          <w:p>
            <w:pPr>
              <w:pStyle w:val="0"/>
              <w:wordWrap w:val="1"/>
              <w:spacing w:line="0" w:lineRule="atLeast"/>
              <w:jc w:val="center"/>
              <w:rPr>
                <w:rFonts w:hint="default" w:ascii="游ゴシック" w:hAnsi="游ゴシック" w:eastAsia="游ゴシック"/>
                <w:sz w:val="22"/>
              </w:rPr>
            </w:pPr>
            <w:r>
              <w:rPr>
                <w:rFonts w:hint="eastAsia" w:ascii="游ゴシック" w:hAnsi="游ゴシック" w:eastAsia="游ゴシック"/>
                <w:sz w:val="22"/>
              </w:rPr>
              <w:t>□</w:t>
            </w:r>
          </w:p>
        </w:tc>
        <w:tc>
          <w:tcPr>
            <w:tcW w:w="2268" w:type="dxa"/>
            <w:vAlign w:val="top"/>
          </w:tcPr>
          <w:p>
            <w:pPr>
              <w:pStyle w:val="0"/>
              <w:wordWrap w:val="1"/>
              <w:spacing w:line="0" w:lineRule="atLeast"/>
              <w:rPr>
                <w:rFonts w:hint="default" w:ascii="游ゴシック" w:hAnsi="游ゴシック" w:eastAsia="游ゴシック"/>
                <w:sz w:val="22"/>
              </w:rPr>
            </w:pPr>
            <w:r>
              <w:rPr>
                <w:rFonts w:hint="eastAsia" w:ascii="游ゴシック" w:hAnsi="游ゴシック" w:eastAsia="游ゴシック"/>
                <w:sz w:val="22"/>
              </w:rPr>
              <w:t>ｲｿﾌﾟﾛﾁｵﾗﾝ</w:t>
            </w:r>
          </w:p>
        </w:tc>
        <w:tc>
          <w:tcPr>
            <w:tcW w:w="1843" w:type="dxa"/>
            <w:vAlign w:val="top"/>
          </w:tcPr>
          <w:p>
            <w:pPr>
              <w:pStyle w:val="0"/>
              <w:wordWrap w:val="1"/>
              <w:spacing w:line="0" w:lineRule="atLeast"/>
              <w:jc w:val="right"/>
              <w:rPr>
                <w:rFonts w:hint="default" w:ascii="游ゴシック" w:hAnsi="游ゴシック" w:eastAsia="游ゴシック"/>
                <w:sz w:val="22"/>
              </w:rPr>
            </w:pPr>
            <w:r>
              <w:rPr>
                <w:rFonts w:hint="default" w:ascii="游ゴシック" w:hAnsi="游ゴシック" w:eastAsia="游ゴシック"/>
                <w:sz w:val="22"/>
              </w:rPr>
              <w:t>mg/L</w:t>
            </w:r>
          </w:p>
        </w:tc>
        <w:tc>
          <w:tcPr>
            <w:tcW w:w="2410" w:type="dxa"/>
            <w:vAlign w:val="top"/>
          </w:tcPr>
          <w:p>
            <w:pPr>
              <w:pStyle w:val="0"/>
              <w:wordWrap w:val="1"/>
              <w:spacing w:line="0" w:lineRule="atLeast"/>
              <w:jc w:val="right"/>
              <w:rPr>
                <w:rFonts w:hint="default" w:ascii="游ゴシック" w:hAnsi="游ゴシック" w:eastAsia="游ゴシック"/>
                <w:sz w:val="22"/>
              </w:rPr>
            </w:pPr>
            <w:r>
              <w:rPr>
                <w:rFonts w:hint="eastAsia" w:ascii="游ゴシック" w:hAnsi="游ゴシック" w:eastAsia="游ゴシック"/>
                <w:sz w:val="22"/>
              </w:rPr>
              <w:t>0.4mg/L</w:t>
            </w:r>
            <w:r>
              <w:rPr>
                <w:rFonts w:hint="eastAsia" w:ascii="游ゴシック" w:hAnsi="游ゴシック" w:eastAsia="游ゴシック"/>
                <w:sz w:val="22"/>
              </w:rPr>
              <w:t>以下</w:t>
            </w:r>
          </w:p>
        </w:tc>
      </w:tr>
      <w:tr>
        <w:trPr/>
        <w:tc>
          <w:tcPr>
            <w:tcW w:w="1271" w:type="dxa"/>
            <w:vAlign w:val="top"/>
          </w:tcPr>
          <w:p>
            <w:pPr>
              <w:pStyle w:val="0"/>
              <w:wordWrap w:val="1"/>
              <w:spacing w:line="0" w:lineRule="atLeast"/>
              <w:jc w:val="center"/>
              <w:rPr>
                <w:rFonts w:hint="default" w:ascii="游ゴシック" w:hAnsi="游ゴシック" w:eastAsia="游ゴシック"/>
                <w:sz w:val="22"/>
              </w:rPr>
            </w:pPr>
            <w:r>
              <w:rPr>
                <w:rFonts w:hint="eastAsia" w:ascii="游ゴシック" w:hAnsi="游ゴシック" w:eastAsia="游ゴシック"/>
                <w:sz w:val="22"/>
              </w:rPr>
              <w:t>□</w:t>
            </w:r>
          </w:p>
        </w:tc>
        <w:tc>
          <w:tcPr>
            <w:tcW w:w="2268" w:type="dxa"/>
            <w:vAlign w:val="top"/>
          </w:tcPr>
          <w:p>
            <w:pPr>
              <w:pStyle w:val="0"/>
              <w:wordWrap w:val="1"/>
              <w:spacing w:line="0" w:lineRule="atLeast"/>
              <w:rPr>
                <w:rFonts w:hint="default" w:ascii="游ゴシック" w:hAnsi="游ゴシック" w:eastAsia="游ゴシック"/>
                <w:sz w:val="22"/>
              </w:rPr>
            </w:pPr>
            <w:r>
              <w:rPr>
                <w:rFonts w:hint="eastAsia" w:ascii="游ゴシック" w:hAnsi="游ゴシック" w:eastAsia="游ゴシック"/>
                <w:sz w:val="22"/>
              </w:rPr>
              <w:t>ｵｷｼﾝ銅</w:t>
            </w:r>
            <w:r>
              <w:rPr>
                <w:rFonts w:hint="eastAsia" w:ascii="游ゴシック" w:hAnsi="游ゴシック" w:eastAsia="游ゴシック"/>
                <w:sz w:val="22"/>
              </w:rPr>
              <w:t>(</w:t>
            </w:r>
            <w:r>
              <w:rPr>
                <w:rFonts w:hint="eastAsia" w:ascii="游ゴシック" w:hAnsi="游ゴシック" w:eastAsia="游ゴシック"/>
                <w:sz w:val="22"/>
              </w:rPr>
              <w:t>有機銅</w:t>
            </w:r>
            <w:r>
              <w:rPr>
                <w:rFonts w:hint="eastAsia" w:ascii="游ゴシック" w:hAnsi="游ゴシック" w:eastAsia="游ゴシック"/>
                <w:sz w:val="22"/>
              </w:rPr>
              <w:t>)</w:t>
            </w:r>
          </w:p>
        </w:tc>
        <w:tc>
          <w:tcPr>
            <w:tcW w:w="1843" w:type="dxa"/>
            <w:vAlign w:val="top"/>
          </w:tcPr>
          <w:p>
            <w:pPr>
              <w:pStyle w:val="0"/>
              <w:wordWrap w:val="1"/>
              <w:spacing w:line="0" w:lineRule="atLeast"/>
              <w:jc w:val="right"/>
              <w:rPr>
                <w:rFonts w:hint="default" w:ascii="游ゴシック" w:hAnsi="游ゴシック" w:eastAsia="游ゴシック"/>
                <w:sz w:val="22"/>
              </w:rPr>
            </w:pPr>
            <w:r>
              <w:rPr>
                <w:rFonts w:hint="default" w:ascii="游ゴシック" w:hAnsi="游ゴシック" w:eastAsia="游ゴシック"/>
                <w:sz w:val="22"/>
              </w:rPr>
              <w:t>mg/L</w:t>
            </w:r>
          </w:p>
        </w:tc>
        <w:tc>
          <w:tcPr>
            <w:tcW w:w="2410" w:type="dxa"/>
            <w:vAlign w:val="top"/>
          </w:tcPr>
          <w:p>
            <w:pPr>
              <w:pStyle w:val="0"/>
              <w:wordWrap w:val="1"/>
              <w:spacing w:line="0" w:lineRule="atLeast"/>
              <w:jc w:val="right"/>
              <w:rPr>
                <w:rFonts w:hint="default" w:ascii="游ゴシック" w:hAnsi="游ゴシック" w:eastAsia="游ゴシック"/>
                <w:sz w:val="22"/>
              </w:rPr>
            </w:pPr>
            <w:r>
              <w:rPr>
                <w:rFonts w:hint="eastAsia" w:ascii="游ゴシック" w:hAnsi="游ゴシック" w:eastAsia="游ゴシック"/>
                <w:sz w:val="22"/>
              </w:rPr>
              <w:t>0.4mg/L</w:t>
            </w:r>
            <w:r>
              <w:rPr>
                <w:rFonts w:hint="eastAsia" w:ascii="游ゴシック" w:hAnsi="游ゴシック" w:eastAsia="游ゴシック"/>
                <w:sz w:val="22"/>
              </w:rPr>
              <w:t>以下</w:t>
            </w:r>
          </w:p>
        </w:tc>
      </w:tr>
      <w:tr>
        <w:trPr/>
        <w:tc>
          <w:tcPr>
            <w:tcW w:w="1271" w:type="dxa"/>
            <w:vAlign w:val="top"/>
          </w:tcPr>
          <w:p>
            <w:pPr>
              <w:pStyle w:val="0"/>
              <w:wordWrap w:val="1"/>
              <w:spacing w:line="0" w:lineRule="atLeast"/>
              <w:jc w:val="center"/>
              <w:rPr>
                <w:rFonts w:hint="default" w:ascii="游ゴシック" w:hAnsi="游ゴシック" w:eastAsia="游ゴシック"/>
                <w:sz w:val="22"/>
              </w:rPr>
            </w:pPr>
            <w:r>
              <w:rPr>
                <w:rFonts w:hint="eastAsia" w:ascii="游ゴシック" w:hAnsi="游ゴシック" w:eastAsia="游ゴシック"/>
                <w:sz w:val="22"/>
              </w:rPr>
              <w:t>□</w:t>
            </w:r>
          </w:p>
        </w:tc>
        <w:tc>
          <w:tcPr>
            <w:tcW w:w="2268" w:type="dxa"/>
            <w:vAlign w:val="top"/>
          </w:tcPr>
          <w:p>
            <w:pPr>
              <w:pStyle w:val="0"/>
              <w:wordWrap w:val="1"/>
              <w:spacing w:line="0" w:lineRule="atLeast"/>
              <w:rPr>
                <w:rFonts w:hint="default" w:ascii="游ゴシック" w:hAnsi="游ゴシック" w:eastAsia="游ゴシック"/>
                <w:sz w:val="22"/>
              </w:rPr>
            </w:pPr>
            <w:r>
              <w:rPr>
                <w:rFonts w:hint="eastAsia" w:ascii="游ゴシック" w:hAnsi="游ゴシック" w:eastAsia="游ゴシック"/>
                <w:sz w:val="22"/>
              </w:rPr>
              <w:t>ｸﾛﾛﾀﾛﾆﾙ</w:t>
            </w:r>
            <w:r>
              <w:rPr>
                <w:rFonts w:hint="eastAsia" w:ascii="游ゴシック" w:hAnsi="游ゴシック" w:eastAsia="游ゴシック"/>
                <w:sz w:val="22"/>
              </w:rPr>
              <w:t>(TPN)</w:t>
            </w:r>
          </w:p>
        </w:tc>
        <w:tc>
          <w:tcPr>
            <w:tcW w:w="1843" w:type="dxa"/>
            <w:vAlign w:val="top"/>
          </w:tcPr>
          <w:p>
            <w:pPr>
              <w:pStyle w:val="0"/>
              <w:wordWrap w:val="1"/>
              <w:spacing w:line="0" w:lineRule="atLeast"/>
              <w:jc w:val="right"/>
              <w:rPr>
                <w:rFonts w:hint="default" w:ascii="游ゴシック" w:hAnsi="游ゴシック" w:eastAsia="游ゴシック"/>
                <w:sz w:val="22"/>
              </w:rPr>
            </w:pPr>
            <w:r>
              <w:rPr>
                <w:rFonts w:hint="default" w:ascii="游ゴシック" w:hAnsi="游ゴシック" w:eastAsia="游ゴシック"/>
                <w:sz w:val="22"/>
              </w:rPr>
              <w:t>mg/L</w:t>
            </w:r>
          </w:p>
        </w:tc>
        <w:tc>
          <w:tcPr>
            <w:tcW w:w="2410" w:type="dxa"/>
            <w:vAlign w:val="top"/>
          </w:tcPr>
          <w:p>
            <w:pPr>
              <w:pStyle w:val="0"/>
              <w:wordWrap w:val="1"/>
              <w:spacing w:line="0" w:lineRule="atLeast"/>
              <w:jc w:val="right"/>
              <w:rPr>
                <w:rFonts w:hint="default" w:ascii="游ゴシック" w:hAnsi="游ゴシック" w:eastAsia="游ゴシック"/>
                <w:sz w:val="22"/>
              </w:rPr>
            </w:pPr>
            <w:r>
              <w:rPr>
                <w:rFonts w:hint="eastAsia" w:ascii="游ゴシック" w:hAnsi="游ゴシック" w:eastAsia="游ゴシック"/>
                <w:sz w:val="22"/>
              </w:rPr>
              <w:t>0.5mg/L</w:t>
            </w:r>
            <w:r>
              <w:rPr>
                <w:rFonts w:hint="eastAsia" w:ascii="游ゴシック" w:hAnsi="游ゴシック" w:eastAsia="游ゴシック"/>
                <w:sz w:val="22"/>
              </w:rPr>
              <w:t>以下</w:t>
            </w:r>
          </w:p>
        </w:tc>
      </w:tr>
      <w:tr>
        <w:trPr/>
        <w:tc>
          <w:tcPr>
            <w:tcW w:w="1271" w:type="dxa"/>
            <w:vAlign w:val="top"/>
          </w:tcPr>
          <w:p>
            <w:pPr>
              <w:pStyle w:val="0"/>
              <w:wordWrap w:val="1"/>
              <w:spacing w:line="0" w:lineRule="atLeast"/>
              <w:jc w:val="center"/>
              <w:rPr>
                <w:rFonts w:hint="default" w:ascii="游ゴシック" w:hAnsi="游ゴシック" w:eastAsia="游ゴシック"/>
                <w:sz w:val="22"/>
              </w:rPr>
            </w:pPr>
            <w:r>
              <w:rPr>
                <w:rFonts w:hint="eastAsia" w:ascii="游ゴシック" w:hAnsi="游ゴシック" w:eastAsia="游ゴシック"/>
                <w:sz w:val="22"/>
              </w:rPr>
              <w:t>□</w:t>
            </w:r>
          </w:p>
        </w:tc>
        <w:tc>
          <w:tcPr>
            <w:tcW w:w="2268" w:type="dxa"/>
            <w:vAlign w:val="top"/>
          </w:tcPr>
          <w:p>
            <w:pPr>
              <w:pStyle w:val="0"/>
              <w:wordWrap w:val="1"/>
              <w:spacing w:line="0" w:lineRule="atLeast"/>
              <w:rPr>
                <w:rFonts w:hint="default" w:ascii="游ゴシック" w:hAnsi="游ゴシック" w:eastAsia="游ゴシック"/>
                <w:sz w:val="22"/>
              </w:rPr>
            </w:pPr>
            <w:r>
              <w:rPr>
                <w:rFonts w:hint="eastAsia" w:ascii="游ゴシック" w:hAnsi="游ゴシック" w:eastAsia="游ゴシック"/>
                <w:sz w:val="22"/>
              </w:rPr>
              <w:t>ﾌﾟﾛﾋﾟｻﾞﾐﾄﾞ</w:t>
            </w:r>
          </w:p>
        </w:tc>
        <w:tc>
          <w:tcPr>
            <w:tcW w:w="1843" w:type="dxa"/>
            <w:vAlign w:val="top"/>
          </w:tcPr>
          <w:p>
            <w:pPr>
              <w:pStyle w:val="0"/>
              <w:wordWrap w:val="1"/>
              <w:spacing w:line="0" w:lineRule="atLeast"/>
              <w:jc w:val="right"/>
              <w:rPr>
                <w:rFonts w:hint="default" w:ascii="游ゴシック" w:hAnsi="游ゴシック" w:eastAsia="游ゴシック"/>
                <w:sz w:val="22"/>
              </w:rPr>
            </w:pPr>
            <w:r>
              <w:rPr>
                <w:rFonts w:hint="default" w:ascii="游ゴシック" w:hAnsi="游ゴシック" w:eastAsia="游ゴシック"/>
                <w:sz w:val="22"/>
              </w:rPr>
              <w:t>mg/L</w:t>
            </w:r>
          </w:p>
        </w:tc>
        <w:tc>
          <w:tcPr>
            <w:tcW w:w="2410" w:type="dxa"/>
            <w:vAlign w:val="top"/>
          </w:tcPr>
          <w:p>
            <w:pPr>
              <w:pStyle w:val="0"/>
              <w:wordWrap w:val="1"/>
              <w:spacing w:line="0" w:lineRule="atLeast"/>
              <w:jc w:val="right"/>
              <w:rPr>
                <w:rFonts w:hint="default" w:ascii="游ゴシック" w:hAnsi="游ゴシック" w:eastAsia="游ゴシック"/>
                <w:sz w:val="22"/>
              </w:rPr>
            </w:pPr>
            <w:r>
              <w:rPr>
                <w:rFonts w:hint="eastAsia" w:ascii="游ゴシック" w:hAnsi="游ゴシック" w:eastAsia="游ゴシック"/>
                <w:sz w:val="22"/>
              </w:rPr>
              <w:t>0.08mg/L</w:t>
            </w:r>
            <w:r>
              <w:rPr>
                <w:rFonts w:hint="eastAsia" w:ascii="游ゴシック" w:hAnsi="游ゴシック" w:eastAsia="游ゴシック"/>
                <w:sz w:val="22"/>
              </w:rPr>
              <w:t>以下</w:t>
            </w:r>
          </w:p>
        </w:tc>
      </w:tr>
      <w:tr>
        <w:trPr/>
        <w:tc>
          <w:tcPr>
            <w:tcW w:w="1271" w:type="dxa"/>
            <w:vAlign w:val="top"/>
          </w:tcPr>
          <w:p>
            <w:pPr>
              <w:pStyle w:val="0"/>
              <w:wordWrap w:val="1"/>
              <w:spacing w:line="0" w:lineRule="atLeast"/>
              <w:jc w:val="center"/>
              <w:rPr>
                <w:rFonts w:hint="default" w:ascii="游ゴシック" w:hAnsi="游ゴシック" w:eastAsia="游ゴシック"/>
                <w:sz w:val="22"/>
              </w:rPr>
            </w:pPr>
            <w:r>
              <w:rPr>
                <w:rFonts w:hint="eastAsia" w:ascii="游ゴシック" w:hAnsi="游ゴシック" w:eastAsia="游ゴシック"/>
                <w:sz w:val="22"/>
              </w:rPr>
              <w:t>□</w:t>
            </w:r>
          </w:p>
        </w:tc>
        <w:tc>
          <w:tcPr>
            <w:tcW w:w="2268" w:type="dxa"/>
            <w:vAlign w:val="top"/>
          </w:tcPr>
          <w:p>
            <w:pPr>
              <w:pStyle w:val="0"/>
              <w:wordWrap w:val="1"/>
              <w:spacing w:line="0" w:lineRule="atLeast"/>
              <w:rPr>
                <w:rFonts w:hint="default" w:ascii="游ゴシック" w:hAnsi="游ゴシック" w:eastAsia="游ゴシック"/>
                <w:sz w:val="22"/>
              </w:rPr>
            </w:pPr>
            <w:r>
              <w:rPr>
                <w:rFonts w:hint="eastAsia" w:ascii="游ゴシック" w:hAnsi="游ゴシック" w:eastAsia="游ゴシック"/>
                <w:sz w:val="22"/>
              </w:rPr>
              <w:t>EPN</w:t>
            </w:r>
          </w:p>
        </w:tc>
        <w:tc>
          <w:tcPr>
            <w:tcW w:w="1843" w:type="dxa"/>
            <w:vAlign w:val="top"/>
          </w:tcPr>
          <w:p>
            <w:pPr>
              <w:pStyle w:val="0"/>
              <w:wordWrap w:val="1"/>
              <w:spacing w:line="0" w:lineRule="atLeast"/>
              <w:jc w:val="right"/>
              <w:rPr>
                <w:rFonts w:hint="default" w:ascii="游ゴシック" w:hAnsi="游ゴシック" w:eastAsia="游ゴシック"/>
                <w:sz w:val="22"/>
              </w:rPr>
            </w:pPr>
            <w:r>
              <w:rPr>
                <w:rFonts w:hint="default" w:ascii="游ゴシック" w:hAnsi="游ゴシック" w:eastAsia="游ゴシック"/>
                <w:sz w:val="22"/>
              </w:rPr>
              <w:t>mg/L</w:t>
            </w:r>
          </w:p>
        </w:tc>
        <w:tc>
          <w:tcPr>
            <w:tcW w:w="2410" w:type="dxa"/>
            <w:vAlign w:val="top"/>
          </w:tcPr>
          <w:p>
            <w:pPr>
              <w:pStyle w:val="0"/>
              <w:wordWrap w:val="1"/>
              <w:spacing w:line="0" w:lineRule="atLeast"/>
              <w:jc w:val="right"/>
              <w:rPr>
                <w:rFonts w:hint="default" w:ascii="游ゴシック" w:hAnsi="游ゴシック" w:eastAsia="游ゴシック"/>
                <w:sz w:val="22"/>
              </w:rPr>
            </w:pPr>
            <w:r>
              <w:rPr>
                <w:rFonts w:hint="eastAsia" w:ascii="游ゴシック" w:hAnsi="游ゴシック" w:eastAsia="游ゴシック"/>
                <w:sz w:val="22"/>
              </w:rPr>
              <w:t>0.06mg/L</w:t>
            </w:r>
            <w:r>
              <w:rPr>
                <w:rFonts w:hint="eastAsia" w:ascii="游ゴシック" w:hAnsi="游ゴシック" w:eastAsia="游ゴシック"/>
                <w:sz w:val="22"/>
              </w:rPr>
              <w:t>以下</w:t>
            </w:r>
          </w:p>
        </w:tc>
      </w:tr>
      <w:tr>
        <w:trPr/>
        <w:tc>
          <w:tcPr>
            <w:tcW w:w="1271" w:type="dxa"/>
            <w:vAlign w:val="top"/>
          </w:tcPr>
          <w:p>
            <w:pPr>
              <w:pStyle w:val="0"/>
              <w:wordWrap w:val="1"/>
              <w:spacing w:line="0" w:lineRule="atLeast"/>
              <w:jc w:val="center"/>
              <w:rPr>
                <w:rFonts w:hint="default" w:ascii="游ゴシック" w:hAnsi="游ゴシック" w:eastAsia="游ゴシック"/>
                <w:sz w:val="22"/>
              </w:rPr>
            </w:pPr>
            <w:r>
              <w:rPr>
                <w:rFonts w:hint="eastAsia" w:ascii="游ゴシック" w:hAnsi="游ゴシック" w:eastAsia="游ゴシック"/>
                <w:sz w:val="22"/>
              </w:rPr>
              <w:t>□</w:t>
            </w:r>
          </w:p>
        </w:tc>
        <w:tc>
          <w:tcPr>
            <w:tcW w:w="2268" w:type="dxa"/>
            <w:vAlign w:val="top"/>
          </w:tcPr>
          <w:p>
            <w:pPr>
              <w:pStyle w:val="0"/>
              <w:wordWrap w:val="1"/>
              <w:spacing w:line="0" w:lineRule="atLeast"/>
              <w:rPr>
                <w:rFonts w:hint="default" w:ascii="游ゴシック" w:hAnsi="游ゴシック" w:eastAsia="游ゴシック"/>
                <w:sz w:val="22"/>
              </w:rPr>
            </w:pPr>
            <w:r>
              <w:rPr>
                <w:rFonts w:hint="eastAsia" w:ascii="游ゴシック" w:hAnsi="游ゴシック" w:eastAsia="游ゴシック"/>
                <w:sz w:val="22"/>
              </w:rPr>
              <w:t>ｼﾞｸﾛﾙﾎﾞｽ</w:t>
            </w:r>
            <w:r>
              <w:rPr>
                <w:rFonts w:hint="eastAsia" w:ascii="游ゴシック" w:hAnsi="游ゴシック" w:eastAsia="游ゴシック"/>
                <w:sz w:val="22"/>
              </w:rPr>
              <w:t>(DDVP)</w:t>
            </w:r>
          </w:p>
        </w:tc>
        <w:tc>
          <w:tcPr>
            <w:tcW w:w="1843" w:type="dxa"/>
            <w:vAlign w:val="top"/>
          </w:tcPr>
          <w:p>
            <w:pPr>
              <w:pStyle w:val="0"/>
              <w:wordWrap w:val="1"/>
              <w:spacing w:line="0" w:lineRule="atLeast"/>
              <w:jc w:val="right"/>
              <w:rPr>
                <w:rFonts w:hint="default" w:ascii="游ゴシック" w:hAnsi="游ゴシック" w:eastAsia="游ゴシック"/>
                <w:sz w:val="22"/>
              </w:rPr>
            </w:pPr>
            <w:r>
              <w:rPr>
                <w:rFonts w:hint="default" w:ascii="游ゴシック" w:hAnsi="游ゴシック" w:eastAsia="游ゴシック"/>
                <w:sz w:val="22"/>
              </w:rPr>
              <w:t>mg/L</w:t>
            </w:r>
          </w:p>
        </w:tc>
        <w:tc>
          <w:tcPr>
            <w:tcW w:w="2410" w:type="dxa"/>
            <w:vAlign w:val="top"/>
          </w:tcPr>
          <w:p>
            <w:pPr>
              <w:pStyle w:val="0"/>
              <w:wordWrap w:val="1"/>
              <w:spacing w:line="0" w:lineRule="atLeast"/>
              <w:jc w:val="right"/>
              <w:rPr>
                <w:rFonts w:hint="default" w:ascii="游ゴシック" w:hAnsi="游ゴシック" w:eastAsia="游ゴシック"/>
                <w:sz w:val="22"/>
              </w:rPr>
            </w:pPr>
            <w:r>
              <w:rPr>
                <w:rFonts w:hint="eastAsia" w:ascii="游ゴシック" w:hAnsi="游ゴシック" w:eastAsia="游ゴシック"/>
                <w:sz w:val="22"/>
              </w:rPr>
              <w:t>0.08mg/L</w:t>
            </w:r>
            <w:r>
              <w:rPr>
                <w:rFonts w:hint="eastAsia" w:ascii="游ゴシック" w:hAnsi="游ゴシック" w:eastAsia="游ゴシック"/>
                <w:sz w:val="22"/>
              </w:rPr>
              <w:t>以下</w:t>
            </w:r>
          </w:p>
        </w:tc>
      </w:tr>
      <w:tr>
        <w:trPr/>
        <w:tc>
          <w:tcPr>
            <w:tcW w:w="1271" w:type="dxa"/>
            <w:vAlign w:val="top"/>
          </w:tcPr>
          <w:p>
            <w:pPr>
              <w:pStyle w:val="0"/>
              <w:wordWrap w:val="1"/>
              <w:spacing w:line="0" w:lineRule="atLeast"/>
              <w:jc w:val="center"/>
              <w:rPr>
                <w:rFonts w:hint="default" w:ascii="游ゴシック" w:hAnsi="游ゴシック" w:eastAsia="游ゴシック"/>
                <w:sz w:val="22"/>
              </w:rPr>
            </w:pPr>
            <w:r>
              <w:rPr>
                <w:rFonts w:hint="eastAsia" w:ascii="游ゴシック" w:hAnsi="游ゴシック" w:eastAsia="游ゴシック"/>
                <w:sz w:val="22"/>
              </w:rPr>
              <w:t>□</w:t>
            </w:r>
          </w:p>
        </w:tc>
        <w:tc>
          <w:tcPr>
            <w:tcW w:w="2268" w:type="dxa"/>
            <w:vAlign w:val="top"/>
          </w:tcPr>
          <w:p>
            <w:pPr>
              <w:pStyle w:val="0"/>
              <w:wordWrap w:val="1"/>
              <w:spacing w:line="0" w:lineRule="atLeast"/>
              <w:rPr>
                <w:rFonts w:hint="default" w:ascii="游ゴシック" w:hAnsi="游ゴシック" w:eastAsia="游ゴシック"/>
                <w:sz w:val="22"/>
              </w:rPr>
            </w:pPr>
            <w:r>
              <w:rPr>
                <w:rFonts w:hint="eastAsia" w:ascii="游ゴシック" w:hAnsi="游ゴシック" w:eastAsia="游ゴシック"/>
                <w:sz w:val="22"/>
              </w:rPr>
              <w:t>ﾌｪﾉﾌﾞｶﾙﾌﾞ</w:t>
            </w:r>
            <w:r>
              <w:rPr>
                <w:rFonts w:hint="eastAsia" w:ascii="游ゴシック" w:hAnsi="游ゴシック" w:eastAsia="游ゴシック"/>
                <w:sz w:val="22"/>
              </w:rPr>
              <w:t>(BPMC)</w:t>
            </w:r>
          </w:p>
        </w:tc>
        <w:tc>
          <w:tcPr>
            <w:tcW w:w="1843" w:type="dxa"/>
            <w:vAlign w:val="top"/>
          </w:tcPr>
          <w:p>
            <w:pPr>
              <w:pStyle w:val="0"/>
              <w:wordWrap w:val="1"/>
              <w:spacing w:line="0" w:lineRule="atLeast"/>
              <w:jc w:val="right"/>
              <w:rPr>
                <w:rFonts w:hint="default" w:ascii="游ゴシック" w:hAnsi="游ゴシック" w:eastAsia="游ゴシック"/>
                <w:sz w:val="22"/>
              </w:rPr>
            </w:pPr>
            <w:r>
              <w:rPr>
                <w:rFonts w:hint="default" w:ascii="游ゴシック" w:hAnsi="游ゴシック" w:eastAsia="游ゴシック"/>
                <w:sz w:val="22"/>
              </w:rPr>
              <w:t>mg/L</w:t>
            </w:r>
          </w:p>
        </w:tc>
        <w:tc>
          <w:tcPr>
            <w:tcW w:w="2410" w:type="dxa"/>
            <w:vAlign w:val="top"/>
          </w:tcPr>
          <w:p>
            <w:pPr>
              <w:pStyle w:val="0"/>
              <w:wordWrap w:val="1"/>
              <w:spacing w:line="0" w:lineRule="atLeast"/>
              <w:jc w:val="right"/>
              <w:rPr>
                <w:rFonts w:hint="default" w:ascii="游ゴシック" w:hAnsi="游ゴシック" w:eastAsia="游ゴシック"/>
                <w:sz w:val="22"/>
              </w:rPr>
            </w:pPr>
            <w:r>
              <w:rPr>
                <w:rFonts w:hint="eastAsia" w:ascii="游ゴシック" w:hAnsi="游ゴシック" w:eastAsia="游ゴシック"/>
                <w:sz w:val="22"/>
              </w:rPr>
              <w:t>0.3mg/L</w:t>
            </w:r>
            <w:r>
              <w:rPr>
                <w:rFonts w:hint="eastAsia" w:ascii="游ゴシック" w:hAnsi="游ゴシック" w:eastAsia="游ゴシック"/>
                <w:sz w:val="22"/>
              </w:rPr>
              <w:t>以下</w:t>
            </w:r>
          </w:p>
        </w:tc>
      </w:tr>
      <w:tr>
        <w:trPr/>
        <w:tc>
          <w:tcPr>
            <w:tcW w:w="1271" w:type="dxa"/>
            <w:vAlign w:val="top"/>
          </w:tcPr>
          <w:p>
            <w:pPr>
              <w:pStyle w:val="0"/>
              <w:wordWrap w:val="1"/>
              <w:spacing w:line="0" w:lineRule="atLeast"/>
              <w:jc w:val="center"/>
              <w:rPr>
                <w:rFonts w:hint="default" w:ascii="游ゴシック" w:hAnsi="游ゴシック" w:eastAsia="游ゴシック"/>
                <w:sz w:val="22"/>
              </w:rPr>
            </w:pPr>
            <w:r>
              <w:rPr>
                <w:rFonts w:hint="eastAsia" w:ascii="游ゴシック" w:hAnsi="游ゴシック" w:eastAsia="游ゴシック"/>
                <w:sz w:val="22"/>
              </w:rPr>
              <w:t>□</w:t>
            </w:r>
          </w:p>
        </w:tc>
        <w:tc>
          <w:tcPr>
            <w:tcW w:w="2268" w:type="dxa"/>
            <w:vAlign w:val="top"/>
          </w:tcPr>
          <w:p>
            <w:pPr>
              <w:pStyle w:val="0"/>
              <w:wordWrap w:val="1"/>
              <w:spacing w:line="0" w:lineRule="atLeast"/>
              <w:rPr>
                <w:rFonts w:hint="default" w:ascii="游ゴシック" w:hAnsi="游ゴシック" w:eastAsia="游ゴシック"/>
                <w:sz w:val="22"/>
              </w:rPr>
            </w:pPr>
            <w:r>
              <w:rPr>
                <w:rFonts w:hint="eastAsia" w:ascii="游ゴシック" w:hAnsi="游ゴシック" w:eastAsia="游ゴシック"/>
                <w:sz w:val="22"/>
              </w:rPr>
              <w:t>ｲﾌﾟﾛﾍﾞﾝﾎｽ</w:t>
            </w:r>
            <w:r>
              <w:rPr>
                <w:rFonts w:hint="eastAsia" w:ascii="游ゴシック" w:hAnsi="游ゴシック" w:eastAsia="游ゴシック"/>
                <w:sz w:val="22"/>
              </w:rPr>
              <w:t>(IBP)</w:t>
            </w:r>
          </w:p>
        </w:tc>
        <w:tc>
          <w:tcPr>
            <w:tcW w:w="1843" w:type="dxa"/>
            <w:vAlign w:val="top"/>
          </w:tcPr>
          <w:p>
            <w:pPr>
              <w:pStyle w:val="0"/>
              <w:wordWrap w:val="1"/>
              <w:spacing w:line="0" w:lineRule="atLeast"/>
              <w:jc w:val="right"/>
              <w:rPr>
                <w:rFonts w:hint="default" w:ascii="游ゴシック" w:hAnsi="游ゴシック" w:eastAsia="游ゴシック"/>
                <w:sz w:val="22"/>
              </w:rPr>
            </w:pPr>
            <w:r>
              <w:rPr>
                <w:rFonts w:hint="default" w:ascii="游ゴシック" w:hAnsi="游ゴシック" w:eastAsia="游ゴシック"/>
                <w:sz w:val="22"/>
              </w:rPr>
              <w:t>mg/L</w:t>
            </w:r>
          </w:p>
        </w:tc>
        <w:tc>
          <w:tcPr>
            <w:tcW w:w="2410" w:type="dxa"/>
            <w:vAlign w:val="top"/>
          </w:tcPr>
          <w:p>
            <w:pPr>
              <w:pStyle w:val="0"/>
              <w:wordWrap w:val="1"/>
              <w:spacing w:line="0" w:lineRule="atLeast"/>
              <w:jc w:val="right"/>
              <w:rPr>
                <w:rFonts w:hint="default" w:ascii="游ゴシック" w:hAnsi="游ゴシック" w:eastAsia="游ゴシック"/>
                <w:sz w:val="22"/>
              </w:rPr>
            </w:pPr>
            <w:r>
              <w:rPr>
                <w:rFonts w:hint="eastAsia" w:ascii="游ゴシック" w:hAnsi="游ゴシック" w:eastAsia="游ゴシック"/>
                <w:sz w:val="22"/>
              </w:rPr>
              <w:t>0.08mg/L</w:t>
            </w:r>
            <w:r>
              <w:rPr>
                <w:rFonts w:hint="eastAsia" w:ascii="游ゴシック" w:hAnsi="游ゴシック" w:eastAsia="游ゴシック"/>
                <w:sz w:val="22"/>
              </w:rPr>
              <w:t>以下</w:t>
            </w:r>
          </w:p>
        </w:tc>
      </w:tr>
      <w:tr>
        <w:trPr/>
        <w:tc>
          <w:tcPr>
            <w:tcW w:w="1271" w:type="dxa"/>
            <w:vAlign w:val="top"/>
          </w:tcPr>
          <w:p>
            <w:pPr>
              <w:pStyle w:val="0"/>
              <w:wordWrap w:val="1"/>
              <w:spacing w:line="0" w:lineRule="atLeast"/>
              <w:jc w:val="center"/>
              <w:rPr>
                <w:rFonts w:hint="default" w:ascii="游ゴシック" w:hAnsi="游ゴシック" w:eastAsia="游ゴシック"/>
                <w:sz w:val="22"/>
              </w:rPr>
            </w:pPr>
            <w:r>
              <w:rPr>
                <w:rFonts w:hint="eastAsia" w:ascii="游ゴシック" w:hAnsi="游ゴシック" w:eastAsia="游ゴシック"/>
                <w:sz w:val="22"/>
              </w:rPr>
              <w:t>□</w:t>
            </w:r>
          </w:p>
        </w:tc>
        <w:tc>
          <w:tcPr>
            <w:tcW w:w="2268" w:type="dxa"/>
            <w:vAlign w:val="top"/>
          </w:tcPr>
          <w:p>
            <w:pPr>
              <w:pStyle w:val="0"/>
              <w:wordWrap w:val="1"/>
              <w:spacing w:line="0" w:lineRule="atLeast"/>
              <w:rPr>
                <w:rFonts w:hint="default" w:ascii="游ゴシック" w:hAnsi="游ゴシック" w:eastAsia="游ゴシック"/>
                <w:sz w:val="22"/>
              </w:rPr>
            </w:pPr>
            <w:r>
              <w:rPr>
                <w:rFonts w:hint="eastAsia" w:ascii="游ゴシック" w:hAnsi="游ゴシック" w:eastAsia="游ゴシック"/>
                <w:sz w:val="22"/>
              </w:rPr>
              <w:t>ｸﾛﾙﾆﾄﾛﾌｪﾝ</w:t>
            </w:r>
            <w:r>
              <w:rPr>
                <w:rFonts w:hint="eastAsia" w:ascii="游ゴシック" w:hAnsi="游ゴシック" w:eastAsia="游ゴシック"/>
                <w:sz w:val="22"/>
              </w:rPr>
              <w:t>(CNP)</w:t>
            </w:r>
          </w:p>
        </w:tc>
        <w:tc>
          <w:tcPr>
            <w:tcW w:w="1843" w:type="dxa"/>
            <w:vAlign w:val="top"/>
          </w:tcPr>
          <w:p>
            <w:pPr>
              <w:pStyle w:val="0"/>
              <w:wordWrap w:val="1"/>
              <w:spacing w:line="0" w:lineRule="atLeast"/>
              <w:jc w:val="right"/>
              <w:rPr>
                <w:rFonts w:hint="default" w:ascii="游ゴシック" w:hAnsi="游ゴシック" w:eastAsia="游ゴシック"/>
                <w:sz w:val="22"/>
              </w:rPr>
            </w:pPr>
            <w:r>
              <w:rPr>
                <w:rFonts w:hint="default" w:ascii="游ゴシック" w:hAnsi="游ゴシック" w:eastAsia="游ゴシック"/>
                <w:sz w:val="22"/>
              </w:rPr>
              <w:t>mg/L</w:t>
            </w:r>
          </w:p>
        </w:tc>
        <w:tc>
          <w:tcPr>
            <w:tcW w:w="2410" w:type="dxa"/>
            <w:vAlign w:val="top"/>
          </w:tcPr>
          <w:p>
            <w:pPr>
              <w:pStyle w:val="0"/>
              <w:wordWrap w:val="1"/>
              <w:spacing w:line="0" w:lineRule="atLeast"/>
              <w:jc w:val="center"/>
              <w:rPr>
                <w:rFonts w:hint="default" w:ascii="游ゴシック" w:hAnsi="游ゴシック" w:eastAsia="游ゴシック"/>
                <w:sz w:val="22"/>
              </w:rPr>
            </w:pPr>
            <w:r>
              <w:rPr>
                <w:rFonts w:hint="eastAsia" w:ascii="游ゴシック" w:hAnsi="游ゴシック" w:eastAsia="游ゴシック"/>
                <w:sz w:val="22"/>
              </w:rPr>
              <w:t>―</w:t>
            </w:r>
          </w:p>
        </w:tc>
      </w:tr>
      <w:tr>
        <w:trPr/>
        <w:tc>
          <w:tcPr>
            <w:tcW w:w="1271" w:type="dxa"/>
            <w:vAlign w:val="top"/>
          </w:tcPr>
          <w:p>
            <w:pPr>
              <w:pStyle w:val="0"/>
              <w:wordWrap w:val="1"/>
              <w:spacing w:line="0" w:lineRule="atLeast"/>
              <w:jc w:val="center"/>
              <w:rPr>
                <w:rFonts w:hint="default" w:ascii="游ゴシック" w:hAnsi="游ゴシック" w:eastAsia="游ゴシック"/>
                <w:sz w:val="22"/>
              </w:rPr>
            </w:pPr>
            <w:r>
              <w:rPr>
                <w:rFonts w:hint="eastAsia" w:ascii="游ゴシック" w:hAnsi="游ゴシック" w:eastAsia="游ゴシック"/>
                <w:sz w:val="22"/>
              </w:rPr>
              <w:t>□</w:t>
            </w:r>
          </w:p>
        </w:tc>
        <w:tc>
          <w:tcPr>
            <w:tcW w:w="2268" w:type="dxa"/>
            <w:vAlign w:val="top"/>
          </w:tcPr>
          <w:p>
            <w:pPr>
              <w:pStyle w:val="0"/>
              <w:wordWrap w:val="1"/>
              <w:spacing w:line="0" w:lineRule="atLeast"/>
              <w:rPr>
                <w:rFonts w:hint="default" w:ascii="游ゴシック" w:hAnsi="游ゴシック" w:eastAsia="游ゴシック"/>
                <w:sz w:val="22"/>
              </w:rPr>
            </w:pPr>
            <w:r>
              <w:rPr>
                <w:rFonts w:hint="eastAsia" w:ascii="游ゴシック" w:hAnsi="游ゴシック" w:eastAsia="游ゴシック"/>
                <w:sz w:val="22"/>
              </w:rPr>
              <w:t>ﾄﾙｴﾝ</w:t>
            </w:r>
          </w:p>
        </w:tc>
        <w:tc>
          <w:tcPr>
            <w:tcW w:w="1843" w:type="dxa"/>
            <w:vAlign w:val="top"/>
          </w:tcPr>
          <w:p>
            <w:pPr>
              <w:pStyle w:val="0"/>
              <w:wordWrap w:val="1"/>
              <w:spacing w:line="0" w:lineRule="atLeast"/>
              <w:jc w:val="right"/>
              <w:rPr>
                <w:rFonts w:hint="default" w:ascii="游ゴシック" w:hAnsi="游ゴシック" w:eastAsia="游ゴシック"/>
                <w:sz w:val="22"/>
              </w:rPr>
            </w:pPr>
            <w:r>
              <w:rPr>
                <w:rFonts w:hint="default" w:ascii="游ゴシック" w:hAnsi="游ゴシック" w:eastAsia="游ゴシック"/>
                <w:sz w:val="22"/>
              </w:rPr>
              <w:t>mg/L</w:t>
            </w:r>
          </w:p>
        </w:tc>
        <w:tc>
          <w:tcPr>
            <w:tcW w:w="2410" w:type="dxa"/>
            <w:vAlign w:val="top"/>
          </w:tcPr>
          <w:p>
            <w:pPr>
              <w:pStyle w:val="0"/>
              <w:wordWrap w:val="1"/>
              <w:spacing w:line="0" w:lineRule="atLeast"/>
              <w:jc w:val="right"/>
              <w:rPr>
                <w:rFonts w:hint="default" w:ascii="游ゴシック" w:hAnsi="游ゴシック" w:eastAsia="游ゴシック"/>
                <w:sz w:val="22"/>
              </w:rPr>
            </w:pPr>
            <w:r>
              <w:rPr>
                <w:rFonts w:hint="eastAsia" w:ascii="游ゴシック" w:hAnsi="游ゴシック" w:eastAsia="游ゴシック"/>
                <w:sz w:val="22"/>
              </w:rPr>
              <w:t>6mg/L</w:t>
            </w:r>
            <w:r>
              <w:rPr>
                <w:rFonts w:hint="eastAsia" w:ascii="游ゴシック" w:hAnsi="游ゴシック" w:eastAsia="游ゴシック"/>
                <w:sz w:val="22"/>
              </w:rPr>
              <w:t>以下</w:t>
            </w:r>
          </w:p>
        </w:tc>
      </w:tr>
      <w:tr>
        <w:trPr/>
        <w:tc>
          <w:tcPr>
            <w:tcW w:w="1271" w:type="dxa"/>
            <w:vAlign w:val="top"/>
          </w:tcPr>
          <w:p>
            <w:pPr>
              <w:pStyle w:val="0"/>
              <w:wordWrap w:val="1"/>
              <w:spacing w:line="0" w:lineRule="atLeast"/>
              <w:jc w:val="center"/>
              <w:rPr>
                <w:rFonts w:hint="default" w:ascii="游ゴシック" w:hAnsi="游ゴシック" w:eastAsia="游ゴシック"/>
                <w:sz w:val="22"/>
              </w:rPr>
            </w:pPr>
            <w:r>
              <w:rPr>
                <w:rFonts w:hint="eastAsia" w:ascii="游ゴシック" w:hAnsi="游ゴシック" w:eastAsia="游ゴシック"/>
                <w:sz w:val="22"/>
              </w:rPr>
              <w:t>□</w:t>
            </w:r>
          </w:p>
        </w:tc>
        <w:tc>
          <w:tcPr>
            <w:tcW w:w="2268" w:type="dxa"/>
            <w:vAlign w:val="top"/>
          </w:tcPr>
          <w:p>
            <w:pPr>
              <w:pStyle w:val="0"/>
              <w:wordWrap w:val="1"/>
              <w:spacing w:line="0" w:lineRule="atLeast"/>
              <w:rPr>
                <w:rFonts w:hint="default" w:ascii="游ゴシック" w:hAnsi="游ゴシック" w:eastAsia="游ゴシック"/>
                <w:sz w:val="22"/>
              </w:rPr>
            </w:pPr>
            <w:r>
              <w:rPr>
                <w:rFonts w:hint="eastAsia" w:ascii="游ゴシック" w:hAnsi="游ゴシック" w:eastAsia="游ゴシック"/>
                <w:sz w:val="22"/>
              </w:rPr>
              <w:t>ｷｼﾚﾝ</w:t>
            </w:r>
          </w:p>
        </w:tc>
        <w:tc>
          <w:tcPr>
            <w:tcW w:w="1843" w:type="dxa"/>
            <w:vAlign w:val="top"/>
          </w:tcPr>
          <w:p>
            <w:pPr>
              <w:pStyle w:val="0"/>
              <w:wordWrap w:val="1"/>
              <w:spacing w:line="0" w:lineRule="atLeast"/>
              <w:jc w:val="right"/>
              <w:rPr>
                <w:rFonts w:hint="default" w:ascii="游ゴシック" w:hAnsi="游ゴシック" w:eastAsia="游ゴシック"/>
                <w:sz w:val="22"/>
              </w:rPr>
            </w:pPr>
            <w:r>
              <w:rPr>
                <w:rFonts w:hint="default" w:ascii="游ゴシック" w:hAnsi="游ゴシック" w:eastAsia="游ゴシック"/>
                <w:sz w:val="22"/>
              </w:rPr>
              <w:t>mg/L</w:t>
            </w:r>
          </w:p>
        </w:tc>
        <w:tc>
          <w:tcPr>
            <w:tcW w:w="2410" w:type="dxa"/>
            <w:vAlign w:val="top"/>
          </w:tcPr>
          <w:p>
            <w:pPr>
              <w:pStyle w:val="0"/>
              <w:wordWrap w:val="1"/>
              <w:spacing w:line="0" w:lineRule="atLeast"/>
              <w:jc w:val="right"/>
              <w:rPr>
                <w:rFonts w:hint="default" w:ascii="游ゴシック" w:hAnsi="游ゴシック" w:eastAsia="游ゴシック"/>
                <w:sz w:val="22"/>
              </w:rPr>
            </w:pPr>
            <w:r>
              <w:rPr>
                <w:rFonts w:hint="eastAsia" w:ascii="游ゴシック" w:hAnsi="游ゴシック" w:eastAsia="游ゴシック"/>
                <w:sz w:val="22"/>
              </w:rPr>
              <w:t>4mg/L</w:t>
            </w:r>
            <w:r>
              <w:rPr>
                <w:rFonts w:hint="eastAsia" w:ascii="游ゴシック" w:hAnsi="游ゴシック" w:eastAsia="游ゴシック"/>
                <w:sz w:val="22"/>
              </w:rPr>
              <w:t>以下</w:t>
            </w:r>
          </w:p>
        </w:tc>
      </w:tr>
      <w:tr>
        <w:trPr/>
        <w:tc>
          <w:tcPr>
            <w:tcW w:w="1271" w:type="dxa"/>
            <w:vAlign w:val="top"/>
          </w:tcPr>
          <w:p>
            <w:pPr>
              <w:pStyle w:val="0"/>
              <w:wordWrap w:val="1"/>
              <w:spacing w:line="0" w:lineRule="atLeast"/>
              <w:jc w:val="center"/>
              <w:rPr>
                <w:rFonts w:hint="default" w:ascii="游ゴシック" w:hAnsi="游ゴシック" w:eastAsia="游ゴシック"/>
                <w:sz w:val="22"/>
              </w:rPr>
            </w:pPr>
            <w:r>
              <w:rPr>
                <w:rFonts w:hint="eastAsia" w:ascii="游ゴシック" w:hAnsi="游ゴシック" w:eastAsia="游ゴシック"/>
                <w:sz w:val="22"/>
              </w:rPr>
              <w:t>□</w:t>
            </w:r>
          </w:p>
        </w:tc>
        <w:tc>
          <w:tcPr>
            <w:tcW w:w="2268" w:type="dxa"/>
            <w:vAlign w:val="top"/>
          </w:tcPr>
          <w:p>
            <w:pPr>
              <w:pStyle w:val="0"/>
              <w:wordWrap w:val="1"/>
              <w:spacing w:line="0" w:lineRule="atLeast"/>
              <w:rPr>
                <w:rFonts w:hint="default" w:ascii="游ゴシック" w:hAnsi="游ゴシック" w:eastAsia="游ゴシック"/>
                <w:sz w:val="22"/>
              </w:rPr>
            </w:pPr>
            <w:r>
              <w:rPr>
                <w:rFonts w:hint="eastAsia" w:ascii="游ゴシック" w:hAnsi="游ゴシック" w:eastAsia="游ゴシック"/>
                <w:sz w:val="22"/>
              </w:rPr>
              <w:t>ﾌﾀﾙ酸ｼﾞｴﾁﾙﾍｷｼﾙ</w:t>
            </w:r>
          </w:p>
        </w:tc>
        <w:tc>
          <w:tcPr>
            <w:tcW w:w="1843" w:type="dxa"/>
            <w:vAlign w:val="top"/>
          </w:tcPr>
          <w:p>
            <w:pPr>
              <w:pStyle w:val="0"/>
              <w:wordWrap w:val="1"/>
              <w:spacing w:line="0" w:lineRule="atLeast"/>
              <w:jc w:val="right"/>
              <w:rPr>
                <w:rFonts w:hint="default" w:ascii="游ゴシック" w:hAnsi="游ゴシック" w:eastAsia="游ゴシック"/>
                <w:sz w:val="22"/>
              </w:rPr>
            </w:pPr>
            <w:r>
              <w:rPr>
                <w:rFonts w:hint="default" w:ascii="游ゴシック" w:hAnsi="游ゴシック" w:eastAsia="游ゴシック"/>
                <w:sz w:val="22"/>
              </w:rPr>
              <w:t>mg/L</w:t>
            </w:r>
          </w:p>
        </w:tc>
        <w:tc>
          <w:tcPr>
            <w:tcW w:w="2410" w:type="dxa"/>
            <w:vAlign w:val="top"/>
          </w:tcPr>
          <w:p>
            <w:pPr>
              <w:pStyle w:val="0"/>
              <w:wordWrap w:val="1"/>
              <w:spacing w:line="0" w:lineRule="atLeast"/>
              <w:jc w:val="right"/>
              <w:rPr>
                <w:rFonts w:hint="default" w:ascii="游ゴシック" w:hAnsi="游ゴシック" w:eastAsia="游ゴシック"/>
                <w:sz w:val="22"/>
              </w:rPr>
            </w:pPr>
            <w:r>
              <w:rPr>
                <w:rFonts w:hint="eastAsia" w:ascii="游ゴシック" w:hAnsi="游ゴシック" w:eastAsia="游ゴシック"/>
                <w:sz w:val="22"/>
              </w:rPr>
              <w:t>0.6mg/L</w:t>
            </w:r>
            <w:r>
              <w:rPr>
                <w:rFonts w:hint="eastAsia" w:ascii="游ゴシック" w:hAnsi="游ゴシック" w:eastAsia="游ゴシック"/>
                <w:sz w:val="22"/>
              </w:rPr>
              <w:t>以下</w:t>
            </w:r>
          </w:p>
        </w:tc>
      </w:tr>
      <w:tr>
        <w:trPr/>
        <w:tc>
          <w:tcPr>
            <w:tcW w:w="1271" w:type="dxa"/>
            <w:vAlign w:val="top"/>
          </w:tcPr>
          <w:p>
            <w:pPr>
              <w:pStyle w:val="0"/>
              <w:wordWrap w:val="1"/>
              <w:spacing w:line="0" w:lineRule="atLeast"/>
              <w:jc w:val="center"/>
              <w:rPr>
                <w:rFonts w:hint="default" w:ascii="游ゴシック" w:hAnsi="游ゴシック" w:eastAsia="游ゴシック"/>
                <w:sz w:val="22"/>
              </w:rPr>
            </w:pPr>
            <w:r>
              <w:rPr>
                <w:rFonts w:hint="eastAsia" w:ascii="游ゴシック" w:hAnsi="游ゴシック" w:eastAsia="游ゴシック"/>
                <w:sz w:val="22"/>
              </w:rPr>
              <w:t>□</w:t>
            </w:r>
          </w:p>
        </w:tc>
        <w:tc>
          <w:tcPr>
            <w:tcW w:w="2268" w:type="dxa"/>
            <w:vAlign w:val="top"/>
          </w:tcPr>
          <w:p>
            <w:pPr>
              <w:pStyle w:val="0"/>
              <w:wordWrap w:val="1"/>
              <w:spacing w:line="0" w:lineRule="atLeast"/>
              <w:rPr>
                <w:rFonts w:hint="default" w:ascii="游ゴシック" w:hAnsi="游ゴシック" w:eastAsia="游ゴシック"/>
                <w:sz w:val="22"/>
              </w:rPr>
            </w:pPr>
            <w:r>
              <w:rPr>
                <w:rFonts w:hint="eastAsia" w:ascii="游ゴシック" w:hAnsi="游ゴシック" w:eastAsia="游ゴシック"/>
                <w:sz w:val="22"/>
              </w:rPr>
              <w:t>ﾆｯｹﾙ</w:t>
            </w:r>
          </w:p>
        </w:tc>
        <w:tc>
          <w:tcPr>
            <w:tcW w:w="1843" w:type="dxa"/>
            <w:vAlign w:val="top"/>
          </w:tcPr>
          <w:p>
            <w:pPr>
              <w:pStyle w:val="0"/>
              <w:wordWrap w:val="1"/>
              <w:spacing w:line="0" w:lineRule="atLeast"/>
              <w:jc w:val="right"/>
              <w:rPr>
                <w:rFonts w:hint="default" w:ascii="游ゴシック" w:hAnsi="游ゴシック" w:eastAsia="游ゴシック"/>
                <w:sz w:val="22"/>
              </w:rPr>
            </w:pPr>
            <w:r>
              <w:rPr>
                <w:rFonts w:hint="default" w:ascii="游ゴシック" w:hAnsi="游ゴシック" w:eastAsia="游ゴシック"/>
                <w:sz w:val="22"/>
              </w:rPr>
              <w:t>mg/L</w:t>
            </w:r>
          </w:p>
        </w:tc>
        <w:tc>
          <w:tcPr>
            <w:tcW w:w="2410" w:type="dxa"/>
            <w:vAlign w:val="top"/>
          </w:tcPr>
          <w:p>
            <w:pPr>
              <w:pStyle w:val="0"/>
              <w:wordWrap w:val="1"/>
              <w:spacing w:line="0" w:lineRule="atLeast"/>
              <w:jc w:val="center"/>
              <w:rPr>
                <w:rFonts w:hint="default" w:ascii="游ゴシック" w:hAnsi="游ゴシック" w:eastAsia="游ゴシック"/>
                <w:sz w:val="22"/>
              </w:rPr>
            </w:pPr>
            <w:r>
              <w:rPr>
                <w:rFonts w:hint="eastAsia" w:ascii="游ゴシック" w:hAnsi="游ゴシック" w:eastAsia="游ゴシック"/>
                <w:sz w:val="22"/>
              </w:rPr>
              <w:t>―</w:t>
            </w:r>
          </w:p>
        </w:tc>
      </w:tr>
      <w:tr>
        <w:trPr/>
        <w:tc>
          <w:tcPr>
            <w:tcW w:w="1271" w:type="dxa"/>
            <w:vAlign w:val="top"/>
          </w:tcPr>
          <w:p>
            <w:pPr>
              <w:pStyle w:val="0"/>
              <w:wordWrap w:val="1"/>
              <w:spacing w:line="0" w:lineRule="atLeast"/>
              <w:jc w:val="center"/>
              <w:rPr>
                <w:rFonts w:hint="default" w:ascii="游ゴシック" w:hAnsi="游ゴシック" w:eastAsia="游ゴシック"/>
                <w:sz w:val="22"/>
              </w:rPr>
            </w:pPr>
            <w:r>
              <w:rPr>
                <w:rFonts w:hint="eastAsia" w:ascii="游ゴシック" w:hAnsi="游ゴシック" w:eastAsia="游ゴシック"/>
                <w:sz w:val="22"/>
              </w:rPr>
              <w:t>□</w:t>
            </w:r>
          </w:p>
        </w:tc>
        <w:tc>
          <w:tcPr>
            <w:tcW w:w="2268" w:type="dxa"/>
            <w:vAlign w:val="top"/>
          </w:tcPr>
          <w:p>
            <w:pPr>
              <w:pStyle w:val="0"/>
              <w:wordWrap w:val="1"/>
              <w:spacing w:line="0" w:lineRule="atLeast"/>
              <w:rPr>
                <w:rFonts w:hint="default" w:ascii="游ゴシック" w:hAnsi="游ゴシック" w:eastAsia="游ゴシック"/>
                <w:sz w:val="22"/>
              </w:rPr>
            </w:pPr>
            <w:r>
              <w:rPr>
                <w:rFonts w:hint="eastAsia" w:ascii="游ゴシック" w:hAnsi="游ゴシック" w:eastAsia="游ゴシック"/>
                <w:sz w:val="22"/>
              </w:rPr>
              <w:t>ﾓﾘﾌﾞﾃﾞﾝ</w:t>
            </w:r>
          </w:p>
        </w:tc>
        <w:tc>
          <w:tcPr>
            <w:tcW w:w="1843" w:type="dxa"/>
            <w:vAlign w:val="top"/>
          </w:tcPr>
          <w:p>
            <w:pPr>
              <w:pStyle w:val="0"/>
              <w:wordWrap w:val="1"/>
              <w:spacing w:line="0" w:lineRule="atLeast"/>
              <w:jc w:val="right"/>
              <w:rPr>
                <w:rFonts w:hint="default" w:ascii="游ゴシック" w:hAnsi="游ゴシック" w:eastAsia="游ゴシック"/>
                <w:sz w:val="22"/>
              </w:rPr>
            </w:pPr>
            <w:r>
              <w:rPr>
                <w:rFonts w:hint="default" w:ascii="游ゴシック" w:hAnsi="游ゴシック" w:eastAsia="游ゴシック"/>
                <w:sz w:val="22"/>
              </w:rPr>
              <w:t>mg/L</w:t>
            </w:r>
          </w:p>
        </w:tc>
        <w:tc>
          <w:tcPr>
            <w:tcW w:w="2410" w:type="dxa"/>
            <w:vAlign w:val="top"/>
          </w:tcPr>
          <w:p>
            <w:pPr>
              <w:pStyle w:val="0"/>
              <w:wordWrap w:val="1"/>
              <w:spacing w:line="0" w:lineRule="atLeast"/>
              <w:jc w:val="right"/>
              <w:rPr>
                <w:rFonts w:hint="default" w:ascii="游ゴシック" w:hAnsi="游ゴシック" w:eastAsia="游ゴシック"/>
                <w:sz w:val="22"/>
              </w:rPr>
            </w:pPr>
            <w:r>
              <w:rPr>
                <w:rFonts w:hint="eastAsia" w:ascii="游ゴシック" w:hAnsi="游ゴシック" w:eastAsia="游ゴシック"/>
                <w:sz w:val="22"/>
              </w:rPr>
              <w:t>0.7mg/L</w:t>
            </w:r>
            <w:r>
              <w:rPr>
                <w:rFonts w:hint="eastAsia" w:ascii="游ゴシック" w:hAnsi="游ゴシック" w:eastAsia="游ゴシック"/>
                <w:sz w:val="22"/>
              </w:rPr>
              <w:t>以下</w:t>
            </w:r>
          </w:p>
        </w:tc>
      </w:tr>
      <w:tr>
        <w:trPr/>
        <w:tc>
          <w:tcPr>
            <w:tcW w:w="1271" w:type="dxa"/>
            <w:vAlign w:val="top"/>
          </w:tcPr>
          <w:p>
            <w:pPr>
              <w:pStyle w:val="0"/>
              <w:wordWrap w:val="1"/>
              <w:spacing w:line="0" w:lineRule="atLeast"/>
              <w:jc w:val="center"/>
              <w:rPr>
                <w:rFonts w:hint="default" w:ascii="游ゴシック" w:hAnsi="游ゴシック" w:eastAsia="游ゴシック"/>
                <w:sz w:val="22"/>
              </w:rPr>
            </w:pPr>
            <w:r>
              <w:rPr>
                <w:rFonts w:hint="eastAsia" w:ascii="游ゴシック" w:hAnsi="游ゴシック" w:eastAsia="游ゴシック"/>
                <w:sz w:val="22"/>
              </w:rPr>
              <w:t>□</w:t>
            </w:r>
          </w:p>
        </w:tc>
        <w:tc>
          <w:tcPr>
            <w:tcW w:w="2268" w:type="dxa"/>
            <w:vAlign w:val="top"/>
          </w:tcPr>
          <w:p>
            <w:pPr>
              <w:pStyle w:val="0"/>
              <w:wordWrap w:val="1"/>
              <w:spacing w:line="0" w:lineRule="atLeast"/>
              <w:rPr>
                <w:rFonts w:hint="default" w:ascii="游ゴシック" w:hAnsi="游ゴシック" w:eastAsia="游ゴシック"/>
                <w:sz w:val="22"/>
              </w:rPr>
            </w:pPr>
            <w:r>
              <w:rPr>
                <w:rFonts w:hint="eastAsia" w:ascii="游ゴシック" w:hAnsi="游ゴシック" w:eastAsia="游ゴシック"/>
                <w:sz w:val="22"/>
              </w:rPr>
              <w:t>ｱﾝﾁﾓﾝ</w:t>
            </w:r>
          </w:p>
        </w:tc>
        <w:tc>
          <w:tcPr>
            <w:tcW w:w="1843" w:type="dxa"/>
            <w:vAlign w:val="top"/>
          </w:tcPr>
          <w:p>
            <w:pPr>
              <w:pStyle w:val="0"/>
              <w:wordWrap w:val="1"/>
              <w:spacing w:line="0" w:lineRule="atLeast"/>
              <w:jc w:val="right"/>
              <w:rPr>
                <w:rFonts w:hint="default" w:ascii="游ゴシック" w:hAnsi="游ゴシック" w:eastAsia="游ゴシック"/>
                <w:sz w:val="22"/>
              </w:rPr>
            </w:pPr>
            <w:r>
              <w:rPr>
                <w:rFonts w:hint="default" w:ascii="游ゴシック" w:hAnsi="游ゴシック" w:eastAsia="游ゴシック"/>
                <w:sz w:val="22"/>
              </w:rPr>
              <w:t>mg/L</w:t>
            </w:r>
          </w:p>
        </w:tc>
        <w:tc>
          <w:tcPr>
            <w:tcW w:w="2410" w:type="dxa"/>
            <w:vAlign w:val="top"/>
          </w:tcPr>
          <w:p>
            <w:pPr>
              <w:pStyle w:val="0"/>
              <w:wordWrap w:val="1"/>
              <w:spacing w:line="0" w:lineRule="atLeast"/>
              <w:jc w:val="right"/>
              <w:rPr>
                <w:rFonts w:hint="default" w:ascii="游ゴシック" w:hAnsi="游ゴシック" w:eastAsia="游ゴシック"/>
                <w:sz w:val="22"/>
              </w:rPr>
            </w:pPr>
            <w:r>
              <w:rPr>
                <w:rFonts w:hint="eastAsia" w:ascii="游ゴシック" w:hAnsi="游ゴシック" w:eastAsia="游ゴシック"/>
                <w:sz w:val="22"/>
              </w:rPr>
              <w:t>0.2mg/L</w:t>
            </w:r>
            <w:r>
              <w:rPr>
                <w:rFonts w:hint="eastAsia" w:ascii="游ゴシック" w:hAnsi="游ゴシック" w:eastAsia="游ゴシック"/>
                <w:sz w:val="22"/>
              </w:rPr>
              <w:t>以下</w:t>
            </w:r>
          </w:p>
        </w:tc>
      </w:tr>
      <w:tr>
        <w:trPr/>
        <w:tc>
          <w:tcPr>
            <w:tcW w:w="1271" w:type="dxa"/>
            <w:vAlign w:val="top"/>
          </w:tcPr>
          <w:p>
            <w:pPr>
              <w:pStyle w:val="0"/>
              <w:wordWrap w:val="1"/>
              <w:spacing w:line="0" w:lineRule="atLeast"/>
              <w:jc w:val="center"/>
              <w:rPr>
                <w:rFonts w:hint="default" w:ascii="游ゴシック" w:hAnsi="游ゴシック" w:eastAsia="游ゴシック"/>
                <w:sz w:val="22"/>
              </w:rPr>
            </w:pPr>
            <w:r>
              <w:rPr>
                <w:rFonts w:hint="eastAsia" w:ascii="游ゴシック" w:hAnsi="游ゴシック" w:eastAsia="游ゴシック"/>
                <w:sz w:val="22"/>
              </w:rPr>
              <w:t>□</w:t>
            </w:r>
          </w:p>
        </w:tc>
        <w:tc>
          <w:tcPr>
            <w:tcW w:w="2268" w:type="dxa"/>
            <w:vAlign w:val="top"/>
          </w:tcPr>
          <w:p>
            <w:pPr>
              <w:pStyle w:val="0"/>
              <w:wordWrap w:val="1"/>
              <w:spacing w:line="0" w:lineRule="atLeast"/>
              <w:rPr>
                <w:rFonts w:hint="default" w:ascii="游ゴシック" w:hAnsi="游ゴシック" w:eastAsia="游ゴシック"/>
                <w:sz w:val="22"/>
              </w:rPr>
            </w:pPr>
            <w:r>
              <w:rPr>
                <w:rFonts w:hint="eastAsia" w:ascii="游ゴシック" w:hAnsi="游ゴシック" w:eastAsia="游ゴシック"/>
                <w:sz w:val="22"/>
              </w:rPr>
              <w:t>塩化ﾋﾞﾆﾙﾓﾉﾏｰ</w:t>
            </w:r>
          </w:p>
        </w:tc>
        <w:tc>
          <w:tcPr>
            <w:tcW w:w="1843" w:type="dxa"/>
            <w:vAlign w:val="top"/>
          </w:tcPr>
          <w:p>
            <w:pPr>
              <w:pStyle w:val="0"/>
              <w:wordWrap w:val="1"/>
              <w:spacing w:line="0" w:lineRule="atLeast"/>
              <w:jc w:val="right"/>
              <w:rPr>
                <w:rFonts w:hint="default" w:ascii="游ゴシック" w:hAnsi="游ゴシック" w:eastAsia="游ゴシック"/>
                <w:sz w:val="22"/>
              </w:rPr>
            </w:pPr>
            <w:r>
              <w:rPr>
                <w:rFonts w:hint="default" w:ascii="游ゴシック" w:hAnsi="游ゴシック" w:eastAsia="游ゴシック"/>
                <w:sz w:val="22"/>
              </w:rPr>
              <w:t>mg/L</w:t>
            </w:r>
          </w:p>
        </w:tc>
        <w:tc>
          <w:tcPr>
            <w:tcW w:w="2410" w:type="dxa"/>
            <w:vAlign w:val="top"/>
          </w:tcPr>
          <w:p>
            <w:pPr>
              <w:pStyle w:val="0"/>
              <w:wordWrap w:val="1"/>
              <w:spacing w:line="0" w:lineRule="atLeast"/>
              <w:jc w:val="right"/>
              <w:rPr>
                <w:rFonts w:hint="default" w:ascii="游ゴシック" w:hAnsi="游ゴシック" w:eastAsia="游ゴシック"/>
                <w:sz w:val="22"/>
              </w:rPr>
            </w:pPr>
            <w:r>
              <w:rPr>
                <w:rFonts w:hint="eastAsia" w:ascii="游ゴシック" w:hAnsi="游ゴシック" w:eastAsia="游ゴシック"/>
                <w:sz w:val="22"/>
              </w:rPr>
              <w:t>0.02mg/L</w:t>
            </w:r>
            <w:r>
              <w:rPr>
                <w:rFonts w:hint="eastAsia" w:ascii="游ゴシック" w:hAnsi="游ゴシック" w:eastAsia="游ゴシック"/>
                <w:sz w:val="22"/>
              </w:rPr>
              <w:t>以下</w:t>
            </w:r>
          </w:p>
        </w:tc>
      </w:tr>
      <w:tr>
        <w:trPr/>
        <w:tc>
          <w:tcPr>
            <w:tcW w:w="1271" w:type="dxa"/>
            <w:vAlign w:val="top"/>
          </w:tcPr>
          <w:p>
            <w:pPr>
              <w:pStyle w:val="0"/>
              <w:wordWrap w:val="1"/>
              <w:spacing w:line="0" w:lineRule="atLeast"/>
              <w:jc w:val="center"/>
              <w:rPr>
                <w:rFonts w:hint="default" w:ascii="游ゴシック" w:hAnsi="游ゴシック" w:eastAsia="游ゴシック"/>
                <w:sz w:val="22"/>
              </w:rPr>
            </w:pPr>
            <w:r>
              <w:rPr>
                <w:rFonts w:hint="eastAsia" w:ascii="游ゴシック" w:hAnsi="游ゴシック" w:eastAsia="游ゴシック"/>
                <w:sz w:val="22"/>
              </w:rPr>
              <w:t>□</w:t>
            </w:r>
          </w:p>
        </w:tc>
        <w:tc>
          <w:tcPr>
            <w:tcW w:w="2268" w:type="dxa"/>
            <w:vAlign w:val="top"/>
          </w:tcPr>
          <w:p>
            <w:pPr>
              <w:pStyle w:val="0"/>
              <w:wordWrap w:val="1"/>
              <w:spacing w:line="0" w:lineRule="atLeast"/>
              <w:rPr>
                <w:rFonts w:hint="default" w:ascii="游ゴシック" w:hAnsi="游ゴシック" w:eastAsia="游ゴシック"/>
                <w:sz w:val="22"/>
              </w:rPr>
            </w:pPr>
            <w:r>
              <w:rPr>
                <w:rFonts w:hint="eastAsia" w:ascii="游ゴシック" w:hAnsi="游ゴシック" w:eastAsia="游ゴシック"/>
                <w:sz w:val="22"/>
              </w:rPr>
              <w:t>ｴﾋﾟｸﾛﾛﾋﾄﾞﾘﾝ</w:t>
            </w:r>
          </w:p>
        </w:tc>
        <w:tc>
          <w:tcPr>
            <w:tcW w:w="1843" w:type="dxa"/>
            <w:vAlign w:val="top"/>
          </w:tcPr>
          <w:p>
            <w:pPr>
              <w:pStyle w:val="0"/>
              <w:wordWrap w:val="1"/>
              <w:spacing w:line="0" w:lineRule="atLeast"/>
              <w:jc w:val="right"/>
              <w:rPr>
                <w:rFonts w:hint="default" w:ascii="游ゴシック" w:hAnsi="游ゴシック" w:eastAsia="游ゴシック"/>
                <w:sz w:val="22"/>
              </w:rPr>
            </w:pPr>
            <w:r>
              <w:rPr>
                <w:rFonts w:hint="default" w:ascii="游ゴシック" w:hAnsi="游ゴシック" w:eastAsia="游ゴシック"/>
                <w:sz w:val="22"/>
              </w:rPr>
              <w:t>mg/L</w:t>
            </w:r>
          </w:p>
        </w:tc>
        <w:tc>
          <w:tcPr>
            <w:tcW w:w="2410" w:type="dxa"/>
            <w:vAlign w:val="top"/>
          </w:tcPr>
          <w:p>
            <w:pPr>
              <w:pStyle w:val="0"/>
              <w:wordWrap w:val="1"/>
              <w:spacing w:line="0" w:lineRule="atLeast"/>
              <w:jc w:val="right"/>
              <w:rPr>
                <w:rFonts w:hint="default" w:ascii="游ゴシック" w:hAnsi="游ゴシック" w:eastAsia="游ゴシック"/>
                <w:sz w:val="22"/>
              </w:rPr>
            </w:pPr>
            <w:r>
              <w:rPr>
                <w:rFonts w:hint="eastAsia" w:ascii="游ゴシック" w:hAnsi="游ゴシック" w:eastAsia="游ゴシック"/>
                <w:sz w:val="22"/>
              </w:rPr>
              <w:t>0.004mg/L</w:t>
            </w:r>
            <w:r>
              <w:rPr>
                <w:rFonts w:hint="eastAsia" w:ascii="游ゴシック" w:hAnsi="游ゴシック" w:eastAsia="游ゴシック"/>
                <w:sz w:val="22"/>
              </w:rPr>
              <w:t>以下</w:t>
            </w:r>
          </w:p>
        </w:tc>
      </w:tr>
      <w:tr>
        <w:trPr/>
        <w:tc>
          <w:tcPr>
            <w:tcW w:w="1271" w:type="dxa"/>
            <w:vAlign w:val="top"/>
          </w:tcPr>
          <w:p>
            <w:pPr>
              <w:pStyle w:val="0"/>
              <w:wordWrap w:val="1"/>
              <w:spacing w:line="0" w:lineRule="atLeast"/>
              <w:jc w:val="center"/>
              <w:rPr>
                <w:rFonts w:hint="default" w:ascii="游ゴシック" w:hAnsi="游ゴシック" w:eastAsia="游ゴシック"/>
                <w:sz w:val="22"/>
              </w:rPr>
            </w:pPr>
            <w:r>
              <w:rPr>
                <w:rFonts w:hint="eastAsia" w:ascii="游ゴシック" w:hAnsi="游ゴシック" w:eastAsia="游ゴシック"/>
                <w:sz w:val="22"/>
              </w:rPr>
              <w:t>□</w:t>
            </w:r>
          </w:p>
        </w:tc>
        <w:tc>
          <w:tcPr>
            <w:tcW w:w="2268" w:type="dxa"/>
            <w:vAlign w:val="top"/>
          </w:tcPr>
          <w:p>
            <w:pPr>
              <w:pStyle w:val="0"/>
              <w:wordWrap w:val="1"/>
              <w:spacing w:line="0" w:lineRule="atLeast"/>
              <w:rPr>
                <w:rFonts w:hint="default" w:ascii="游ゴシック" w:hAnsi="游ゴシック" w:eastAsia="游ゴシック"/>
                <w:sz w:val="22"/>
              </w:rPr>
            </w:pPr>
            <w:r>
              <w:rPr>
                <w:rFonts w:hint="eastAsia" w:ascii="游ゴシック" w:hAnsi="游ゴシック" w:eastAsia="游ゴシック"/>
                <w:sz w:val="22"/>
              </w:rPr>
              <w:t>全ﾏﾝｶﾞﾝ</w:t>
            </w:r>
          </w:p>
        </w:tc>
        <w:tc>
          <w:tcPr>
            <w:tcW w:w="1843" w:type="dxa"/>
            <w:vAlign w:val="top"/>
          </w:tcPr>
          <w:p>
            <w:pPr>
              <w:pStyle w:val="0"/>
              <w:wordWrap w:val="1"/>
              <w:spacing w:line="0" w:lineRule="atLeast"/>
              <w:jc w:val="right"/>
              <w:rPr>
                <w:rFonts w:hint="default" w:ascii="游ゴシック" w:hAnsi="游ゴシック" w:eastAsia="游ゴシック"/>
                <w:sz w:val="22"/>
              </w:rPr>
            </w:pPr>
            <w:r>
              <w:rPr>
                <w:rFonts w:hint="default" w:ascii="游ゴシック" w:hAnsi="游ゴシック" w:eastAsia="游ゴシック"/>
                <w:sz w:val="22"/>
              </w:rPr>
              <w:t>mg/L</w:t>
            </w:r>
          </w:p>
        </w:tc>
        <w:tc>
          <w:tcPr>
            <w:tcW w:w="2410" w:type="dxa"/>
            <w:vAlign w:val="top"/>
          </w:tcPr>
          <w:p>
            <w:pPr>
              <w:pStyle w:val="0"/>
              <w:wordWrap w:val="1"/>
              <w:spacing w:line="0" w:lineRule="atLeast"/>
              <w:jc w:val="right"/>
              <w:rPr>
                <w:rFonts w:hint="default" w:ascii="游ゴシック" w:hAnsi="游ゴシック" w:eastAsia="游ゴシック"/>
                <w:sz w:val="22"/>
              </w:rPr>
            </w:pPr>
            <w:r>
              <w:rPr>
                <w:rFonts w:hint="eastAsia" w:ascii="游ゴシック" w:hAnsi="游ゴシック" w:eastAsia="游ゴシック"/>
                <w:sz w:val="22"/>
              </w:rPr>
              <w:t>2mg/L</w:t>
            </w:r>
            <w:r>
              <w:rPr>
                <w:rFonts w:hint="eastAsia" w:ascii="游ゴシック" w:hAnsi="游ゴシック" w:eastAsia="游ゴシック"/>
                <w:sz w:val="22"/>
              </w:rPr>
              <w:t>以下</w:t>
            </w:r>
          </w:p>
        </w:tc>
      </w:tr>
      <w:tr>
        <w:trPr/>
        <w:tc>
          <w:tcPr>
            <w:tcW w:w="1271" w:type="dxa"/>
            <w:vAlign w:val="top"/>
          </w:tcPr>
          <w:p>
            <w:pPr>
              <w:pStyle w:val="0"/>
              <w:wordWrap w:val="1"/>
              <w:spacing w:line="0" w:lineRule="atLeast"/>
              <w:jc w:val="center"/>
              <w:rPr>
                <w:rFonts w:hint="default" w:ascii="游ゴシック" w:hAnsi="游ゴシック" w:eastAsia="游ゴシック"/>
                <w:sz w:val="22"/>
              </w:rPr>
            </w:pPr>
            <w:r>
              <w:rPr>
                <w:rFonts w:hint="eastAsia" w:ascii="游ゴシック" w:hAnsi="游ゴシック" w:eastAsia="游ゴシック"/>
                <w:sz w:val="22"/>
              </w:rPr>
              <w:t>□</w:t>
            </w:r>
          </w:p>
        </w:tc>
        <w:tc>
          <w:tcPr>
            <w:tcW w:w="2268" w:type="dxa"/>
            <w:vAlign w:val="top"/>
          </w:tcPr>
          <w:p>
            <w:pPr>
              <w:pStyle w:val="0"/>
              <w:wordWrap w:val="1"/>
              <w:spacing w:line="0" w:lineRule="atLeast"/>
              <w:rPr>
                <w:rFonts w:hint="default" w:ascii="游ゴシック" w:hAnsi="游ゴシック" w:eastAsia="游ゴシック"/>
                <w:sz w:val="22"/>
              </w:rPr>
            </w:pPr>
            <w:r>
              <w:rPr>
                <w:rFonts w:hint="eastAsia" w:ascii="游ゴシック" w:hAnsi="游ゴシック" w:eastAsia="游ゴシック"/>
                <w:sz w:val="22"/>
              </w:rPr>
              <w:t>ｳﾗﾝ</w:t>
            </w:r>
          </w:p>
        </w:tc>
        <w:tc>
          <w:tcPr>
            <w:tcW w:w="1843" w:type="dxa"/>
            <w:vAlign w:val="top"/>
          </w:tcPr>
          <w:p>
            <w:pPr>
              <w:pStyle w:val="0"/>
              <w:wordWrap w:val="1"/>
              <w:spacing w:line="0" w:lineRule="atLeast"/>
              <w:jc w:val="right"/>
              <w:rPr>
                <w:rFonts w:hint="default" w:ascii="游ゴシック" w:hAnsi="游ゴシック" w:eastAsia="游ゴシック"/>
                <w:sz w:val="22"/>
              </w:rPr>
            </w:pPr>
            <w:r>
              <w:rPr>
                <w:rFonts w:hint="default" w:ascii="游ゴシック" w:hAnsi="游ゴシック" w:eastAsia="游ゴシック"/>
                <w:sz w:val="22"/>
              </w:rPr>
              <w:t>mg/L</w:t>
            </w:r>
          </w:p>
        </w:tc>
        <w:tc>
          <w:tcPr>
            <w:tcW w:w="2410" w:type="dxa"/>
            <w:vAlign w:val="top"/>
          </w:tcPr>
          <w:p>
            <w:pPr>
              <w:pStyle w:val="0"/>
              <w:wordWrap w:val="1"/>
              <w:spacing w:line="0" w:lineRule="atLeast"/>
              <w:jc w:val="right"/>
              <w:rPr>
                <w:rFonts w:hint="default" w:ascii="游ゴシック" w:hAnsi="游ゴシック" w:eastAsia="游ゴシック"/>
                <w:sz w:val="22"/>
              </w:rPr>
            </w:pPr>
            <w:r>
              <w:rPr>
                <w:rFonts w:hint="eastAsia" w:ascii="游ゴシック" w:hAnsi="游ゴシック" w:eastAsia="游ゴシック"/>
                <w:sz w:val="22"/>
              </w:rPr>
              <w:t>0.02mg/L</w:t>
            </w:r>
            <w:r>
              <w:rPr>
                <w:rFonts w:hint="eastAsia" w:ascii="游ゴシック" w:hAnsi="游ゴシック" w:eastAsia="游ゴシック"/>
                <w:sz w:val="22"/>
              </w:rPr>
              <w:t>以下</w:t>
            </w:r>
          </w:p>
        </w:tc>
      </w:tr>
    </w:tbl>
    <w:p>
      <w:pPr>
        <w:pStyle w:val="0"/>
        <w:wordWrap w:val="1"/>
        <w:spacing w:line="0" w:lineRule="atLeast"/>
        <w:rPr>
          <w:rFonts w:hint="default" w:ascii="游ゴシック" w:hAnsi="游ゴシック" w:eastAsia="游ゴシック"/>
          <w:sz w:val="22"/>
        </w:rPr>
      </w:pPr>
      <w:r>
        <w:rPr>
          <w:rFonts w:hint="eastAsia" w:ascii="游ゴシック" w:hAnsi="游ゴシック" w:eastAsia="游ゴシック"/>
          <w:sz w:val="22"/>
        </w:rPr>
        <w:t>※すべての排出口における自主管理値としてください。</w:t>
      </w:r>
    </w:p>
    <w:p>
      <w:pPr>
        <w:pStyle w:val="0"/>
        <w:wordWrap w:val="1"/>
        <w:spacing w:line="0" w:lineRule="atLeast"/>
        <w:rPr>
          <w:rFonts w:hint="default" w:ascii="游ゴシック" w:hAnsi="游ゴシック" w:eastAsia="游ゴシック"/>
          <w:b w:val="1"/>
          <w:sz w:val="22"/>
        </w:rPr>
      </w:pPr>
    </w:p>
    <w:p>
      <w:pPr>
        <w:pStyle w:val="0"/>
        <w:wordWrap w:val="1"/>
        <w:spacing w:line="0" w:lineRule="atLeast"/>
        <w:rPr>
          <w:rFonts w:hint="default" w:ascii="游ゴシック" w:hAnsi="游ゴシック" w:eastAsia="游ゴシック"/>
          <w:b w:val="1"/>
        </w:rPr>
      </w:pPr>
      <w:r>
        <w:rPr>
          <w:rFonts w:hint="eastAsia" w:ascii="游ゴシック" w:hAnsi="游ゴシック" w:eastAsia="游ゴシック"/>
          <w:b w:val="1"/>
        </w:rPr>
        <w:t>C</w:t>
      </w:r>
      <w:r>
        <w:rPr>
          <w:rFonts w:hint="eastAsia" w:ascii="游ゴシック" w:hAnsi="游ゴシック" w:eastAsia="游ゴシック"/>
          <w:b w:val="1"/>
        </w:rPr>
        <w:t>　大気の自主管理値</w:t>
      </w:r>
    </w:p>
    <w:p>
      <w:pPr>
        <w:pStyle w:val="0"/>
        <w:wordWrap w:val="1"/>
        <w:spacing w:line="0" w:lineRule="atLeast"/>
        <w:rPr>
          <w:rFonts w:hint="default" w:ascii="游ゴシック" w:hAnsi="游ゴシック" w:eastAsia="游ゴシック"/>
          <w:sz w:val="22"/>
        </w:rPr>
      </w:pPr>
      <w:r>
        <w:rPr>
          <w:rFonts w:hint="eastAsia" w:ascii="游ゴシック" w:hAnsi="游ゴシック" w:eastAsia="游ゴシック"/>
          <w:sz w:val="22"/>
        </w:rPr>
        <w:t>大気の自主管理値及び設定する施設等については、任意様式で報告をお願いします。</w:t>
      </w:r>
    </w:p>
    <w:p>
      <w:pPr>
        <w:pStyle w:val="0"/>
        <w:wordWrap w:val="1"/>
        <w:spacing w:line="0" w:lineRule="atLeast"/>
        <w:rPr>
          <w:rFonts w:hint="default" w:ascii="游ゴシック" w:hAnsi="游ゴシック" w:eastAsia="游ゴシック"/>
          <w:b w:val="1"/>
          <w:sz w:val="22"/>
        </w:rPr>
      </w:pPr>
    </w:p>
    <w:p>
      <w:pPr>
        <w:pStyle w:val="0"/>
        <w:wordWrap w:val="1"/>
        <w:spacing w:line="0" w:lineRule="atLeast"/>
        <w:rPr>
          <w:rFonts w:hint="default" w:ascii="游ゴシック" w:hAnsi="游ゴシック" w:eastAsia="游ゴシック"/>
          <w:b w:val="1"/>
          <w:sz w:val="22"/>
        </w:rPr>
      </w:pPr>
    </w:p>
    <w:p>
      <w:pPr>
        <w:pStyle w:val="0"/>
        <w:wordWrap w:val="1"/>
        <w:spacing w:line="0" w:lineRule="atLeast"/>
        <w:rPr>
          <w:rFonts w:hint="default" w:ascii="游ゴシック" w:hAnsi="游ゴシック" w:eastAsia="游ゴシック"/>
          <w:b w:val="1"/>
          <w:sz w:val="22"/>
        </w:rPr>
      </w:pPr>
    </w:p>
    <w:p>
      <w:pPr>
        <w:pStyle w:val="0"/>
        <w:wordWrap w:val="1"/>
        <w:spacing w:line="0" w:lineRule="atLeast"/>
        <w:rPr>
          <w:rFonts w:hint="default" w:ascii="游ゴシック" w:hAnsi="游ゴシック" w:eastAsia="游ゴシック"/>
          <w:b w:val="1"/>
          <w:sz w:val="22"/>
        </w:rPr>
      </w:pPr>
    </w:p>
    <w:p>
      <w:pPr>
        <w:pStyle w:val="0"/>
        <w:wordWrap w:val="1"/>
        <w:spacing w:line="0" w:lineRule="atLeast"/>
        <w:rPr>
          <w:rFonts w:hint="default" w:ascii="游ゴシック" w:hAnsi="游ゴシック" w:eastAsia="游ゴシック"/>
          <w:b w:val="1"/>
          <w:sz w:val="22"/>
        </w:rPr>
      </w:pPr>
    </w:p>
    <w:p>
      <w:pPr>
        <w:pStyle w:val="0"/>
        <w:wordWrap w:val="1"/>
        <w:spacing w:line="0" w:lineRule="atLeast"/>
        <w:jc w:val="left"/>
        <w:rPr>
          <w:rFonts w:hint="default" w:ascii="游ゴシック" w:hAnsi="游ゴシック" w:eastAsia="游ゴシック"/>
          <w:b w:val="1"/>
          <w:u w:val="single" w:color="auto"/>
        </w:rPr>
      </w:pPr>
      <w:r>
        <w:rPr>
          <w:rFonts w:hint="eastAsia" w:ascii="游ゴシック" w:hAnsi="游ゴシック" w:eastAsia="游ゴシック"/>
          <w:b w:val="1"/>
        </w:rPr>
        <w:t>D</w:t>
      </w:r>
      <w:r>
        <w:rPr>
          <w:rFonts w:hint="eastAsia" w:ascii="游ゴシック" w:hAnsi="游ゴシック" w:eastAsia="游ゴシック"/>
          <w:b w:val="1"/>
        </w:rPr>
        <w:t>　騒音の自主管理値</w:t>
      </w:r>
    </w:p>
    <w:tbl>
      <w:tblPr>
        <w:tblStyle w:val="34"/>
        <w:tblW w:w="6658" w:type="dxa"/>
        <w:tblInd w:w="0" w:type="dxa"/>
        <w:tblLayout w:type="fixed"/>
        <w:tblLook w:firstRow="1" w:lastRow="0" w:firstColumn="1" w:lastColumn="0" w:noHBand="0" w:noVBand="1" w:val="04A0"/>
      </w:tblPr>
      <w:tblGrid>
        <w:gridCol w:w="1271"/>
        <w:gridCol w:w="3119"/>
        <w:gridCol w:w="2268"/>
      </w:tblGrid>
      <w:tr>
        <w:trPr/>
        <w:tc>
          <w:tcPr>
            <w:tcW w:w="1271" w:type="dxa"/>
            <w:vAlign w:val="center"/>
          </w:tcPr>
          <w:p>
            <w:pPr>
              <w:pStyle w:val="0"/>
              <w:wordWrap w:val="1"/>
              <w:spacing w:line="0" w:lineRule="atLeast"/>
              <w:jc w:val="center"/>
              <w:rPr>
                <w:rFonts w:hint="default" w:ascii="游ゴシック" w:hAnsi="游ゴシック" w:eastAsia="游ゴシック"/>
                <w:sz w:val="22"/>
              </w:rPr>
            </w:pPr>
            <w:r>
              <w:rPr>
                <w:rFonts w:hint="eastAsia" w:ascii="游ゴシック" w:hAnsi="游ゴシック" w:eastAsia="游ゴシック"/>
                <w:sz w:val="22"/>
              </w:rPr>
              <w:t>設定は■</w:t>
            </w:r>
          </w:p>
        </w:tc>
        <w:tc>
          <w:tcPr>
            <w:tcW w:w="3119" w:type="dxa"/>
            <w:vAlign w:val="center"/>
          </w:tcPr>
          <w:p>
            <w:pPr>
              <w:pStyle w:val="0"/>
              <w:wordWrap w:val="1"/>
              <w:spacing w:line="0" w:lineRule="atLeast"/>
              <w:jc w:val="center"/>
              <w:rPr>
                <w:rFonts w:hint="default" w:ascii="游ゴシック" w:hAnsi="游ゴシック" w:eastAsia="游ゴシック"/>
                <w:sz w:val="22"/>
              </w:rPr>
            </w:pPr>
            <w:r>
              <w:rPr>
                <w:rFonts w:hint="eastAsia" w:ascii="游ゴシック" w:hAnsi="游ゴシック" w:eastAsia="游ゴシック"/>
                <w:sz w:val="22"/>
              </w:rPr>
              <w:t>時間帯</w:t>
            </w:r>
          </w:p>
        </w:tc>
        <w:tc>
          <w:tcPr>
            <w:tcW w:w="2268" w:type="dxa"/>
            <w:vAlign w:val="center"/>
          </w:tcPr>
          <w:p>
            <w:pPr>
              <w:pStyle w:val="0"/>
              <w:wordWrap w:val="1"/>
              <w:spacing w:line="0" w:lineRule="atLeast"/>
              <w:jc w:val="center"/>
              <w:rPr>
                <w:rFonts w:hint="default" w:ascii="游ゴシック" w:hAnsi="游ゴシック" w:eastAsia="游ゴシック"/>
                <w:sz w:val="22"/>
              </w:rPr>
            </w:pPr>
            <w:r>
              <w:rPr>
                <w:rFonts w:hint="eastAsia" w:ascii="游ゴシック" w:hAnsi="游ゴシック" w:eastAsia="游ゴシック"/>
                <w:sz w:val="22"/>
              </w:rPr>
              <w:t>自主管理値</w:t>
            </w:r>
          </w:p>
        </w:tc>
      </w:tr>
      <w:tr>
        <w:trPr/>
        <w:tc>
          <w:tcPr>
            <w:tcW w:w="1271" w:type="dxa"/>
            <w:vAlign w:val="top"/>
          </w:tcPr>
          <w:p>
            <w:pPr>
              <w:pStyle w:val="0"/>
              <w:wordWrap w:val="1"/>
              <w:spacing w:line="0" w:lineRule="atLeast"/>
              <w:jc w:val="center"/>
              <w:rPr>
                <w:rFonts w:hint="default" w:ascii="游ゴシック" w:hAnsi="游ゴシック" w:eastAsia="游ゴシック"/>
                <w:sz w:val="22"/>
              </w:rPr>
            </w:pPr>
            <w:r>
              <w:rPr>
                <w:rFonts w:hint="eastAsia" w:ascii="游ゴシック" w:hAnsi="游ゴシック" w:eastAsia="游ゴシック"/>
                <w:sz w:val="22"/>
              </w:rPr>
              <w:t>□</w:t>
            </w:r>
          </w:p>
        </w:tc>
        <w:tc>
          <w:tcPr>
            <w:tcW w:w="3119" w:type="dxa"/>
            <w:vAlign w:val="top"/>
          </w:tcPr>
          <w:p>
            <w:pPr>
              <w:pStyle w:val="0"/>
              <w:wordWrap w:val="1"/>
              <w:spacing w:line="0" w:lineRule="atLeast"/>
              <w:rPr>
                <w:rFonts w:hint="default" w:ascii="游ゴシック" w:hAnsi="游ゴシック" w:eastAsia="游ゴシック"/>
                <w:sz w:val="22"/>
              </w:rPr>
            </w:pPr>
            <w:r>
              <w:rPr>
                <w:rFonts w:hint="eastAsia" w:ascii="游ゴシック" w:hAnsi="游ゴシック" w:eastAsia="游ゴシック"/>
                <w:sz w:val="22"/>
              </w:rPr>
              <w:t>(</w:t>
            </w:r>
            <w:r>
              <w:rPr>
                <w:rFonts w:hint="eastAsia" w:ascii="游ゴシック" w:hAnsi="游ゴシック" w:eastAsia="游ゴシック"/>
                <w:sz w:val="22"/>
              </w:rPr>
              <w:t>朝</w:t>
            </w:r>
            <w:r>
              <w:rPr>
                <w:rFonts w:hint="eastAsia" w:ascii="游ゴシック" w:hAnsi="游ゴシック" w:eastAsia="游ゴシック"/>
                <w:sz w:val="22"/>
              </w:rPr>
              <w:t>)</w:t>
            </w:r>
            <w:r>
              <w:rPr>
                <w:rFonts w:hint="eastAsia" w:ascii="游ゴシック" w:hAnsi="游ゴシック" w:eastAsia="游ゴシック"/>
                <w:sz w:val="22"/>
              </w:rPr>
              <w:t>　　：　　～　　：　　</w:t>
            </w:r>
          </w:p>
        </w:tc>
        <w:tc>
          <w:tcPr>
            <w:tcW w:w="2268" w:type="dxa"/>
            <w:vAlign w:val="top"/>
          </w:tcPr>
          <w:p>
            <w:pPr>
              <w:pStyle w:val="0"/>
              <w:wordWrap w:val="1"/>
              <w:spacing w:line="0" w:lineRule="atLeast"/>
              <w:jc w:val="right"/>
              <w:rPr>
                <w:rFonts w:hint="default" w:ascii="游ゴシック" w:hAnsi="游ゴシック" w:eastAsia="游ゴシック"/>
                <w:sz w:val="22"/>
              </w:rPr>
            </w:pPr>
            <w:r>
              <w:rPr>
                <w:rFonts w:hint="eastAsia" w:ascii="游ゴシック" w:hAnsi="游ゴシック" w:eastAsia="游ゴシック"/>
                <w:sz w:val="22"/>
              </w:rPr>
              <w:t>ｄＢ</w:t>
            </w:r>
          </w:p>
        </w:tc>
      </w:tr>
      <w:tr>
        <w:trPr/>
        <w:tc>
          <w:tcPr>
            <w:tcW w:w="1271" w:type="dxa"/>
            <w:vAlign w:val="top"/>
          </w:tcPr>
          <w:p>
            <w:pPr>
              <w:pStyle w:val="0"/>
              <w:wordWrap w:val="1"/>
              <w:spacing w:line="0" w:lineRule="atLeast"/>
              <w:jc w:val="center"/>
              <w:rPr>
                <w:rFonts w:hint="default" w:ascii="游ゴシック" w:hAnsi="游ゴシック" w:eastAsia="游ゴシック"/>
                <w:sz w:val="22"/>
              </w:rPr>
            </w:pPr>
            <w:r>
              <w:rPr>
                <w:rFonts w:hint="eastAsia" w:ascii="游ゴシック" w:hAnsi="游ゴシック" w:eastAsia="游ゴシック"/>
                <w:sz w:val="22"/>
              </w:rPr>
              <w:t>□</w:t>
            </w:r>
          </w:p>
        </w:tc>
        <w:tc>
          <w:tcPr>
            <w:tcW w:w="3119" w:type="dxa"/>
            <w:vAlign w:val="top"/>
          </w:tcPr>
          <w:p>
            <w:pPr>
              <w:pStyle w:val="0"/>
              <w:wordWrap w:val="1"/>
              <w:spacing w:line="0" w:lineRule="atLeast"/>
              <w:rPr>
                <w:rFonts w:hint="default" w:ascii="游ゴシック" w:hAnsi="游ゴシック" w:eastAsia="游ゴシック"/>
                <w:sz w:val="22"/>
              </w:rPr>
            </w:pPr>
            <w:r>
              <w:rPr>
                <w:rFonts w:hint="eastAsia" w:ascii="游ゴシック" w:hAnsi="游ゴシック" w:eastAsia="游ゴシック"/>
                <w:sz w:val="22"/>
              </w:rPr>
              <w:t>(</w:t>
            </w:r>
            <w:r>
              <w:rPr>
                <w:rFonts w:hint="eastAsia" w:ascii="游ゴシック" w:hAnsi="游ゴシック" w:eastAsia="游ゴシック"/>
                <w:sz w:val="22"/>
              </w:rPr>
              <w:t>昼</w:t>
            </w:r>
            <w:r>
              <w:rPr>
                <w:rFonts w:hint="eastAsia" w:ascii="游ゴシック" w:hAnsi="游ゴシック" w:eastAsia="游ゴシック"/>
                <w:sz w:val="22"/>
              </w:rPr>
              <w:t>)</w:t>
            </w:r>
            <w:r>
              <w:rPr>
                <w:rFonts w:hint="eastAsia" w:ascii="游ゴシック" w:hAnsi="游ゴシック" w:eastAsia="游ゴシック"/>
                <w:sz w:val="22"/>
              </w:rPr>
              <w:t>　　：　　～　　：　　</w:t>
            </w:r>
          </w:p>
        </w:tc>
        <w:tc>
          <w:tcPr>
            <w:tcW w:w="2268" w:type="dxa"/>
            <w:vAlign w:val="top"/>
          </w:tcPr>
          <w:p>
            <w:pPr>
              <w:pStyle w:val="0"/>
              <w:wordWrap w:val="1"/>
              <w:spacing w:line="0" w:lineRule="atLeast"/>
              <w:jc w:val="right"/>
              <w:rPr>
                <w:rFonts w:hint="default" w:ascii="游ゴシック" w:hAnsi="游ゴシック" w:eastAsia="游ゴシック"/>
                <w:sz w:val="22"/>
              </w:rPr>
            </w:pPr>
            <w:r>
              <w:rPr>
                <w:rFonts w:hint="eastAsia" w:ascii="游ゴシック" w:hAnsi="游ゴシック" w:eastAsia="游ゴシック"/>
                <w:sz w:val="22"/>
              </w:rPr>
              <w:t>ｄＢ</w:t>
            </w:r>
          </w:p>
        </w:tc>
      </w:tr>
      <w:tr>
        <w:trPr/>
        <w:tc>
          <w:tcPr>
            <w:tcW w:w="1271" w:type="dxa"/>
            <w:vAlign w:val="top"/>
          </w:tcPr>
          <w:p>
            <w:pPr>
              <w:pStyle w:val="0"/>
              <w:wordWrap w:val="1"/>
              <w:spacing w:line="0" w:lineRule="atLeast"/>
              <w:jc w:val="center"/>
              <w:rPr>
                <w:rFonts w:hint="default" w:ascii="游ゴシック" w:hAnsi="游ゴシック" w:eastAsia="游ゴシック"/>
                <w:sz w:val="22"/>
              </w:rPr>
            </w:pPr>
            <w:r>
              <w:rPr>
                <w:rFonts w:hint="eastAsia" w:ascii="游ゴシック" w:hAnsi="游ゴシック" w:eastAsia="游ゴシック"/>
                <w:sz w:val="22"/>
              </w:rPr>
              <w:t>□</w:t>
            </w:r>
          </w:p>
        </w:tc>
        <w:tc>
          <w:tcPr>
            <w:tcW w:w="3119" w:type="dxa"/>
            <w:vAlign w:val="top"/>
          </w:tcPr>
          <w:p>
            <w:pPr>
              <w:pStyle w:val="0"/>
              <w:wordWrap w:val="1"/>
              <w:spacing w:line="0" w:lineRule="atLeast"/>
              <w:rPr>
                <w:rFonts w:hint="default" w:ascii="游ゴシック" w:hAnsi="游ゴシック" w:eastAsia="游ゴシック"/>
                <w:sz w:val="22"/>
              </w:rPr>
            </w:pPr>
            <w:r>
              <w:rPr>
                <w:rFonts w:hint="eastAsia" w:ascii="游ゴシック" w:hAnsi="游ゴシック" w:eastAsia="游ゴシック"/>
                <w:sz w:val="22"/>
              </w:rPr>
              <w:t>(</w:t>
            </w:r>
            <w:r>
              <w:rPr>
                <w:rFonts w:hint="eastAsia" w:ascii="游ゴシック" w:hAnsi="游ゴシック" w:eastAsia="游ゴシック"/>
                <w:sz w:val="22"/>
              </w:rPr>
              <w:t>夕</w:t>
            </w:r>
            <w:r>
              <w:rPr>
                <w:rFonts w:hint="eastAsia" w:ascii="游ゴシック" w:hAnsi="游ゴシック" w:eastAsia="游ゴシック"/>
                <w:sz w:val="22"/>
              </w:rPr>
              <w:t>)</w:t>
            </w:r>
            <w:r>
              <w:rPr>
                <w:rFonts w:hint="eastAsia" w:ascii="游ゴシック" w:hAnsi="游ゴシック" w:eastAsia="游ゴシック"/>
                <w:sz w:val="22"/>
              </w:rPr>
              <w:t>　　：　　～　　：　　</w:t>
            </w:r>
          </w:p>
        </w:tc>
        <w:tc>
          <w:tcPr>
            <w:tcW w:w="2268" w:type="dxa"/>
            <w:vAlign w:val="top"/>
          </w:tcPr>
          <w:p>
            <w:pPr>
              <w:pStyle w:val="0"/>
              <w:wordWrap w:val="1"/>
              <w:spacing w:line="0" w:lineRule="atLeast"/>
              <w:jc w:val="right"/>
              <w:rPr>
                <w:rFonts w:hint="default" w:ascii="游ゴシック" w:hAnsi="游ゴシック" w:eastAsia="游ゴシック"/>
                <w:sz w:val="22"/>
              </w:rPr>
            </w:pPr>
            <w:r>
              <w:rPr>
                <w:rFonts w:hint="eastAsia" w:ascii="游ゴシック" w:hAnsi="游ゴシック" w:eastAsia="游ゴシック"/>
                <w:sz w:val="22"/>
              </w:rPr>
              <w:t>ｄＢ</w:t>
            </w:r>
          </w:p>
        </w:tc>
      </w:tr>
      <w:tr>
        <w:trPr/>
        <w:tc>
          <w:tcPr>
            <w:tcW w:w="1271" w:type="dxa"/>
            <w:vAlign w:val="top"/>
          </w:tcPr>
          <w:p>
            <w:pPr>
              <w:pStyle w:val="0"/>
              <w:wordWrap w:val="1"/>
              <w:spacing w:line="0" w:lineRule="atLeast"/>
              <w:jc w:val="center"/>
              <w:rPr>
                <w:rFonts w:hint="default" w:ascii="游ゴシック" w:hAnsi="游ゴシック" w:eastAsia="游ゴシック"/>
                <w:sz w:val="22"/>
              </w:rPr>
            </w:pPr>
            <w:r>
              <w:rPr>
                <w:rFonts w:hint="eastAsia" w:ascii="游ゴシック" w:hAnsi="游ゴシック" w:eastAsia="游ゴシック"/>
                <w:sz w:val="22"/>
              </w:rPr>
              <w:t>□</w:t>
            </w:r>
          </w:p>
        </w:tc>
        <w:tc>
          <w:tcPr>
            <w:tcW w:w="3119" w:type="dxa"/>
            <w:vAlign w:val="top"/>
          </w:tcPr>
          <w:p>
            <w:pPr>
              <w:pStyle w:val="0"/>
              <w:wordWrap w:val="1"/>
              <w:spacing w:line="0" w:lineRule="atLeast"/>
              <w:rPr>
                <w:rFonts w:hint="default" w:ascii="游ゴシック" w:hAnsi="游ゴシック" w:eastAsia="游ゴシック"/>
                <w:sz w:val="22"/>
              </w:rPr>
            </w:pPr>
            <w:r>
              <w:rPr>
                <w:rFonts w:hint="eastAsia" w:ascii="游ゴシック" w:hAnsi="游ゴシック" w:eastAsia="游ゴシック"/>
                <w:sz w:val="22"/>
              </w:rPr>
              <w:t>(</w:t>
            </w:r>
            <w:r>
              <w:rPr>
                <w:rFonts w:hint="eastAsia" w:ascii="游ゴシック" w:hAnsi="游ゴシック" w:eastAsia="游ゴシック"/>
                <w:sz w:val="22"/>
              </w:rPr>
              <w:t>夜</w:t>
            </w:r>
            <w:r>
              <w:rPr>
                <w:rFonts w:hint="eastAsia" w:ascii="游ゴシック" w:hAnsi="游ゴシック" w:eastAsia="游ゴシック"/>
                <w:sz w:val="22"/>
              </w:rPr>
              <w:t>)</w:t>
            </w:r>
            <w:r>
              <w:rPr>
                <w:rFonts w:hint="eastAsia" w:ascii="游ゴシック" w:hAnsi="游ゴシック" w:eastAsia="游ゴシック"/>
                <w:sz w:val="22"/>
              </w:rPr>
              <w:t>　　：　　～　　：　　</w:t>
            </w:r>
          </w:p>
        </w:tc>
        <w:tc>
          <w:tcPr>
            <w:tcW w:w="2268" w:type="dxa"/>
            <w:vAlign w:val="top"/>
          </w:tcPr>
          <w:p>
            <w:pPr>
              <w:pStyle w:val="0"/>
              <w:wordWrap w:val="1"/>
              <w:spacing w:line="0" w:lineRule="atLeast"/>
              <w:jc w:val="right"/>
              <w:rPr>
                <w:rFonts w:hint="default" w:ascii="游ゴシック" w:hAnsi="游ゴシック" w:eastAsia="游ゴシック"/>
                <w:sz w:val="22"/>
              </w:rPr>
            </w:pPr>
            <w:r>
              <w:rPr>
                <w:rFonts w:hint="eastAsia" w:ascii="游ゴシック" w:hAnsi="游ゴシック" w:eastAsia="游ゴシック"/>
                <w:sz w:val="22"/>
              </w:rPr>
              <w:t>ｄＢ</w:t>
            </w:r>
          </w:p>
        </w:tc>
      </w:tr>
    </w:tbl>
    <w:p>
      <w:pPr>
        <w:pStyle w:val="0"/>
        <w:wordWrap w:val="1"/>
        <w:spacing w:line="0" w:lineRule="atLeast"/>
        <w:rPr>
          <w:rFonts w:hint="default" w:ascii="游ゴシック" w:hAnsi="游ゴシック" w:eastAsia="游ゴシック"/>
          <w:b w:val="1"/>
          <w:sz w:val="22"/>
        </w:rPr>
      </w:pPr>
    </w:p>
    <w:p>
      <w:pPr>
        <w:pStyle w:val="0"/>
        <w:wordWrap w:val="1"/>
        <w:spacing w:line="0" w:lineRule="atLeast"/>
        <w:jc w:val="left"/>
        <w:rPr>
          <w:rFonts w:hint="default" w:ascii="游ゴシック" w:hAnsi="游ゴシック" w:eastAsia="游ゴシック"/>
          <w:b w:val="1"/>
          <w:u w:val="single" w:color="auto"/>
        </w:rPr>
      </w:pPr>
      <w:r>
        <w:rPr>
          <w:rFonts w:hint="eastAsia" w:ascii="游ゴシック" w:hAnsi="游ゴシック" w:eastAsia="游ゴシック"/>
          <w:b w:val="1"/>
        </w:rPr>
        <w:t>E</w:t>
      </w:r>
      <w:r>
        <w:rPr>
          <w:rFonts w:hint="eastAsia" w:ascii="游ゴシック" w:hAnsi="游ゴシック" w:eastAsia="游ゴシック"/>
          <w:b w:val="1"/>
        </w:rPr>
        <w:t>　振動の自主管理値</w:t>
      </w:r>
    </w:p>
    <w:tbl>
      <w:tblPr>
        <w:tblStyle w:val="34"/>
        <w:tblW w:w="6658" w:type="dxa"/>
        <w:tblInd w:w="0" w:type="dxa"/>
        <w:tblLayout w:type="fixed"/>
        <w:tblLook w:firstRow="1" w:lastRow="0" w:firstColumn="1" w:lastColumn="0" w:noHBand="0" w:noVBand="1" w:val="04A0"/>
      </w:tblPr>
      <w:tblGrid>
        <w:gridCol w:w="1271"/>
        <w:gridCol w:w="3119"/>
        <w:gridCol w:w="2268"/>
      </w:tblGrid>
      <w:tr>
        <w:trPr/>
        <w:tc>
          <w:tcPr>
            <w:tcW w:w="1271" w:type="dxa"/>
            <w:vAlign w:val="center"/>
          </w:tcPr>
          <w:p>
            <w:pPr>
              <w:pStyle w:val="0"/>
              <w:wordWrap w:val="1"/>
              <w:spacing w:line="0" w:lineRule="atLeast"/>
              <w:jc w:val="center"/>
              <w:rPr>
                <w:rFonts w:hint="default" w:ascii="游ゴシック" w:hAnsi="游ゴシック" w:eastAsia="游ゴシック"/>
                <w:sz w:val="22"/>
              </w:rPr>
            </w:pPr>
            <w:r>
              <w:rPr>
                <w:rFonts w:hint="eastAsia" w:ascii="游ゴシック" w:hAnsi="游ゴシック" w:eastAsia="游ゴシック"/>
                <w:sz w:val="22"/>
              </w:rPr>
              <w:t>設定は■</w:t>
            </w:r>
          </w:p>
        </w:tc>
        <w:tc>
          <w:tcPr>
            <w:tcW w:w="3119" w:type="dxa"/>
            <w:vAlign w:val="center"/>
          </w:tcPr>
          <w:p>
            <w:pPr>
              <w:pStyle w:val="0"/>
              <w:wordWrap w:val="1"/>
              <w:spacing w:line="0" w:lineRule="atLeast"/>
              <w:jc w:val="center"/>
              <w:rPr>
                <w:rFonts w:hint="default" w:ascii="游ゴシック" w:hAnsi="游ゴシック" w:eastAsia="游ゴシック"/>
                <w:sz w:val="22"/>
              </w:rPr>
            </w:pPr>
            <w:r>
              <w:rPr>
                <w:rFonts w:hint="eastAsia" w:ascii="游ゴシック" w:hAnsi="游ゴシック" w:eastAsia="游ゴシック"/>
                <w:sz w:val="22"/>
              </w:rPr>
              <w:t>時間帯</w:t>
            </w:r>
          </w:p>
        </w:tc>
        <w:tc>
          <w:tcPr>
            <w:tcW w:w="2268" w:type="dxa"/>
            <w:vAlign w:val="center"/>
          </w:tcPr>
          <w:p>
            <w:pPr>
              <w:pStyle w:val="0"/>
              <w:wordWrap w:val="1"/>
              <w:spacing w:line="0" w:lineRule="atLeast"/>
              <w:jc w:val="center"/>
              <w:rPr>
                <w:rFonts w:hint="default" w:ascii="游ゴシック" w:hAnsi="游ゴシック" w:eastAsia="游ゴシック"/>
                <w:sz w:val="22"/>
              </w:rPr>
            </w:pPr>
            <w:r>
              <w:rPr>
                <w:rFonts w:hint="eastAsia" w:ascii="游ゴシック" w:hAnsi="游ゴシック" w:eastAsia="游ゴシック"/>
                <w:sz w:val="22"/>
              </w:rPr>
              <w:t>自主管理値</w:t>
            </w:r>
          </w:p>
        </w:tc>
      </w:tr>
      <w:tr>
        <w:trPr/>
        <w:tc>
          <w:tcPr>
            <w:tcW w:w="1271" w:type="dxa"/>
            <w:vAlign w:val="top"/>
          </w:tcPr>
          <w:p>
            <w:pPr>
              <w:pStyle w:val="0"/>
              <w:wordWrap w:val="1"/>
              <w:spacing w:line="0" w:lineRule="atLeast"/>
              <w:jc w:val="center"/>
              <w:rPr>
                <w:rFonts w:hint="default" w:ascii="游ゴシック" w:hAnsi="游ゴシック" w:eastAsia="游ゴシック"/>
                <w:sz w:val="22"/>
              </w:rPr>
            </w:pPr>
            <w:r>
              <w:rPr>
                <w:rFonts w:hint="eastAsia" w:ascii="游ゴシック" w:hAnsi="游ゴシック" w:eastAsia="游ゴシック"/>
                <w:sz w:val="22"/>
              </w:rPr>
              <w:t>□</w:t>
            </w:r>
          </w:p>
        </w:tc>
        <w:tc>
          <w:tcPr>
            <w:tcW w:w="3119" w:type="dxa"/>
            <w:vAlign w:val="top"/>
          </w:tcPr>
          <w:p>
            <w:pPr>
              <w:pStyle w:val="0"/>
              <w:wordWrap w:val="1"/>
              <w:spacing w:line="0" w:lineRule="atLeast"/>
              <w:rPr>
                <w:rFonts w:hint="default" w:ascii="游ゴシック" w:hAnsi="游ゴシック" w:eastAsia="游ゴシック"/>
                <w:sz w:val="22"/>
              </w:rPr>
            </w:pPr>
            <w:r>
              <w:rPr>
                <w:rFonts w:hint="eastAsia" w:ascii="游ゴシック" w:hAnsi="游ゴシック" w:eastAsia="游ゴシック"/>
                <w:sz w:val="22"/>
              </w:rPr>
              <w:t>(</w:t>
            </w:r>
            <w:r>
              <w:rPr>
                <w:rFonts w:hint="eastAsia" w:ascii="游ゴシック" w:hAnsi="游ゴシック" w:eastAsia="游ゴシック"/>
                <w:sz w:val="22"/>
              </w:rPr>
              <w:t>昼</w:t>
            </w:r>
            <w:r>
              <w:rPr>
                <w:rFonts w:hint="eastAsia" w:ascii="游ゴシック" w:hAnsi="游ゴシック" w:eastAsia="游ゴシック"/>
                <w:sz w:val="22"/>
              </w:rPr>
              <w:t>)</w:t>
            </w:r>
            <w:r>
              <w:rPr>
                <w:rFonts w:hint="eastAsia" w:ascii="游ゴシック" w:hAnsi="游ゴシック" w:eastAsia="游ゴシック"/>
                <w:sz w:val="22"/>
              </w:rPr>
              <w:t>　　：　　～　　：　　</w:t>
            </w:r>
          </w:p>
        </w:tc>
        <w:tc>
          <w:tcPr>
            <w:tcW w:w="2268" w:type="dxa"/>
            <w:vAlign w:val="top"/>
          </w:tcPr>
          <w:p>
            <w:pPr>
              <w:pStyle w:val="0"/>
              <w:wordWrap w:val="1"/>
              <w:spacing w:line="0" w:lineRule="atLeast"/>
              <w:jc w:val="right"/>
              <w:rPr>
                <w:rFonts w:hint="default" w:ascii="游ゴシック" w:hAnsi="游ゴシック" w:eastAsia="游ゴシック"/>
                <w:sz w:val="22"/>
              </w:rPr>
            </w:pPr>
            <w:r>
              <w:rPr>
                <w:rFonts w:hint="eastAsia" w:ascii="游ゴシック" w:hAnsi="游ゴシック" w:eastAsia="游ゴシック"/>
                <w:sz w:val="22"/>
              </w:rPr>
              <w:t>ｄＢ</w:t>
            </w:r>
          </w:p>
        </w:tc>
      </w:tr>
      <w:tr>
        <w:trPr/>
        <w:tc>
          <w:tcPr>
            <w:tcW w:w="1271" w:type="dxa"/>
            <w:vAlign w:val="top"/>
          </w:tcPr>
          <w:p>
            <w:pPr>
              <w:pStyle w:val="0"/>
              <w:wordWrap w:val="1"/>
              <w:spacing w:line="0" w:lineRule="atLeast"/>
              <w:jc w:val="center"/>
              <w:rPr>
                <w:rFonts w:hint="default" w:ascii="游ゴシック" w:hAnsi="游ゴシック" w:eastAsia="游ゴシック"/>
                <w:sz w:val="22"/>
              </w:rPr>
            </w:pPr>
            <w:r>
              <w:rPr>
                <w:rFonts w:hint="eastAsia" w:ascii="游ゴシック" w:hAnsi="游ゴシック" w:eastAsia="游ゴシック"/>
                <w:sz w:val="22"/>
              </w:rPr>
              <w:t>□</w:t>
            </w:r>
          </w:p>
        </w:tc>
        <w:tc>
          <w:tcPr>
            <w:tcW w:w="3119" w:type="dxa"/>
            <w:vAlign w:val="top"/>
          </w:tcPr>
          <w:p>
            <w:pPr>
              <w:pStyle w:val="0"/>
              <w:wordWrap w:val="1"/>
              <w:spacing w:line="0" w:lineRule="atLeast"/>
              <w:rPr>
                <w:rFonts w:hint="default" w:ascii="游ゴシック" w:hAnsi="游ゴシック" w:eastAsia="游ゴシック"/>
                <w:sz w:val="22"/>
              </w:rPr>
            </w:pPr>
            <w:r>
              <w:rPr>
                <w:rFonts w:hint="eastAsia" w:ascii="游ゴシック" w:hAnsi="游ゴシック" w:eastAsia="游ゴシック"/>
                <w:sz w:val="22"/>
              </w:rPr>
              <w:t>(</w:t>
            </w:r>
            <w:r>
              <w:rPr>
                <w:rFonts w:hint="eastAsia" w:ascii="游ゴシック" w:hAnsi="游ゴシック" w:eastAsia="游ゴシック"/>
                <w:sz w:val="22"/>
              </w:rPr>
              <w:t>夜</w:t>
            </w:r>
            <w:r>
              <w:rPr>
                <w:rFonts w:hint="eastAsia" w:ascii="游ゴシック" w:hAnsi="游ゴシック" w:eastAsia="游ゴシック"/>
                <w:sz w:val="22"/>
              </w:rPr>
              <w:t>)</w:t>
            </w:r>
            <w:r>
              <w:rPr>
                <w:rFonts w:hint="eastAsia" w:ascii="游ゴシック" w:hAnsi="游ゴシック" w:eastAsia="游ゴシック"/>
                <w:sz w:val="22"/>
              </w:rPr>
              <w:t>　　：　　～　　：　　</w:t>
            </w:r>
          </w:p>
        </w:tc>
        <w:tc>
          <w:tcPr>
            <w:tcW w:w="2268" w:type="dxa"/>
            <w:vAlign w:val="top"/>
          </w:tcPr>
          <w:p>
            <w:pPr>
              <w:pStyle w:val="0"/>
              <w:wordWrap w:val="1"/>
              <w:spacing w:line="0" w:lineRule="atLeast"/>
              <w:jc w:val="right"/>
              <w:rPr>
                <w:rFonts w:hint="default" w:ascii="游ゴシック" w:hAnsi="游ゴシック" w:eastAsia="游ゴシック"/>
                <w:sz w:val="22"/>
              </w:rPr>
            </w:pPr>
            <w:r>
              <w:rPr>
                <w:rFonts w:hint="eastAsia" w:ascii="游ゴシック" w:hAnsi="游ゴシック" w:eastAsia="游ゴシック"/>
                <w:sz w:val="22"/>
              </w:rPr>
              <w:t>ｄＢ</w:t>
            </w:r>
          </w:p>
        </w:tc>
      </w:tr>
    </w:tbl>
    <w:p>
      <w:pPr>
        <w:pStyle w:val="0"/>
        <w:wordWrap w:val="1"/>
        <w:spacing w:line="0" w:lineRule="atLeast"/>
        <w:rPr>
          <w:rFonts w:hint="default" w:ascii="游ゴシック" w:hAnsi="游ゴシック" w:eastAsia="游ゴシック"/>
          <w:b w:val="1"/>
          <w:sz w:val="22"/>
        </w:rPr>
      </w:pPr>
    </w:p>
    <w:p>
      <w:pPr>
        <w:pStyle w:val="0"/>
        <w:wordWrap w:val="1"/>
        <w:spacing w:line="0" w:lineRule="atLeast"/>
        <w:rPr>
          <w:rFonts w:hint="default" w:ascii="游ゴシック" w:hAnsi="游ゴシック" w:eastAsia="游ゴシック"/>
          <w:b w:val="1"/>
        </w:rPr>
      </w:pPr>
      <w:r>
        <w:rPr>
          <w:rFonts w:hint="eastAsia" w:ascii="游ゴシック" w:hAnsi="游ゴシック" w:eastAsia="游ゴシック"/>
          <w:b w:val="1"/>
        </w:rPr>
        <w:t>F</w:t>
      </w:r>
      <w:r>
        <w:rPr>
          <w:rFonts w:hint="eastAsia" w:ascii="游ゴシック" w:hAnsi="游ゴシック" w:eastAsia="游ゴシック"/>
          <w:b w:val="1"/>
        </w:rPr>
        <w:t>　悪臭の自主管理値</w:t>
      </w:r>
    </w:p>
    <w:tbl>
      <w:tblPr>
        <w:tblStyle w:val="34"/>
        <w:tblW w:w="3539" w:type="dxa"/>
        <w:tblInd w:w="0" w:type="dxa"/>
        <w:tblLayout w:type="fixed"/>
        <w:tblLook w:firstRow="1" w:lastRow="0" w:firstColumn="1" w:lastColumn="0" w:noHBand="0" w:noVBand="1" w:val="04A0"/>
      </w:tblPr>
      <w:tblGrid>
        <w:gridCol w:w="1271"/>
        <w:gridCol w:w="2268"/>
      </w:tblGrid>
      <w:tr>
        <w:trPr/>
        <w:tc>
          <w:tcPr>
            <w:tcW w:w="1271" w:type="dxa"/>
            <w:vAlign w:val="center"/>
          </w:tcPr>
          <w:p>
            <w:pPr>
              <w:pStyle w:val="0"/>
              <w:wordWrap w:val="1"/>
              <w:spacing w:line="0" w:lineRule="atLeast"/>
              <w:jc w:val="center"/>
              <w:rPr>
                <w:rFonts w:hint="default" w:ascii="游ゴシック" w:hAnsi="游ゴシック" w:eastAsia="游ゴシック"/>
                <w:sz w:val="22"/>
              </w:rPr>
            </w:pPr>
            <w:r>
              <w:rPr>
                <w:rFonts w:hint="eastAsia" w:ascii="游ゴシック" w:hAnsi="游ゴシック" w:eastAsia="游ゴシック"/>
                <w:sz w:val="22"/>
              </w:rPr>
              <w:t>設定は■</w:t>
            </w:r>
          </w:p>
        </w:tc>
        <w:tc>
          <w:tcPr>
            <w:tcW w:w="2268" w:type="dxa"/>
            <w:vAlign w:val="center"/>
          </w:tcPr>
          <w:p>
            <w:pPr>
              <w:pStyle w:val="0"/>
              <w:wordWrap w:val="1"/>
              <w:spacing w:line="0" w:lineRule="atLeast"/>
              <w:jc w:val="center"/>
              <w:rPr>
                <w:rFonts w:hint="default" w:ascii="游ゴシック" w:hAnsi="游ゴシック" w:eastAsia="游ゴシック"/>
                <w:sz w:val="22"/>
              </w:rPr>
            </w:pPr>
            <w:r>
              <w:rPr>
                <w:rFonts w:hint="eastAsia" w:ascii="游ゴシック" w:hAnsi="游ゴシック" w:eastAsia="游ゴシック"/>
                <w:sz w:val="22"/>
              </w:rPr>
              <w:t>自主管理値</w:t>
            </w:r>
          </w:p>
        </w:tc>
      </w:tr>
      <w:tr>
        <w:trPr/>
        <w:tc>
          <w:tcPr>
            <w:tcW w:w="1271" w:type="dxa"/>
            <w:vAlign w:val="top"/>
          </w:tcPr>
          <w:p>
            <w:pPr>
              <w:pStyle w:val="0"/>
              <w:wordWrap w:val="1"/>
              <w:spacing w:line="0" w:lineRule="atLeast"/>
              <w:jc w:val="center"/>
              <w:rPr>
                <w:rFonts w:hint="default" w:ascii="游ゴシック" w:hAnsi="游ゴシック" w:eastAsia="游ゴシック"/>
                <w:sz w:val="22"/>
              </w:rPr>
            </w:pPr>
            <w:r>
              <w:rPr>
                <w:rFonts w:hint="eastAsia" w:ascii="游ゴシック" w:hAnsi="游ゴシック" w:eastAsia="游ゴシック"/>
                <w:sz w:val="22"/>
              </w:rPr>
              <w:t>□</w:t>
            </w:r>
          </w:p>
        </w:tc>
        <w:tc>
          <w:tcPr>
            <w:tcW w:w="2268" w:type="dxa"/>
            <w:vAlign w:val="top"/>
          </w:tcPr>
          <w:p>
            <w:pPr>
              <w:pStyle w:val="0"/>
              <w:wordWrap w:val="1"/>
              <w:spacing w:line="0" w:lineRule="atLeast"/>
              <w:jc w:val="center"/>
              <w:rPr>
                <w:rFonts w:hint="default" w:ascii="游ゴシック" w:hAnsi="游ゴシック" w:eastAsia="游ゴシック"/>
                <w:sz w:val="22"/>
              </w:rPr>
            </w:pPr>
          </w:p>
        </w:tc>
      </w:tr>
    </w:tbl>
    <w:p>
      <w:pPr>
        <w:pStyle w:val="0"/>
        <w:wordWrap w:val="1"/>
        <w:spacing w:line="0" w:lineRule="atLeast"/>
        <w:rPr>
          <w:rFonts w:hint="default" w:ascii="游ゴシック" w:hAnsi="游ゴシック" w:eastAsia="游ゴシック"/>
          <w:sz w:val="22"/>
        </w:rPr>
      </w:pPr>
      <w:r>
        <w:rPr>
          <w:rFonts w:hint="eastAsia" w:ascii="游ゴシック" w:hAnsi="游ゴシック" w:eastAsia="游ゴシック"/>
          <w:sz w:val="22"/>
        </w:rPr>
        <w:t>※自主管理値は臭気指数で設定してください。</w:t>
      </w:r>
    </w:p>
    <w:p>
      <w:pPr>
        <w:pStyle w:val="0"/>
        <w:wordWrap w:val="1"/>
        <w:spacing w:line="0" w:lineRule="atLeast"/>
        <w:rPr>
          <w:rFonts w:hint="default" w:ascii="游ゴシック" w:hAnsi="游ゴシック" w:eastAsia="游ゴシック"/>
          <w:b w:val="1"/>
          <w:sz w:val="22"/>
        </w:rPr>
      </w:pPr>
    </w:p>
    <w:p>
      <w:pPr>
        <w:pStyle w:val="31"/>
        <w:numPr>
          <w:ilvl w:val="0"/>
          <w:numId w:val="1"/>
        </w:numPr>
        <w:wordWrap w:val="1"/>
        <w:spacing w:line="0" w:lineRule="atLeast"/>
        <w:ind w:leftChars="0"/>
        <w:rPr>
          <w:rFonts w:hint="default" w:ascii="游ゴシック" w:hAnsi="游ゴシック" w:eastAsia="游ゴシック"/>
          <w:sz w:val="22"/>
        </w:rPr>
      </w:pPr>
      <w:r>
        <w:rPr>
          <w:rFonts w:hint="eastAsia" w:ascii="游ゴシック" w:hAnsi="游ゴシック" w:eastAsia="游ゴシック"/>
          <w:b w:val="1"/>
        </w:rPr>
        <w:t>測定場所の設定</w:t>
      </w:r>
      <w:r>
        <w:rPr>
          <w:rFonts w:hint="eastAsia" w:ascii="游ゴシック" w:hAnsi="游ゴシック" w:eastAsia="游ゴシック"/>
          <w:b w:val="1"/>
        </w:rPr>
        <w:t>(</w:t>
      </w:r>
      <w:r>
        <w:rPr>
          <w:rFonts w:hint="eastAsia" w:ascii="游ゴシック" w:hAnsi="游ゴシック" w:eastAsia="游ゴシック"/>
          <w:b w:val="1"/>
        </w:rPr>
        <w:t>騒音・振動・悪臭</w:t>
      </w:r>
      <w:r>
        <w:rPr>
          <w:rFonts w:hint="eastAsia" w:ascii="游ゴシック" w:hAnsi="游ゴシック" w:eastAsia="游ゴシック"/>
          <w:b w:val="1"/>
        </w:rPr>
        <w:t>)</w:t>
      </w:r>
      <w:r>
        <w:rPr>
          <w:rFonts w:hint="eastAsia" w:ascii="游ゴシック" w:hAnsi="游ゴシック" w:eastAsia="游ゴシック"/>
          <w:b w:val="1"/>
          <w:sz w:val="22"/>
        </w:rPr>
        <w:t>　</w:t>
      </w:r>
      <w:r>
        <w:rPr>
          <w:rFonts w:hint="eastAsia" w:ascii="游ゴシック" w:hAnsi="游ゴシック" w:eastAsia="游ゴシック"/>
          <w:sz w:val="22"/>
        </w:rPr>
        <w:t>※敷地境界に設定してください。</w:t>
      </w:r>
    </w:p>
    <w:tbl>
      <w:tblPr>
        <w:tblStyle w:val="34"/>
        <w:tblW w:w="9630" w:type="dxa"/>
        <w:tblInd w:w="0" w:type="dxa"/>
        <w:tblLayout w:type="fixed"/>
        <w:tblLook w:firstRow="1" w:lastRow="0" w:firstColumn="1" w:lastColumn="0" w:noHBand="0" w:noVBand="1" w:val="04A0"/>
      </w:tblPr>
      <w:tblGrid>
        <w:gridCol w:w="9630"/>
      </w:tblGrid>
      <w:tr>
        <w:trPr>
          <w:trHeight w:val="7586" w:hRule="atLeast"/>
        </w:trPr>
        <w:tc>
          <w:tcPr>
            <w:tcW w:w="9630" w:type="dxa"/>
            <w:vAlign w:val="top"/>
          </w:tcPr>
          <w:p>
            <w:pPr>
              <w:pStyle w:val="0"/>
              <w:wordWrap w:val="1"/>
              <w:spacing w:line="0" w:lineRule="atLeast"/>
              <w:rPr>
                <w:rFonts w:hint="default" w:ascii="游ゴシック" w:hAnsi="游ゴシック" w:eastAsia="游ゴシック"/>
                <w:sz w:val="22"/>
              </w:rPr>
            </w:pPr>
            <w:r>
              <w:rPr>
                <w:rFonts w:hint="eastAsia" w:ascii="游ゴシック" w:hAnsi="游ゴシック" w:eastAsia="游ゴシック"/>
                <w:sz w:val="22"/>
              </w:rPr>
              <w:t>(</w:t>
            </w:r>
            <w:r>
              <w:rPr>
                <w:rFonts w:hint="eastAsia" w:ascii="游ゴシック" w:hAnsi="游ゴシック" w:eastAsia="游ゴシック"/>
                <w:sz w:val="22"/>
              </w:rPr>
              <w:t>簡易の図面を記載又は添付</w:t>
            </w:r>
            <w:r>
              <w:rPr>
                <w:rFonts w:hint="eastAsia" w:ascii="游ゴシック" w:hAnsi="游ゴシック" w:eastAsia="游ゴシック"/>
                <w:sz w:val="22"/>
              </w:rPr>
              <w:t>)</w:t>
            </w:r>
          </w:p>
        </w:tc>
      </w:tr>
    </w:tbl>
    <w:p>
      <w:pPr>
        <w:pStyle w:val="0"/>
        <w:wordWrap w:val="1"/>
        <w:spacing w:line="0" w:lineRule="atLeast"/>
        <w:rPr>
          <w:rFonts w:hint="default" w:ascii="游ゴシック" w:hAnsi="游ゴシック" w:eastAsia="游ゴシック"/>
          <w:b w:val="1"/>
        </w:rPr>
      </w:pPr>
      <w:r>
        <w:rPr>
          <w:rFonts w:hint="eastAsia" w:ascii="游ゴシック" w:hAnsi="游ゴシック" w:eastAsia="游ゴシック"/>
          <w:b w:val="1"/>
        </w:rPr>
        <w:t>④要監視項目等の測定</w:t>
      </w:r>
    </w:p>
    <w:p>
      <w:pPr>
        <w:pStyle w:val="0"/>
        <w:wordWrap w:val="1"/>
        <w:spacing w:line="0" w:lineRule="atLeast"/>
        <w:rPr>
          <w:rFonts w:hint="default" w:ascii="游ゴシック" w:hAnsi="游ゴシック" w:eastAsia="游ゴシック"/>
          <w:b w:val="1"/>
        </w:rPr>
      </w:pPr>
      <w:r>
        <w:rPr>
          <w:rFonts w:hint="eastAsia" w:ascii="游ゴシック" w:hAnsi="游ゴシック" w:eastAsia="游ゴシック"/>
          <w:b w:val="1"/>
        </w:rPr>
        <w:t>A</w:t>
      </w:r>
      <w:r>
        <w:rPr>
          <w:rFonts w:hint="eastAsia" w:ascii="游ゴシック" w:hAnsi="游ゴシック" w:eastAsia="游ゴシック"/>
          <w:b w:val="1"/>
        </w:rPr>
        <w:t>　地下水における特定有害物質の濃度の監視</w:t>
      </w:r>
    </w:p>
    <w:p>
      <w:pPr>
        <w:pStyle w:val="0"/>
        <w:wordWrap w:val="1"/>
        <w:spacing w:line="0" w:lineRule="atLeast"/>
        <w:rPr>
          <w:rFonts w:hint="default" w:ascii="游ゴシック" w:hAnsi="游ゴシック" w:eastAsia="游ゴシック"/>
          <w:b w:val="1"/>
          <w:u w:val="single" w:color="auto"/>
        </w:rPr>
      </w:pPr>
      <w:r>
        <w:rPr>
          <w:rFonts w:hint="eastAsia" w:ascii="游ゴシック" w:hAnsi="游ゴシック" w:eastAsia="游ゴシック"/>
          <w:b w:val="1"/>
        </w:rPr>
        <w:t>試料採取日：</w:t>
      </w:r>
      <w:r>
        <w:rPr>
          <w:rFonts w:hint="eastAsia" w:ascii="游ゴシック" w:hAnsi="游ゴシック" w:eastAsia="游ゴシック"/>
          <w:b w:val="1"/>
          <w:u w:val="single" w:color="auto"/>
        </w:rPr>
        <w:t>　　　　年　　月　　日</w:t>
      </w:r>
      <w:r>
        <w:rPr>
          <w:rFonts w:hint="eastAsia" w:ascii="游ゴシック" w:hAnsi="游ゴシック" w:eastAsia="游ゴシック"/>
          <w:b w:val="1"/>
        </w:rPr>
        <w:t>　　試料採取地点：</w:t>
      </w:r>
      <w:r>
        <w:rPr>
          <w:rFonts w:hint="eastAsia" w:ascii="游ゴシック" w:hAnsi="游ゴシック" w:eastAsia="游ゴシック"/>
          <w:b w:val="1"/>
          <w:u w:val="single" w:color="auto"/>
        </w:rPr>
        <w:t>　　　　　　　　</w:t>
      </w:r>
      <w:r>
        <w:rPr>
          <w:rFonts w:hint="eastAsia" w:ascii="游ゴシック" w:hAnsi="游ゴシック" w:eastAsia="游ゴシック"/>
          <w:b w:val="1"/>
          <w:u w:val="single" w:color="auto"/>
        </w:rPr>
        <w:t>(GL-</w:t>
      </w:r>
      <w:r>
        <w:rPr>
          <w:rFonts w:hint="eastAsia" w:ascii="游ゴシック" w:hAnsi="游ゴシック" w:eastAsia="游ゴシック"/>
          <w:b w:val="1"/>
          <w:u w:val="single" w:color="auto"/>
        </w:rPr>
        <w:t>　　ｍ</w:t>
      </w:r>
      <w:r>
        <w:rPr>
          <w:rFonts w:hint="eastAsia" w:ascii="游ゴシック" w:hAnsi="游ゴシック" w:eastAsia="游ゴシック"/>
          <w:b w:val="1"/>
          <w:u w:val="single" w:color="auto"/>
        </w:rPr>
        <w:t>)</w:t>
      </w:r>
    </w:p>
    <w:tbl>
      <w:tblPr>
        <w:tblStyle w:val="34"/>
        <w:tblW w:w="9630" w:type="dxa"/>
        <w:tblInd w:w="0" w:type="dxa"/>
        <w:tblLayout w:type="fixed"/>
        <w:tblLook w:firstRow="1" w:lastRow="0" w:firstColumn="1" w:lastColumn="0" w:noHBand="0" w:noVBand="1" w:val="04A0"/>
      </w:tblPr>
      <w:tblGrid>
        <w:gridCol w:w="1129"/>
        <w:gridCol w:w="2552"/>
        <w:gridCol w:w="2126"/>
        <w:gridCol w:w="2552"/>
        <w:gridCol w:w="1271"/>
      </w:tblGrid>
      <w:tr>
        <w:trPr/>
        <w:tc>
          <w:tcPr>
            <w:tcW w:w="1129" w:type="dxa"/>
            <w:vAlign w:val="top"/>
          </w:tcPr>
          <w:p>
            <w:pPr>
              <w:pStyle w:val="0"/>
              <w:wordWrap w:val="1"/>
              <w:spacing w:line="0" w:lineRule="atLeast"/>
              <w:jc w:val="center"/>
              <w:rPr>
                <w:rFonts w:hint="default" w:ascii="游ゴシック" w:hAnsi="游ゴシック" w:eastAsia="游ゴシック"/>
                <w:sz w:val="22"/>
              </w:rPr>
            </w:pPr>
            <w:r>
              <w:rPr>
                <w:rFonts w:hint="eastAsia" w:ascii="游ゴシック" w:hAnsi="游ゴシック" w:eastAsia="游ゴシック"/>
                <w:sz w:val="22"/>
              </w:rPr>
              <w:t>使用する</w:t>
            </w:r>
          </w:p>
          <w:p>
            <w:pPr>
              <w:pStyle w:val="0"/>
              <w:wordWrap w:val="1"/>
              <w:spacing w:line="0" w:lineRule="atLeast"/>
              <w:jc w:val="center"/>
              <w:rPr>
                <w:rFonts w:hint="default" w:ascii="游ゴシック" w:hAnsi="游ゴシック" w:eastAsia="游ゴシック"/>
                <w:sz w:val="22"/>
              </w:rPr>
            </w:pPr>
            <w:r>
              <w:rPr>
                <w:rFonts w:hint="eastAsia" w:ascii="游ゴシック" w:hAnsi="游ゴシック" w:eastAsia="游ゴシック"/>
                <w:sz w:val="22"/>
              </w:rPr>
              <w:t>ものは■</w:t>
            </w:r>
          </w:p>
        </w:tc>
        <w:tc>
          <w:tcPr>
            <w:tcW w:w="2552" w:type="dxa"/>
            <w:vAlign w:val="center"/>
          </w:tcPr>
          <w:p>
            <w:pPr>
              <w:pStyle w:val="0"/>
              <w:wordWrap w:val="1"/>
              <w:spacing w:line="0" w:lineRule="atLeast"/>
              <w:jc w:val="center"/>
              <w:rPr>
                <w:rFonts w:hint="default" w:ascii="游ゴシック" w:hAnsi="游ゴシック" w:eastAsia="游ゴシック"/>
                <w:sz w:val="22"/>
              </w:rPr>
            </w:pPr>
            <w:r>
              <w:rPr>
                <w:rFonts w:hint="eastAsia" w:ascii="游ゴシック" w:hAnsi="游ゴシック" w:eastAsia="游ゴシック"/>
                <w:sz w:val="22"/>
              </w:rPr>
              <w:t>特定有害物質</w:t>
            </w:r>
          </w:p>
        </w:tc>
        <w:tc>
          <w:tcPr>
            <w:tcW w:w="2126" w:type="dxa"/>
            <w:vAlign w:val="center"/>
          </w:tcPr>
          <w:p>
            <w:pPr>
              <w:pStyle w:val="0"/>
              <w:wordWrap w:val="1"/>
              <w:spacing w:line="0" w:lineRule="atLeast"/>
              <w:jc w:val="center"/>
              <w:rPr>
                <w:rFonts w:hint="default" w:ascii="游ゴシック" w:hAnsi="游ゴシック" w:eastAsia="游ゴシック"/>
                <w:sz w:val="22"/>
              </w:rPr>
            </w:pPr>
            <w:r>
              <w:rPr>
                <w:rFonts w:hint="eastAsia" w:ascii="游ゴシック" w:hAnsi="游ゴシック" w:eastAsia="游ゴシック"/>
                <w:sz w:val="22"/>
              </w:rPr>
              <w:t>地下水</w:t>
            </w:r>
          </w:p>
          <w:p>
            <w:pPr>
              <w:pStyle w:val="0"/>
              <w:wordWrap w:val="1"/>
              <w:spacing w:line="0" w:lineRule="atLeast"/>
              <w:jc w:val="center"/>
              <w:rPr>
                <w:rFonts w:hint="default" w:ascii="游ゴシック" w:hAnsi="游ゴシック" w:eastAsia="游ゴシック"/>
                <w:sz w:val="22"/>
              </w:rPr>
            </w:pPr>
            <w:r>
              <w:rPr>
                <w:rFonts w:hint="eastAsia" w:ascii="游ゴシック" w:hAnsi="游ゴシック" w:eastAsia="游ゴシック"/>
                <w:sz w:val="22"/>
              </w:rPr>
              <w:t>における濃度</w:t>
            </w:r>
          </w:p>
        </w:tc>
        <w:tc>
          <w:tcPr>
            <w:tcW w:w="2552" w:type="dxa"/>
            <w:vAlign w:val="center"/>
          </w:tcPr>
          <w:p>
            <w:pPr>
              <w:pStyle w:val="0"/>
              <w:wordWrap w:val="1"/>
              <w:spacing w:line="0" w:lineRule="atLeast"/>
              <w:jc w:val="center"/>
              <w:rPr>
                <w:rFonts w:hint="default" w:ascii="游ゴシック" w:hAnsi="游ゴシック" w:eastAsia="游ゴシック"/>
                <w:sz w:val="22"/>
              </w:rPr>
            </w:pPr>
            <w:r>
              <w:rPr>
                <w:rFonts w:hint="eastAsia" w:ascii="游ゴシック" w:hAnsi="游ゴシック" w:eastAsia="游ゴシック"/>
                <w:sz w:val="22"/>
              </w:rPr>
              <w:t>地下水基準</w:t>
            </w:r>
          </w:p>
        </w:tc>
        <w:tc>
          <w:tcPr>
            <w:tcW w:w="1271" w:type="dxa"/>
            <w:vAlign w:val="top"/>
          </w:tcPr>
          <w:p>
            <w:pPr>
              <w:pStyle w:val="0"/>
              <w:wordWrap w:val="1"/>
              <w:spacing w:line="0" w:lineRule="atLeast"/>
              <w:jc w:val="center"/>
              <w:rPr>
                <w:rFonts w:hint="default" w:ascii="游ゴシック" w:hAnsi="游ゴシック" w:eastAsia="游ゴシック"/>
                <w:sz w:val="22"/>
              </w:rPr>
            </w:pPr>
            <w:r>
              <w:rPr>
                <w:rFonts w:hint="eastAsia" w:ascii="游ゴシック" w:hAnsi="游ゴシック" w:eastAsia="游ゴシック"/>
                <w:sz w:val="22"/>
              </w:rPr>
              <w:t>適合状況</w:t>
            </w:r>
          </w:p>
          <w:p>
            <w:pPr>
              <w:pStyle w:val="0"/>
              <w:wordWrap w:val="1"/>
              <w:spacing w:line="0" w:lineRule="atLeast"/>
              <w:jc w:val="center"/>
              <w:rPr>
                <w:rFonts w:hint="default" w:ascii="游ゴシック" w:hAnsi="游ゴシック" w:eastAsia="游ゴシック"/>
                <w:sz w:val="22"/>
              </w:rPr>
            </w:pPr>
            <w:r>
              <w:rPr>
                <w:rFonts w:hint="eastAsia" w:ascii="游ゴシック" w:hAnsi="游ゴシック" w:eastAsia="游ゴシック"/>
                <w:sz w:val="22"/>
              </w:rPr>
              <w:t>(</w:t>
            </w:r>
            <w:r>
              <w:rPr>
                <w:rFonts w:hint="eastAsia" w:ascii="游ゴシック" w:hAnsi="游ゴシック" w:eastAsia="游ゴシック"/>
                <w:sz w:val="22"/>
              </w:rPr>
              <w:t>〇又は×</w:t>
            </w:r>
            <w:r>
              <w:rPr>
                <w:rFonts w:hint="eastAsia" w:ascii="游ゴシック" w:hAnsi="游ゴシック" w:eastAsia="游ゴシック"/>
                <w:sz w:val="22"/>
              </w:rPr>
              <w:t>)</w:t>
            </w:r>
          </w:p>
        </w:tc>
      </w:tr>
      <w:tr>
        <w:trPr/>
        <w:tc>
          <w:tcPr>
            <w:tcW w:w="1129" w:type="dxa"/>
            <w:vAlign w:val="top"/>
          </w:tcPr>
          <w:p>
            <w:pPr>
              <w:pStyle w:val="0"/>
              <w:wordWrap w:val="1"/>
              <w:spacing w:line="0" w:lineRule="atLeast"/>
              <w:jc w:val="center"/>
              <w:rPr>
                <w:rFonts w:hint="default" w:ascii="游ゴシック" w:hAnsi="游ゴシック" w:eastAsia="游ゴシック"/>
                <w:sz w:val="22"/>
              </w:rPr>
            </w:pPr>
            <w:r>
              <w:rPr>
                <w:rFonts w:hint="eastAsia" w:ascii="游ゴシック" w:hAnsi="游ゴシック" w:eastAsia="游ゴシック"/>
                <w:sz w:val="22"/>
              </w:rPr>
              <w:t>□</w:t>
            </w:r>
          </w:p>
        </w:tc>
        <w:tc>
          <w:tcPr>
            <w:tcW w:w="2552" w:type="dxa"/>
            <w:vAlign w:val="top"/>
          </w:tcPr>
          <w:p>
            <w:pPr>
              <w:pStyle w:val="0"/>
              <w:wordWrap w:val="1"/>
              <w:spacing w:line="0" w:lineRule="atLeast"/>
              <w:rPr>
                <w:rFonts w:hint="default" w:ascii="游ゴシック" w:hAnsi="游ゴシック" w:eastAsia="游ゴシック"/>
                <w:sz w:val="22"/>
              </w:rPr>
            </w:pPr>
            <w:r>
              <w:rPr>
                <w:rFonts w:hint="eastAsia" w:ascii="游ゴシック" w:hAnsi="游ゴシック" w:eastAsia="游ゴシック"/>
                <w:sz w:val="22"/>
              </w:rPr>
              <w:t>ｶﾄﾞﾐｳﾑ及びその化合物</w:t>
            </w:r>
          </w:p>
        </w:tc>
        <w:tc>
          <w:tcPr>
            <w:tcW w:w="2126" w:type="dxa"/>
            <w:vAlign w:val="top"/>
          </w:tcPr>
          <w:p>
            <w:pPr>
              <w:pStyle w:val="0"/>
              <w:wordWrap w:val="1"/>
              <w:spacing w:line="0" w:lineRule="atLeast"/>
              <w:jc w:val="right"/>
              <w:rPr>
                <w:rFonts w:hint="default" w:ascii="游ゴシック" w:hAnsi="游ゴシック" w:eastAsia="游ゴシック"/>
                <w:sz w:val="22"/>
              </w:rPr>
            </w:pPr>
            <w:r>
              <w:rPr>
                <w:rFonts w:hint="default" w:ascii="游ゴシック" w:hAnsi="游ゴシック" w:eastAsia="游ゴシック"/>
                <w:sz w:val="22"/>
              </w:rPr>
              <w:t>mg/L</w:t>
            </w:r>
          </w:p>
        </w:tc>
        <w:tc>
          <w:tcPr>
            <w:tcW w:w="2552" w:type="dxa"/>
            <w:vAlign w:val="top"/>
          </w:tcPr>
          <w:p>
            <w:pPr>
              <w:pStyle w:val="0"/>
              <w:wordWrap w:val="1"/>
              <w:spacing w:line="0" w:lineRule="atLeast"/>
              <w:jc w:val="right"/>
              <w:rPr>
                <w:rFonts w:hint="default" w:ascii="游ゴシック" w:hAnsi="游ゴシック" w:eastAsia="游ゴシック"/>
                <w:sz w:val="22"/>
              </w:rPr>
            </w:pPr>
            <w:r>
              <w:rPr>
                <w:rFonts w:hint="eastAsia" w:ascii="游ゴシック" w:hAnsi="游ゴシック" w:eastAsia="游ゴシック"/>
                <w:sz w:val="22"/>
              </w:rPr>
              <w:t>0.01</w:t>
            </w:r>
            <w:r>
              <w:rPr>
                <w:rFonts w:hint="default" w:ascii="游ゴシック" w:hAnsi="游ゴシック" w:eastAsia="游ゴシック"/>
                <w:sz w:val="22"/>
              </w:rPr>
              <w:t>mg/L</w:t>
            </w:r>
            <w:r>
              <w:rPr>
                <w:rFonts w:hint="eastAsia" w:ascii="游ゴシック" w:hAnsi="游ゴシック" w:eastAsia="游ゴシック"/>
                <w:sz w:val="22"/>
              </w:rPr>
              <w:t>以下</w:t>
            </w:r>
          </w:p>
        </w:tc>
        <w:tc>
          <w:tcPr>
            <w:tcW w:w="1271" w:type="dxa"/>
            <w:vAlign w:val="top"/>
          </w:tcPr>
          <w:p>
            <w:pPr>
              <w:pStyle w:val="0"/>
              <w:wordWrap w:val="1"/>
              <w:spacing w:line="0" w:lineRule="atLeast"/>
              <w:jc w:val="center"/>
              <w:rPr>
                <w:rFonts w:hint="default" w:ascii="游ゴシック" w:hAnsi="游ゴシック" w:eastAsia="游ゴシック"/>
                <w:sz w:val="22"/>
              </w:rPr>
            </w:pPr>
          </w:p>
        </w:tc>
      </w:tr>
      <w:tr>
        <w:trPr/>
        <w:tc>
          <w:tcPr>
            <w:tcW w:w="1129" w:type="dxa"/>
            <w:vAlign w:val="top"/>
          </w:tcPr>
          <w:p>
            <w:pPr>
              <w:pStyle w:val="0"/>
              <w:wordWrap w:val="1"/>
              <w:spacing w:line="0" w:lineRule="atLeast"/>
              <w:jc w:val="center"/>
              <w:rPr>
                <w:rFonts w:hint="default" w:ascii="游ゴシック" w:hAnsi="游ゴシック" w:eastAsia="游ゴシック"/>
                <w:sz w:val="22"/>
              </w:rPr>
            </w:pPr>
            <w:r>
              <w:rPr>
                <w:rFonts w:hint="eastAsia" w:ascii="游ゴシック" w:hAnsi="游ゴシック" w:eastAsia="游ゴシック"/>
                <w:sz w:val="22"/>
              </w:rPr>
              <w:t>□</w:t>
            </w:r>
          </w:p>
        </w:tc>
        <w:tc>
          <w:tcPr>
            <w:tcW w:w="2552" w:type="dxa"/>
            <w:vAlign w:val="top"/>
          </w:tcPr>
          <w:p>
            <w:pPr>
              <w:pStyle w:val="0"/>
              <w:wordWrap w:val="1"/>
              <w:spacing w:line="0" w:lineRule="atLeast"/>
              <w:rPr>
                <w:rFonts w:hint="default" w:ascii="游ゴシック" w:hAnsi="游ゴシック" w:eastAsia="游ゴシック"/>
                <w:sz w:val="22"/>
              </w:rPr>
            </w:pPr>
            <w:r>
              <w:rPr>
                <w:rFonts w:hint="eastAsia" w:ascii="游ゴシック" w:hAnsi="游ゴシック" w:eastAsia="游ゴシック"/>
                <w:sz w:val="22"/>
              </w:rPr>
              <w:t>六価ｸﾛﾑ化合物</w:t>
            </w:r>
          </w:p>
        </w:tc>
        <w:tc>
          <w:tcPr>
            <w:tcW w:w="2126" w:type="dxa"/>
            <w:vAlign w:val="top"/>
          </w:tcPr>
          <w:p>
            <w:pPr>
              <w:pStyle w:val="0"/>
              <w:wordWrap w:val="1"/>
              <w:spacing w:line="0" w:lineRule="atLeast"/>
              <w:jc w:val="right"/>
              <w:rPr>
                <w:rFonts w:hint="default" w:ascii="游ゴシック" w:hAnsi="游ゴシック" w:eastAsia="游ゴシック"/>
                <w:sz w:val="22"/>
              </w:rPr>
            </w:pPr>
            <w:r>
              <w:rPr>
                <w:rFonts w:hint="default" w:ascii="游ゴシック" w:hAnsi="游ゴシック" w:eastAsia="游ゴシック"/>
                <w:sz w:val="22"/>
              </w:rPr>
              <w:t>mg/L</w:t>
            </w:r>
          </w:p>
        </w:tc>
        <w:tc>
          <w:tcPr>
            <w:tcW w:w="2552" w:type="dxa"/>
            <w:vAlign w:val="top"/>
          </w:tcPr>
          <w:p>
            <w:pPr>
              <w:pStyle w:val="0"/>
              <w:wordWrap w:val="1"/>
              <w:spacing w:line="0" w:lineRule="atLeast"/>
              <w:jc w:val="right"/>
              <w:rPr>
                <w:rFonts w:hint="default" w:ascii="游ゴシック" w:hAnsi="游ゴシック" w:eastAsia="游ゴシック"/>
                <w:sz w:val="22"/>
              </w:rPr>
            </w:pPr>
            <w:r>
              <w:rPr>
                <w:rFonts w:hint="eastAsia" w:ascii="游ゴシック" w:hAnsi="游ゴシック" w:eastAsia="游ゴシック"/>
                <w:sz w:val="22"/>
              </w:rPr>
              <w:t>0.</w:t>
            </w:r>
            <w:r>
              <w:rPr>
                <w:rFonts w:hint="default" w:ascii="游ゴシック" w:hAnsi="游ゴシック" w:eastAsia="游ゴシック"/>
                <w:sz w:val="22"/>
              </w:rPr>
              <w:t>0</w:t>
            </w:r>
            <w:r>
              <w:rPr>
                <w:rFonts w:hint="eastAsia" w:ascii="游ゴシック" w:hAnsi="游ゴシック" w:eastAsia="游ゴシック"/>
                <w:sz w:val="22"/>
              </w:rPr>
              <w:t>5mg/L</w:t>
            </w:r>
            <w:r>
              <w:rPr>
                <w:rFonts w:hint="eastAsia" w:ascii="游ゴシック" w:hAnsi="游ゴシック" w:eastAsia="游ゴシック"/>
                <w:sz w:val="22"/>
              </w:rPr>
              <w:t>以下</w:t>
            </w:r>
          </w:p>
        </w:tc>
        <w:tc>
          <w:tcPr>
            <w:tcW w:w="1271" w:type="dxa"/>
            <w:vAlign w:val="top"/>
          </w:tcPr>
          <w:p>
            <w:pPr>
              <w:pStyle w:val="0"/>
              <w:wordWrap w:val="1"/>
              <w:spacing w:line="0" w:lineRule="atLeast"/>
              <w:jc w:val="center"/>
              <w:rPr>
                <w:rFonts w:hint="default" w:ascii="游ゴシック" w:hAnsi="游ゴシック" w:eastAsia="游ゴシック"/>
                <w:sz w:val="22"/>
              </w:rPr>
            </w:pPr>
          </w:p>
        </w:tc>
      </w:tr>
      <w:tr>
        <w:trPr/>
        <w:tc>
          <w:tcPr>
            <w:tcW w:w="1129" w:type="dxa"/>
            <w:vAlign w:val="top"/>
          </w:tcPr>
          <w:p>
            <w:pPr>
              <w:pStyle w:val="0"/>
              <w:wordWrap w:val="1"/>
              <w:spacing w:line="0" w:lineRule="atLeast"/>
              <w:jc w:val="center"/>
              <w:rPr>
                <w:rFonts w:hint="default" w:ascii="游ゴシック" w:hAnsi="游ゴシック" w:eastAsia="游ゴシック"/>
                <w:sz w:val="22"/>
              </w:rPr>
            </w:pPr>
            <w:r>
              <w:rPr>
                <w:rFonts w:hint="eastAsia" w:ascii="游ゴシック" w:hAnsi="游ゴシック" w:eastAsia="游ゴシック"/>
                <w:sz w:val="22"/>
              </w:rPr>
              <w:t>□</w:t>
            </w:r>
          </w:p>
        </w:tc>
        <w:tc>
          <w:tcPr>
            <w:tcW w:w="2552" w:type="dxa"/>
            <w:vAlign w:val="top"/>
          </w:tcPr>
          <w:p>
            <w:pPr>
              <w:pStyle w:val="0"/>
              <w:wordWrap w:val="1"/>
              <w:spacing w:line="0" w:lineRule="atLeast"/>
              <w:rPr>
                <w:rFonts w:hint="default" w:ascii="游ゴシック" w:hAnsi="游ゴシック" w:eastAsia="游ゴシック"/>
                <w:sz w:val="22"/>
              </w:rPr>
            </w:pPr>
            <w:r>
              <w:rPr>
                <w:rFonts w:hint="eastAsia" w:ascii="游ゴシック" w:hAnsi="游ゴシック" w:eastAsia="游ゴシック"/>
                <w:sz w:val="22"/>
              </w:rPr>
              <w:t>ｸﾛﾛｴﾁﾚﾝ</w:t>
            </w:r>
          </w:p>
        </w:tc>
        <w:tc>
          <w:tcPr>
            <w:tcW w:w="2126" w:type="dxa"/>
            <w:vAlign w:val="top"/>
          </w:tcPr>
          <w:p>
            <w:pPr>
              <w:pStyle w:val="0"/>
              <w:wordWrap w:val="1"/>
              <w:spacing w:line="0" w:lineRule="atLeast"/>
              <w:jc w:val="right"/>
              <w:rPr>
                <w:rFonts w:hint="default" w:ascii="游ゴシック" w:hAnsi="游ゴシック" w:eastAsia="游ゴシック"/>
                <w:sz w:val="22"/>
              </w:rPr>
            </w:pPr>
            <w:r>
              <w:rPr>
                <w:rFonts w:hint="default" w:ascii="游ゴシック" w:hAnsi="游ゴシック" w:eastAsia="游ゴシック"/>
                <w:sz w:val="22"/>
              </w:rPr>
              <w:t>mg/L</w:t>
            </w:r>
          </w:p>
        </w:tc>
        <w:tc>
          <w:tcPr>
            <w:tcW w:w="2552" w:type="dxa"/>
            <w:vAlign w:val="top"/>
          </w:tcPr>
          <w:p>
            <w:pPr>
              <w:pStyle w:val="0"/>
              <w:wordWrap w:val="1"/>
              <w:spacing w:line="0" w:lineRule="atLeast"/>
              <w:jc w:val="right"/>
              <w:rPr>
                <w:rFonts w:hint="default" w:ascii="游ゴシック" w:hAnsi="游ゴシック" w:eastAsia="游ゴシック"/>
                <w:sz w:val="22"/>
              </w:rPr>
            </w:pPr>
            <w:r>
              <w:rPr>
                <w:rFonts w:hint="default" w:ascii="游ゴシック" w:hAnsi="游ゴシック" w:eastAsia="游ゴシック"/>
                <w:sz w:val="22"/>
              </w:rPr>
              <w:t>0.00</w:t>
            </w:r>
            <w:r>
              <w:rPr>
                <w:rFonts w:hint="eastAsia" w:ascii="游ゴシック" w:hAnsi="游ゴシック" w:eastAsia="游ゴシック"/>
                <w:sz w:val="22"/>
              </w:rPr>
              <w:t>2mg/L</w:t>
            </w:r>
            <w:r>
              <w:rPr>
                <w:rFonts w:hint="eastAsia" w:ascii="游ゴシック" w:hAnsi="游ゴシック" w:eastAsia="游ゴシック"/>
                <w:sz w:val="22"/>
              </w:rPr>
              <w:t>以下</w:t>
            </w:r>
          </w:p>
        </w:tc>
        <w:tc>
          <w:tcPr>
            <w:tcW w:w="1271" w:type="dxa"/>
            <w:vAlign w:val="top"/>
          </w:tcPr>
          <w:p>
            <w:pPr>
              <w:pStyle w:val="0"/>
              <w:wordWrap w:val="1"/>
              <w:spacing w:line="0" w:lineRule="atLeast"/>
              <w:jc w:val="center"/>
              <w:rPr>
                <w:rFonts w:hint="default" w:ascii="游ゴシック" w:hAnsi="游ゴシック" w:eastAsia="游ゴシック"/>
                <w:sz w:val="22"/>
              </w:rPr>
            </w:pPr>
          </w:p>
        </w:tc>
      </w:tr>
      <w:tr>
        <w:trPr/>
        <w:tc>
          <w:tcPr>
            <w:tcW w:w="1129" w:type="dxa"/>
            <w:vAlign w:val="top"/>
          </w:tcPr>
          <w:p>
            <w:pPr>
              <w:pStyle w:val="0"/>
              <w:wordWrap w:val="1"/>
              <w:spacing w:line="0" w:lineRule="atLeast"/>
              <w:jc w:val="center"/>
              <w:rPr>
                <w:rFonts w:hint="default" w:ascii="游ゴシック" w:hAnsi="游ゴシック" w:eastAsia="游ゴシック"/>
                <w:sz w:val="22"/>
              </w:rPr>
            </w:pPr>
            <w:r>
              <w:rPr>
                <w:rFonts w:hint="eastAsia" w:ascii="游ゴシック" w:hAnsi="游ゴシック" w:eastAsia="游ゴシック"/>
                <w:sz w:val="22"/>
              </w:rPr>
              <w:t>□</w:t>
            </w:r>
          </w:p>
        </w:tc>
        <w:tc>
          <w:tcPr>
            <w:tcW w:w="2552" w:type="dxa"/>
            <w:vAlign w:val="top"/>
          </w:tcPr>
          <w:p>
            <w:pPr>
              <w:pStyle w:val="0"/>
              <w:wordWrap w:val="1"/>
              <w:spacing w:line="0" w:lineRule="atLeast"/>
              <w:rPr>
                <w:rFonts w:hint="default" w:ascii="游ゴシック" w:hAnsi="游ゴシック" w:eastAsia="游ゴシック"/>
                <w:sz w:val="22"/>
              </w:rPr>
            </w:pPr>
            <w:r>
              <w:rPr>
                <w:rFonts w:hint="eastAsia" w:ascii="游ゴシック" w:hAnsi="游ゴシック" w:eastAsia="游ゴシック"/>
                <w:sz w:val="22"/>
              </w:rPr>
              <w:t>ｼﾏｼﾞﾝ</w:t>
            </w:r>
          </w:p>
        </w:tc>
        <w:tc>
          <w:tcPr>
            <w:tcW w:w="2126" w:type="dxa"/>
            <w:vAlign w:val="top"/>
          </w:tcPr>
          <w:p>
            <w:pPr>
              <w:pStyle w:val="0"/>
              <w:wordWrap w:val="1"/>
              <w:spacing w:line="0" w:lineRule="atLeast"/>
              <w:jc w:val="right"/>
              <w:rPr>
                <w:rFonts w:hint="default" w:ascii="游ゴシック" w:hAnsi="游ゴシック" w:eastAsia="游ゴシック"/>
                <w:sz w:val="22"/>
              </w:rPr>
            </w:pPr>
            <w:r>
              <w:rPr>
                <w:rFonts w:hint="default" w:ascii="游ゴシック" w:hAnsi="游ゴシック" w:eastAsia="游ゴシック"/>
                <w:sz w:val="22"/>
              </w:rPr>
              <w:t>mg/L</w:t>
            </w:r>
          </w:p>
        </w:tc>
        <w:tc>
          <w:tcPr>
            <w:tcW w:w="2552" w:type="dxa"/>
            <w:vAlign w:val="top"/>
          </w:tcPr>
          <w:p>
            <w:pPr>
              <w:pStyle w:val="0"/>
              <w:wordWrap w:val="1"/>
              <w:spacing w:line="0" w:lineRule="atLeast"/>
              <w:jc w:val="right"/>
              <w:rPr>
                <w:rFonts w:hint="default" w:ascii="游ゴシック" w:hAnsi="游ゴシック" w:eastAsia="游ゴシック"/>
                <w:sz w:val="22"/>
              </w:rPr>
            </w:pPr>
            <w:r>
              <w:rPr>
                <w:rFonts w:hint="eastAsia" w:ascii="游ゴシック" w:hAnsi="游ゴシック" w:eastAsia="游ゴシック"/>
                <w:sz w:val="22"/>
              </w:rPr>
              <w:t>0.0</w:t>
            </w:r>
            <w:r>
              <w:rPr>
                <w:rFonts w:hint="default" w:ascii="游ゴシック" w:hAnsi="游ゴシック" w:eastAsia="游ゴシック"/>
                <w:sz w:val="22"/>
              </w:rPr>
              <w:t>0</w:t>
            </w:r>
            <w:r>
              <w:rPr>
                <w:rFonts w:hint="eastAsia" w:ascii="游ゴシック" w:hAnsi="游ゴシック" w:eastAsia="游ゴシック"/>
                <w:sz w:val="22"/>
              </w:rPr>
              <w:t>3mg/L</w:t>
            </w:r>
            <w:r>
              <w:rPr>
                <w:rFonts w:hint="eastAsia" w:ascii="游ゴシック" w:hAnsi="游ゴシック" w:eastAsia="游ゴシック"/>
                <w:sz w:val="22"/>
              </w:rPr>
              <w:t>以下</w:t>
            </w:r>
          </w:p>
        </w:tc>
        <w:tc>
          <w:tcPr>
            <w:tcW w:w="1271" w:type="dxa"/>
            <w:vAlign w:val="top"/>
          </w:tcPr>
          <w:p>
            <w:pPr>
              <w:pStyle w:val="0"/>
              <w:wordWrap w:val="1"/>
              <w:spacing w:line="0" w:lineRule="atLeast"/>
              <w:jc w:val="center"/>
              <w:rPr>
                <w:rFonts w:hint="default" w:ascii="游ゴシック" w:hAnsi="游ゴシック" w:eastAsia="游ゴシック"/>
                <w:sz w:val="22"/>
              </w:rPr>
            </w:pPr>
          </w:p>
        </w:tc>
      </w:tr>
      <w:tr>
        <w:trPr/>
        <w:tc>
          <w:tcPr>
            <w:tcW w:w="1129" w:type="dxa"/>
            <w:vAlign w:val="top"/>
          </w:tcPr>
          <w:p>
            <w:pPr>
              <w:pStyle w:val="0"/>
              <w:wordWrap w:val="1"/>
              <w:spacing w:line="0" w:lineRule="atLeast"/>
              <w:jc w:val="center"/>
              <w:rPr>
                <w:rFonts w:hint="default" w:ascii="游ゴシック" w:hAnsi="游ゴシック" w:eastAsia="游ゴシック"/>
                <w:sz w:val="22"/>
              </w:rPr>
            </w:pPr>
            <w:r>
              <w:rPr>
                <w:rFonts w:hint="eastAsia" w:ascii="游ゴシック" w:hAnsi="游ゴシック" w:eastAsia="游ゴシック"/>
                <w:sz w:val="22"/>
              </w:rPr>
              <w:t>□</w:t>
            </w:r>
          </w:p>
        </w:tc>
        <w:tc>
          <w:tcPr>
            <w:tcW w:w="2552" w:type="dxa"/>
            <w:vAlign w:val="top"/>
          </w:tcPr>
          <w:p>
            <w:pPr>
              <w:pStyle w:val="0"/>
              <w:wordWrap w:val="1"/>
              <w:spacing w:line="0" w:lineRule="atLeast"/>
              <w:rPr>
                <w:rFonts w:hint="default" w:ascii="游ゴシック" w:hAnsi="游ゴシック" w:eastAsia="游ゴシック"/>
                <w:sz w:val="22"/>
              </w:rPr>
            </w:pPr>
            <w:r>
              <w:rPr>
                <w:rFonts w:hint="eastAsia" w:ascii="游ゴシック" w:hAnsi="游ゴシック" w:eastAsia="游ゴシック"/>
                <w:sz w:val="22"/>
              </w:rPr>
              <w:t>ｼｱﾝ化合物</w:t>
            </w:r>
          </w:p>
        </w:tc>
        <w:tc>
          <w:tcPr>
            <w:tcW w:w="2126" w:type="dxa"/>
            <w:vAlign w:val="top"/>
          </w:tcPr>
          <w:p>
            <w:pPr>
              <w:pStyle w:val="0"/>
              <w:wordWrap w:val="1"/>
              <w:spacing w:line="0" w:lineRule="atLeast"/>
              <w:jc w:val="right"/>
              <w:rPr>
                <w:rFonts w:hint="default" w:ascii="游ゴシック" w:hAnsi="游ゴシック" w:eastAsia="游ゴシック"/>
                <w:sz w:val="22"/>
              </w:rPr>
            </w:pPr>
            <w:r>
              <w:rPr>
                <w:rFonts w:hint="default" w:ascii="游ゴシック" w:hAnsi="游ゴシック" w:eastAsia="游ゴシック"/>
                <w:sz w:val="22"/>
              </w:rPr>
              <w:t>mg/L</w:t>
            </w:r>
          </w:p>
        </w:tc>
        <w:tc>
          <w:tcPr>
            <w:tcW w:w="2552" w:type="dxa"/>
            <w:vAlign w:val="top"/>
          </w:tcPr>
          <w:p>
            <w:pPr>
              <w:pStyle w:val="0"/>
              <w:wordWrap w:val="1"/>
              <w:spacing w:line="0" w:lineRule="atLeast"/>
              <w:jc w:val="right"/>
              <w:rPr>
                <w:rFonts w:hint="default" w:ascii="游ゴシック" w:hAnsi="游ゴシック" w:eastAsia="游ゴシック"/>
                <w:sz w:val="22"/>
              </w:rPr>
            </w:pPr>
            <w:r>
              <w:rPr>
                <w:rFonts w:hint="eastAsia" w:ascii="游ゴシック" w:hAnsi="游ゴシック" w:eastAsia="游ゴシック"/>
                <w:sz w:val="22"/>
              </w:rPr>
              <w:t>検出されないこと</w:t>
            </w:r>
          </w:p>
        </w:tc>
        <w:tc>
          <w:tcPr>
            <w:tcW w:w="1271" w:type="dxa"/>
            <w:vAlign w:val="top"/>
          </w:tcPr>
          <w:p>
            <w:pPr>
              <w:pStyle w:val="0"/>
              <w:wordWrap w:val="1"/>
              <w:spacing w:line="0" w:lineRule="atLeast"/>
              <w:jc w:val="center"/>
              <w:rPr>
                <w:rFonts w:hint="default" w:ascii="游ゴシック" w:hAnsi="游ゴシック" w:eastAsia="游ゴシック"/>
                <w:sz w:val="22"/>
              </w:rPr>
            </w:pPr>
          </w:p>
        </w:tc>
      </w:tr>
      <w:tr>
        <w:trPr/>
        <w:tc>
          <w:tcPr>
            <w:tcW w:w="1129" w:type="dxa"/>
            <w:vAlign w:val="top"/>
          </w:tcPr>
          <w:p>
            <w:pPr>
              <w:pStyle w:val="0"/>
              <w:wordWrap w:val="1"/>
              <w:spacing w:line="0" w:lineRule="atLeast"/>
              <w:jc w:val="center"/>
              <w:rPr>
                <w:rFonts w:hint="default" w:ascii="游ゴシック" w:hAnsi="游ゴシック" w:eastAsia="游ゴシック"/>
                <w:sz w:val="22"/>
              </w:rPr>
            </w:pPr>
            <w:r>
              <w:rPr>
                <w:rFonts w:hint="eastAsia" w:ascii="游ゴシック" w:hAnsi="游ゴシック" w:eastAsia="游ゴシック"/>
                <w:sz w:val="22"/>
              </w:rPr>
              <w:t>□</w:t>
            </w:r>
          </w:p>
        </w:tc>
        <w:tc>
          <w:tcPr>
            <w:tcW w:w="2552" w:type="dxa"/>
            <w:vAlign w:val="top"/>
          </w:tcPr>
          <w:p>
            <w:pPr>
              <w:pStyle w:val="0"/>
              <w:wordWrap w:val="1"/>
              <w:spacing w:line="0" w:lineRule="atLeast"/>
              <w:rPr>
                <w:rFonts w:hint="default" w:ascii="游ゴシック" w:hAnsi="游ゴシック" w:eastAsia="游ゴシック"/>
                <w:sz w:val="22"/>
              </w:rPr>
            </w:pPr>
            <w:r>
              <w:rPr>
                <w:rFonts w:hint="eastAsia" w:ascii="游ゴシック" w:hAnsi="游ゴシック" w:eastAsia="游ゴシック"/>
                <w:sz w:val="22"/>
              </w:rPr>
              <w:t>ﾁｵﾍﾞﾝｶﾙﾌﾞ</w:t>
            </w:r>
          </w:p>
        </w:tc>
        <w:tc>
          <w:tcPr>
            <w:tcW w:w="2126" w:type="dxa"/>
            <w:vAlign w:val="top"/>
          </w:tcPr>
          <w:p>
            <w:pPr>
              <w:pStyle w:val="0"/>
              <w:wordWrap w:val="1"/>
              <w:spacing w:line="0" w:lineRule="atLeast"/>
              <w:jc w:val="right"/>
              <w:rPr>
                <w:rFonts w:hint="default" w:ascii="游ゴシック" w:hAnsi="游ゴシック" w:eastAsia="游ゴシック"/>
                <w:sz w:val="22"/>
              </w:rPr>
            </w:pPr>
            <w:r>
              <w:rPr>
                <w:rFonts w:hint="default" w:ascii="游ゴシック" w:hAnsi="游ゴシック" w:eastAsia="游ゴシック"/>
                <w:sz w:val="22"/>
              </w:rPr>
              <w:t>mg/L</w:t>
            </w:r>
          </w:p>
        </w:tc>
        <w:tc>
          <w:tcPr>
            <w:tcW w:w="2552" w:type="dxa"/>
            <w:vAlign w:val="top"/>
          </w:tcPr>
          <w:p>
            <w:pPr>
              <w:pStyle w:val="0"/>
              <w:wordWrap w:val="1"/>
              <w:spacing w:line="0" w:lineRule="atLeast"/>
              <w:jc w:val="right"/>
              <w:rPr>
                <w:rFonts w:hint="default" w:ascii="游ゴシック" w:hAnsi="游ゴシック" w:eastAsia="游ゴシック"/>
                <w:sz w:val="22"/>
              </w:rPr>
            </w:pPr>
            <w:r>
              <w:rPr>
                <w:rFonts w:hint="eastAsia" w:ascii="游ゴシック" w:hAnsi="游ゴシック" w:eastAsia="游ゴシック"/>
                <w:sz w:val="22"/>
              </w:rPr>
              <w:t>0.02</w:t>
            </w:r>
            <w:r>
              <w:rPr>
                <w:rFonts w:hint="default" w:ascii="游ゴシック" w:hAnsi="游ゴシック" w:eastAsia="游ゴシック"/>
                <w:sz w:val="22"/>
              </w:rPr>
              <w:t>mg/L</w:t>
            </w:r>
            <w:r>
              <w:rPr>
                <w:rFonts w:hint="eastAsia" w:ascii="游ゴシック" w:hAnsi="游ゴシック" w:eastAsia="游ゴシック"/>
                <w:sz w:val="22"/>
              </w:rPr>
              <w:t>以下</w:t>
            </w:r>
          </w:p>
        </w:tc>
        <w:tc>
          <w:tcPr>
            <w:tcW w:w="1271" w:type="dxa"/>
            <w:vAlign w:val="top"/>
          </w:tcPr>
          <w:p>
            <w:pPr>
              <w:pStyle w:val="0"/>
              <w:wordWrap w:val="1"/>
              <w:spacing w:line="0" w:lineRule="atLeast"/>
              <w:jc w:val="center"/>
              <w:rPr>
                <w:rFonts w:hint="default" w:ascii="游ゴシック" w:hAnsi="游ゴシック" w:eastAsia="游ゴシック"/>
                <w:sz w:val="22"/>
              </w:rPr>
            </w:pPr>
          </w:p>
        </w:tc>
      </w:tr>
      <w:tr>
        <w:trPr/>
        <w:tc>
          <w:tcPr>
            <w:tcW w:w="1129" w:type="dxa"/>
            <w:vAlign w:val="top"/>
          </w:tcPr>
          <w:p>
            <w:pPr>
              <w:pStyle w:val="0"/>
              <w:wordWrap w:val="1"/>
              <w:spacing w:line="0" w:lineRule="atLeast"/>
              <w:jc w:val="center"/>
              <w:rPr>
                <w:rFonts w:hint="default" w:ascii="游ゴシック" w:hAnsi="游ゴシック" w:eastAsia="游ゴシック"/>
                <w:sz w:val="22"/>
              </w:rPr>
            </w:pPr>
            <w:r>
              <w:rPr>
                <w:rFonts w:hint="eastAsia" w:ascii="游ゴシック" w:hAnsi="游ゴシック" w:eastAsia="游ゴシック"/>
                <w:sz w:val="22"/>
              </w:rPr>
              <w:t>□</w:t>
            </w:r>
          </w:p>
        </w:tc>
        <w:tc>
          <w:tcPr>
            <w:tcW w:w="2552" w:type="dxa"/>
            <w:vAlign w:val="top"/>
          </w:tcPr>
          <w:p>
            <w:pPr>
              <w:pStyle w:val="0"/>
              <w:wordWrap w:val="1"/>
              <w:spacing w:line="0" w:lineRule="atLeast"/>
              <w:rPr>
                <w:rFonts w:hint="default" w:ascii="游ゴシック" w:hAnsi="游ゴシック" w:eastAsia="游ゴシック"/>
                <w:sz w:val="22"/>
              </w:rPr>
            </w:pPr>
            <w:r>
              <w:rPr>
                <w:rFonts w:hint="eastAsia" w:ascii="游ゴシック" w:hAnsi="游ゴシック" w:eastAsia="游ゴシック"/>
                <w:sz w:val="22"/>
              </w:rPr>
              <w:t>四塩化炭素</w:t>
            </w:r>
          </w:p>
        </w:tc>
        <w:tc>
          <w:tcPr>
            <w:tcW w:w="2126" w:type="dxa"/>
            <w:vAlign w:val="top"/>
          </w:tcPr>
          <w:p>
            <w:pPr>
              <w:pStyle w:val="0"/>
              <w:wordWrap w:val="1"/>
              <w:spacing w:line="0" w:lineRule="atLeast"/>
              <w:jc w:val="right"/>
              <w:rPr>
                <w:rFonts w:hint="default" w:ascii="游ゴシック" w:hAnsi="游ゴシック" w:eastAsia="游ゴシック"/>
                <w:sz w:val="22"/>
              </w:rPr>
            </w:pPr>
            <w:r>
              <w:rPr>
                <w:rFonts w:hint="default" w:ascii="游ゴシック" w:hAnsi="游ゴシック" w:eastAsia="游ゴシック"/>
                <w:sz w:val="22"/>
              </w:rPr>
              <w:t>mg/L</w:t>
            </w:r>
          </w:p>
        </w:tc>
        <w:tc>
          <w:tcPr>
            <w:tcW w:w="2552" w:type="dxa"/>
            <w:vAlign w:val="top"/>
          </w:tcPr>
          <w:p>
            <w:pPr>
              <w:pStyle w:val="0"/>
              <w:wordWrap w:val="1"/>
              <w:spacing w:line="0" w:lineRule="atLeast"/>
              <w:jc w:val="right"/>
              <w:rPr>
                <w:rFonts w:hint="default" w:ascii="游ゴシック" w:hAnsi="游ゴシック" w:eastAsia="游ゴシック"/>
                <w:sz w:val="22"/>
              </w:rPr>
            </w:pPr>
            <w:r>
              <w:rPr>
                <w:rFonts w:hint="eastAsia" w:ascii="游ゴシック" w:hAnsi="游ゴシック" w:eastAsia="游ゴシック"/>
                <w:sz w:val="22"/>
              </w:rPr>
              <w:t>0.</w:t>
            </w:r>
            <w:r>
              <w:rPr>
                <w:rFonts w:hint="default" w:ascii="游ゴシック" w:hAnsi="游ゴシック" w:eastAsia="游ゴシック"/>
                <w:sz w:val="22"/>
              </w:rPr>
              <w:t>0</w:t>
            </w:r>
            <w:r>
              <w:rPr>
                <w:rFonts w:hint="eastAsia" w:ascii="游ゴシック" w:hAnsi="游ゴシック" w:eastAsia="游ゴシック"/>
                <w:sz w:val="22"/>
              </w:rPr>
              <w:t>02mg/L</w:t>
            </w:r>
            <w:r>
              <w:rPr>
                <w:rFonts w:hint="eastAsia" w:ascii="游ゴシック" w:hAnsi="游ゴシック" w:eastAsia="游ゴシック"/>
                <w:sz w:val="22"/>
              </w:rPr>
              <w:t>以下</w:t>
            </w:r>
          </w:p>
        </w:tc>
        <w:tc>
          <w:tcPr>
            <w:tcW w:w="1271" w:type="dxa"/>
            <w:vAlign w:val="top"/>
          </w:tcPr>
          <w:p>
            <w:pPr>
              <w:pStyle w:val="0"/>
              <w:wordWrap w:val="1"/>
              <w:spacing w:line="0" w:lineRule="atLeast"/>
              <w:jc w:val="center"/>
              <w:rPr>
                <w:rFonts w:hint="default" w:ascii="游ゴシック" w:hAnsi="游ゴシック" w:eastAsia="游ゴシック"/>
                <w:sz w:val="22"/>
              </w:rPr>
            </w:pPr>
          </w:p>
        </w:tc>
      </w:tr>
      <w:tr>
        <w:trPr/>
        <w:tc>
          <w:tcPr>
            <w:tcW w:w="1129" w:type="dxa"/>
            <w:vAlign w:val="top"/>
          </w:tcPr>
          <w:p>
            <w:pPr>
              <w:pStyle w:val="0"/>
              <w:wordWrap w:val="1"/>
              <w:spacing w:line="0" w:lineRule="atLeast"/>
              <w:jc w:val="center"/>
              <w:rPr>
                <w:rFonts w:hint="default" w:ascii="游ゴシック" w:hAnsi="游ゴシック" w:eastAsia="游ゴシック"/>
                <w:sz w:val="22"/>
              </w:rPr>
            </w:pPr>
            <w:r>
              <w:rPr>
                <w:rFonts w:hint="eastAsia" w:ascii="游ゴシック" w:hAnsi="游ゴシック" w:eastAsia="游ゴシック"/>
                <w:sz w:val="22"/>
              </w:rPr>
              <w:t>□</w:t>
            </w:r>
          </w:p>
        </w:tc>
        <w:tc>
          <w:tcPr>
            <w:tcW w:w="2552" w:type="dxa"/>
            <w:vAlign w:val="top"/>
          </w:tcPr>
          <w:p>
            <w:pPr>
              <w:pStyle w:val="0"/>
              <w:wordWrap w:val="1"/>
              <w:spacing w:line="0" w:lineRule="atLeast"/>
              <w:rPr>
                <w:rFonts w:hint="default" w:ascii="游ゴシック" w:hAnsi="游ゴシック" w:eastAsia="游ゴシック"/>
                <w:sz w:val="22"/>
              </w:rPr>
            </w:pPr>
            <w:r>
              <w:rPr>
                <w:rFonts w:hint="eastAsia" w:ascii="游ゴシック" w:hAnsi="游ゴシック" w:eastAsia="游ゴシック"/>
                <w:sz w:val="22"/>
              </w:rPr>
              <w:t>1,2-</w:t>
            </w:r>
            <w:r>
              <w:rPr>
                <w:rFonts w:hint="eastAsia" w:ascii="游ゴシック" w:hAnsi="游ゴシック" w:eastAsia="游ゴシック"/>
                <w:sz w:val="22"/>
              </w:rPr>
              <w:t>ｼﾞｸﾛﾛｴﾀﾝ</w:t>
            </w:r>
          </w:p>
        </w:tc>
        <w:tc>
          <w:tcPr>
            <w:tcW w:w="2126" w:type="dxa"/>
            <w:vAlign w:val="top"/>
          </w:tcPr>
          <w:p>
            <w:pPr>
              <w:pStyle w:val="0"/>
              <w:wordWrap w:val="1"/>
              <w:spacing w:line="0" w:lineRule="atLeast"/>
              <w:jc w:val="right"/>
              <w:rPr>
                <w:rFonts w:hint="default" w:ascii="游ゴシック" w:hAnsi="游ゴシック" w:eastAsia="游ゴシック"/>
                <w:sz w:val="22"/>
              </w:rPr>
            </w:pPr>
            <w:r>
              <w:rPr>
                <w:rFonts w:hint="default" w:ascii="游ゴシック" w:hAnsi="游ゴシック" w:eastAsia="游ゴシック"/>
                <w:sz w:val="22"/>
              </w:rPr>
              <w:t>mg/L</w:t>
            </w:r>
          </w:p>
        </w:tc>
        <w:tc>
          <w:tcPr>
            <w:tcW w:w="2552" w:type="dxa"/>
            <w:vAlign w:val="top"/>
          </w:tcPr>
          <w:p>
            <w:pPr>
              <w:pStyle w:val="0"/>
              <w:wordWrap w:val="1"/>
              <w:spacing w:line="0" w:lineRule="atLeast"/>
              <w:jc w:val="right"/>
              <w:rPr>
                <w:rFonts w:hint="default" w:ascii="游ゴシック" w:hAnsi="游ゴシック" w:eastAsia="游ゴシック"/>
                <w:sz w:val="22"/>
              </w:rPr>
            </w:pPr>
            <w:r>
              <w:rPr>
                <w:rFonts w:hint="eastAsia" w:ascii="游ゴシック" w:hAnsi="游ゴシック" w:eastAsia="游ゴシック"/>
                <w:sz w:val="22"/>
              </w:rPr>
              <w:t>0.</w:t>
            </w:r>
            <w:r>
              <w:rPr>
                <w:rFonts w:hint="default" w:ascii="游ゴシック" w:hAnsi="游ゴシック" w:eastAsia="游ゴシック"/>
                <w:sz w:val="22"/>
              </w:rPr>
              <w:t>00</w:t>
            </w:r>
            <w:r>
              <w:rPr>
                <w:rFonts w:hint="eastAsia" w:ascii="游ゴシック" w:hAnsi="游ゴシック" w:eastAsia="游ゴシック"/>
                <w:sz w:val="22"/>
              </w:rPr>
              <w:t>4mg/L</w:t>
            </w:r>
            <w:r>
              <w:rPr>
                <w:rFonts w:hint="eastAsia" w:ascii="游ゴシック" w:hAnsi="游ゴシック" w:eastAsia="游ゴシック"/>
                <w:sz w:val="22"/>
              </w:rPr>
              <w:t>以下</w:t>
            </w:r>
          </w:p>
        </w:tc>
        <w:tc>
          <w:tcPr>
            <w:tcW w:w="1271" w:type="dxa"/>
            <w:vAlign w:val="top"/>
          </w:tcPr>
          <w:p>
            <w:pPr>
              <w:pStyle w:val="0"/>
              <w:wordWrap w:val="1"/>
              <w:spacing w:line="0" w:lineRule="atLeast"/>
              <w:jc w:val="center"/>
              <w:rPr>
                <w:rFonts w:hint="default" w:ascii="游ゴシック" w:hAnsi="游ゴシック" w:eastAsia="游ゴシック"/>
                <w:sz w:val="22"/>
              </w:rPr>
            </w:pPr>
          </w:p>
        </w:tc>
      </w:tr>
      <w:tr>
        <w:trPr/>
        <w:tc>
          <w:tcPr>
            <w:tcW w:w="1129" w:type="dxa"/>
            <w:vAlign w:val="top"/>
          </w:tcPr>
          <w:p>
            <w:pPr>
              <w:pStyle w:val="0"/>
              <w:wordWrap w:val="1"/>
              <w:spacing w:line="0" w:lineRule="atLeast"/>
              <w:jc w:val="center"/>
              <w:rPr>
                <w:rFonts w:hint="default" w:ascii="游ゴシック" w:hAnsi="游ゴシック" w:eastAsia="游ゴシック"/>
                <w:sz w:val="22"/>
              </w:rPr>
            </w:pPr>
            <w:r>
              <w:rPr>
                <w:rFonts w:hint="eastAsia" w:ascii="游ゴシック" w:hAnsi="游ゴシック" w:eastAsia="游ゴシック"/>
                <w:sz w:val="22"/>
              </w:rPr>
              <w:t>□</w:t>
            </w:r>
          </w:p>
        </w:tc>
        <w:tc>
          <w:tcPr>
            <w:tcW w:w="2552" w:type="dxa"/>
            <w:vAlign w:val="top"/>
          </w:tcPr>
          <w:p>
            <w:pPr>
              <w:pStyle w:val="0"/>
              <w:wordWrap w:val="1"/>
              <w:spacing w:line="0" w:lineRule="atLeast"/>
              <w:rPr>
                <w:rFonts w:hint="default" w:ascii="游ゴシック" w:hAnsi="游ゴシック" w:eastAsia="游ゴシック"/>
                <w:sz w:val="22"/>
              </w:rPr>
            </w:pPr>
            <w:r>
              <w:rPr>
                <w:rFonts w:hint="eastAsia" w:ascii="游ゴシック" w:hAnsi="游ゴシック" w:eastAsia="游ゴシック"/>
                <w:sz w:val="22"/>
              </w:rPr>
              <w:t>1,1-</w:t>
            </w:r>
            <w:r>
              <w:rPr>
                <w:rFonts w:hint="eastAsia" w:ascii="游ゴシック" w:hAnsi="游ゴシック" w:eastAsia="游ゴシック"/>
                <w:sz w:val="22"/>
              </w:rPr>
              <w:t>ｼﾞｸﾛﾛｴﾁﾚﾝ</w:t>
            </w:r>
          </w:p>
        </w:tc>
        <w:tc>
          <w:tcPr>
            <w:tcW w:w="2126" w:type="dxa"/>
            <w:vAlign w:val="top"/>
          </w:tcPr>
          <w:p>
            <w:pPr>
              <w:pStyle w:val="0"/>
              <w:wordWrap w:val="1"/>
              <w:spacing w:line="0" w:lineRule="atLeast"/>
              <w:jc w:val="right"/>
              <w:rPr>
                <w:rFonts w:hint="default" w:ascii="游ゴシック" w:hAnsi="游ゴシック" w:eastAsia="游ゴシック"/>
                <w:sz w:val="22"/>
              </w:rPr>
            </w:pPr>
            <w:r>
              <w:rPr>
                <w:rFonts w:hint="default" w:ascii="游ゴシック" w:hAnsi="游ゴシック" w:eastAsia="游ゴシック"/>
                <w:sz w:val="22"/>
              </w:rPr>
              <w:t>mg/L</w:t>
            </w:r>
          </w:p>
        </w:tc>
        <w:tc>
          <w:tcPr>
            <w:tcW w:w="2552" w:type="dxa"/>
            <w:vAlign w:val="top"/>
          </w:tcPr>
          <w:p>
            <w:pPr>
              <w:pStyle w:val="0"/>
              <w:wordWrap w:val="1"/>
              <w:spacing w:line="0" w:lineRule="atLeast"/>
              <w:jc w:val="right"/>
              <w:rPr>
                <w:rFonts w:hint="default" w:ascii="游ゴシック" w:hAnsi="游ゴシック" w:eastAsia="游ゴシック"/>
                <w:sz w:val="22"/>
              </w:rPr>
            </w:pPr>
            <w:r>
              <w:rPr>
                <w:rFonts w:hint="eastAsia" w:ascii="游ゴシック" w:hAnsi="游ゴシック" w:eastAsia="游ゴシック"/>
                <w:sz w:val="22"/>
              </w:rPr>
              <w:t>0.</w:t>
            </w:r>
            <w:r>
              <w:rPr>
                <w:rFonts w:hint="default" w:ascii="游ゴシック" w:hAnsi="游ゴシック" w:eastAsia="游ゴシック"/>
                <w:sz w:val="22"/>
              </w:rPr>
              <w:t>1</w:t>
            </w:r>
            <w:r>
              <w:rPr>
                <w:rFonts w:hint="eastAsia" w:ascii="游ゴシック" w:hAnsi="游ゴシック" w:eastAsia="游ゴシック"/>
                <w:sz w:val="22"/>
              </w:rPr>
              <w:t>mg/L</w:t>
            </w:r>
            <w:r>
              <w:rPr>
                <w:rFonts w:hint="eastAsia" w:ascii="游ゴシック" w:hAnsi="游ゴシック" w:eastAsia="游ゴシック"/>
                <w:sz w:val="22"/>
              </w:rPr>
              <w:t>以下</w:t>
            </w:r>
          </w:p>
        </w:tc>
        <w:tc>
          <w:tcPr>
            <w:tcW w:w="1271" w:type="dxa"/>
            <w:vAlign w:val="top"/>
          </w:tcPr>
          <w:p>
            <w:pPr>
              <w:pStyle w:val="0"/>
              <w:wordWrap w:val="1"/>
              <w:spacing w:line="0" w:lineRule="atLeast"/>
              <w:jc w:val="center"/>
              <w:rPr>
                <w:rFonts w:hint="default" w:ascii="游ゴシック" w:hAnsi="游ゴシック" w:eastAsia="游ゴシック"/>
                <w:sz w:val="22"/>
              </w:rPr>
            </w:pPr>
          </w:p>
        </w:tc>
      </w:tr>
      <w:tr>
        <w:trPr/>
        <w:tc>
          <w:tcPr>
            <w:tcW w:w="1129" w:type="dxa"/>
            <w:vAlign w:val="top"/>
          </w:tcPr>
          <w:p>
            <w:pPr>
              <w:pStyle w:val="0"/>
              <w:wordWrap w:val="1"/>
              <w:spacing w:line="0" w:lineRule="atLeast"/>
              <w:jc w:val="center"/>
              <w:rPr>
                <w:rFonts w:hint="default" w:ascii="游ゴシック" w:hAnsi="游ゴシック" w:eastAsia="游ゴシック"/>
                <w:sz w:val="22"/>
              </w:rPr>
            </w:pPr>
            <w:r>
              <w:rPr>
                <w:rFonts w:hint="eastAsia" w:ascii="游ゴシック" w:hAnsi="游ゴシック" w:eastAsia="游ゴシック"/>
                <w:sz w:val="22"/>
              </w:rPr>
              <w:t>□</w:t>
            </w:r>
          </w:p>
        </w:tc>
        <w:tc>
          <w:tcPr>
            <w:tcW w:w="2552" w:type="dxa"/>
            <w:vAlign w:val="top"/>
          </w:tcPr>
          <w:p>
            <w:pPr>
              <w:pStyle w:val="0"/>
              <w:wordWrap w:val="1"/>
              <w:spacing w:line="0" w:lineRule="atLeast"/>
              <w:rPr>
                <w:rFonts w:hint="default" w:ascii="游ゴシック" w:hAnsi="游ゴシック" w:eastAsia="游ゴシック"/>
                <w:sz w:val="22"/>
              </w:rPr>
            </w:pPr>
            <w:r>
              <w:rPr>
                <w:rFonts w:hint="eastAsia" w:ascii="游ゴシック" w:hAnsi="游ゴシック" w:eastAsia="游ゴシック"/>
                <w:sz w:val="22"/>
              </w:rPr>
              <w:t>1,2-</w:t>
            </w:r>
            <w:r>
              <w:rPr>
                <w:rFonts w:hint="eastAsia" w:ascii="游ゴシック" w:hAnsi="游ゴシック" w:eastAsia="游ゴシック"/>
                <w:sz w:val="22"/>
              </w:rPr>
              <w:t>ｼﾞｸﾛﾛｴﾁﾚﾝ</w:t>
            </w:r>
          </w:p>
        </w:tc>
        <w:tc>
          <w:tcPr>
            <w:tcW w:w="2126" w:type="dxa"/>
            <w:vAlign w:val="top"/>
          </w:tcPr>
          <w:p>
            <w:pPr>
              <w:pStyle w:val="0"/>
              <w:wordWrap w:val="1"/>
              <w:spacing w:line="0" w:lineRule="atLeast"/>
              <w:jc w:val="right"/>
              <w:rPr>
                <w:rFonts w:hint="default" w:ascii="游ゴシック" w:hAnsi="游ゴシック" w:eastAsia="游ゴシック"/>
                <w:sz w:val="22"/>
              </w:rPr>
            </w:pPr>
            <w:r>
              <w:rPr>
                <w:rFonts w:hint="default" w:ascii="游ゴシック" w:hAnsi="游ゴシック" w:eastAsia="游ゴシック"/>
                <w:sz w:val="22"/>
              </w:rPr>
              <w:t>mg/L</w:t>
            </w:r>
          </w:p>
        </w:tc>
        <w:tc>
          <w:tcPr>
            <w:tcW w:w="2552" w:type="dxa"/>
            <w:vAlign w:val="top"/>
          </w:tcPr>
          <w:p>
            <w:pPr>
              <w:pStyle w:val="0"/>
              <w:wordWrap w:val="1"/>
              <w:spacing w:line="0" w:lineRule="atLeast"/>
              <w:jc w:val="right"/>
              <w:rPr>
                <w:rFonts w:hint="default" w:ascii="游ゴシック" w:hAnsi="游ゴシック" w:eastAsia="游ゴシック"/>
                <w:sz w:val="22"/>
              </w:rPr>
            </w:pPr>
            <w:r>
              <w:rPr>
                <w:rFonts w:hint="eastAsia" w:ascii="游ゴシック" w:hAnsi="游ゴシック" w:eastAsia="游ゴシック"/>
                <w:sz w:val="22"/>
              </w:rPr>
              <w:t>0.0</w:t>
            </w:r>
            <w:r>
              <w:rPr>
                <w:rFonts w:hint="default" w:ascii="游ゴシック" w:hAnsi="游ゴシック" w:eastAsia="游ゴシック"/>
                <w:sz w:val="22"/>
              </w:rPr>
              <w:t>4</w:t>
            </w:r>
            <w:r>
              <w:rPr>
                <w:rFonts w:hint="eastAsia" w:ascii="游ゴシック" w:hAnsi="游ゴシック" w:eastAsia="游ゴシック"/>
                <w:sz w:val="22"/>
              </w:rPr>
              <w:t>mg/L</w:t>
            </w:r>
            <w:r>
              <w:rPr>
                <w:rFonts w:hint="eastAsia" w:ascii="游ゴシック" w:hAnsi="游ゴシック" w:eastAsia="游ゴシック"/>
                <w:sz w:val="22"/>
              </w:rPr>
              <w:t>以下</w:t>
            </w:r>
          </w:p>
        </w:tc>
        <w:tc>
          <w:tcPr>
            <w:tcW w:w="1271" w:type="dxa"/>
            <w:vAlign w:val="top"/>
          </w:tcPr>
          <w:p>
            <w:pPr>
              <w:pStyle w:val="0"/>
              <w:wordWrap w:val="1"/>
              <w:spacing w:line="0" w:lineRule="atLeast"/>
              <w:jc w:val="center"/>
              <w:rPr>
                <w:rFonts w:hint="default" w:ascii="游ゴシック" w:hAnsi="游ゴシック" w:eastAsia="游ゴシック"/>
                <w:sz w:val="22"/>
              </w:rPr>
            </w:pPr>
          </w:p>
        </w:tc>
      </w:tr>
      <w:tr>
        <w:trPr/>
        <w:tc>
          <w:tcPr>
            <w:tcW w:w="1129" w:type="dxa"/>
            <w:vAlign w:val="top"/>
          </w:tcPr>
          <w:p>
            <w:pPr>
              <w:pStyle w:val="0"/>
              <w:wordWrap w:val="1"/>
              <w:spacing w:line="0" w:lineRule="atLeast"/>
              <w:jc w:val="center"/>
              <w:rPr>
                <w:rFonts w:hint="default" w:ascii="游ゴシック" w:hAnsi="游ゴシック" w:eastAsia="游ゴシック"/>
                <w:sz w:val="22"/>
              </w:rPr>
            </w:pPr>
            <w:r>
              <w:rPr>
                <w:rFonts w:hint="eastAsia" w:ascii="游ゴシック" w:hAnsi="游ゴシック" w:eastAsia="游ゴシック"/>
                <w:sz w:val="22"/>
              </w:rPr>
              <w:t>□</w:t>
            </w:r>
          </w:p>
        </w:tc>
        <w:tc>
          <w:tcPr>
            <w:tcW w:w="2552" w:type="dxa"/>
            <w:vAlign w:val="top"/>
          </w:tcPr>
          <w:p>
            <w:pPr>
              <w:pStyle w:val="0"/>
              <w:wordWrap w:val="1"/>
              <w:spacing w:line="0" w:lineRule="atLeast"/>
              <w:rPr>
                <w:rFonts w:hint="default" w:ascii="游ゴシック" w:hAnsi="游ゴシック" w:eastAsia="游ゴシック"/>
                <w:sz w:val="22"/>
              </w:rPr>
            </w:pPr>
            <w:r>
              <w:rPr>
                <w:rFonts w:hint="eastAsia" w:ascii="游ゴシック" w:hAnsi="游ゴシック" w:eastAsia="游ゴシック"/>
                <w:sz w:val="22"/>
              </w:rPr>
              <w:t>1,3-</w:t>
            </w:r>
            <w:r>
              <w:rPr>
                <w:rFonts w:hint="eastAsia" w:ascii="游ゴシック" w:hAnsi="游ゴシック" w:eastAsia="游ゴシック"/>
                <w:sz w:val="22"/>
              </w:rPr>
              <w:t>ｼﾞｸﾛﾛﾌﾟﾛﾍﾟﾝ</w:t>
            </w:r>
          </w:p>
        </w:tc>
        <w:tc>
          <w:tcPr>
            <w:tcW w:w="2126" w:type="dxa"/>
            <w:vAlign w:val="top"/>
          </w:tcPr>
          <w:p>
            <w:pPr>
              <w:pStyle w:val="0"/>
              <w:wordWrap w:val="1"/>
              <w:spacing w:line="0" w:lineRule="atLeast"/>
              <w:jc w:val="right"/>
              <w:rPr>
                <w:rFonts w:hint="default" w:ascii="游ゴシック" w:hAnsi="游ゴシック" w:eastAsia="游ゴシック"/>
                <w:sz w:val="22"/>
              </w:rPr>
            </w:pPr>
            <w:r>
              <w:rPr>
                <w:rFonts w:hint="default" w:ascii="游ゴシック" w:hAnsi="游ゴシック" w:eastAsia="游ゴシック"/>
                <w:sz w:val="22"/>
              </w:rPr>
              <w:t>mg/L</w:t>
            </w:r>
          </w:p>
        </w:tc>
        <w:tc>
          <w:tcPr>
            <w:tcW w:w="2552" w:type="dxa"/>
            <w:vAlign w:val="top"/>
          </w:tcPr>
          <w:p>
            <w:pPr>
              <w:pStyle w:val="0"/>
              <w:wordWrap w:val="1"/>
              <w:spacing w:line="0" w:lineRule="atLeast"/>
              <w:jc w:val="right"/>
              <w:rPr>
                <w:rFonts w:hint="default" w:ascii="游ゴシック" w:hAnsi="游ゴシック" w:eastAsia="游ゴシック"/>
                <w:sz w:val="22"/>
              </w:rPr>
            </w:pPr>
            <w:r>
              <w:rPr>
                <w:rFonts w:hint="eastAsia" w:ascii="游ゴシック" w:hAnsi="游ゴシック" w:eastAsia="游ゴシック"/>
                <w:sz w:val="22"/>
              </w:rPr>
              <w:t>0.0</w:t>
            </w:r>
            <w:r>
              <w:rPr>
                <w:rFonts w:hint="default" w:ascii="游ゴシック" w:hAnsi="游ゴシック" w:eastAsia="游ゴシック"/>
                <w:sz w:val="22"/>
              </w:rPr>
              <w:t>0</w:t>
            </w:r>
            <w:r>
              <w:rPr>
                <w:rFonts w:hint="eastAsia" w:ascii="游ゴシック" w:hAnsi="游ゴシック" w:eastAsia="游ゴシック"/>
                <w:sz w:val="22"/>
              </w:rPr>
              <w:t>2mg/L</w:t>
            </w:r>
            <w:r>
              <w:rPr>
                <w:rFonts w:hint="eastAsia" w:ascii="游ゴシック" w:hAnsi="游ゴシック" w:eastAsia="游ゴシック"/>
                <w:sz w:val="22"/>
              </w:rPr>
              <w:t>以下</w:t>
            </w:r>
          </w:p>
        </w:tc>
        <w:tc>
          <w:tcPr>
            <w:tcW w:w="1271" w:type="dxa"/>
            <w:vAlign w:val="top"/>
          </w:tcPr>
          <w:p>
            <w:pPr>
              <w:pStyle w:val="0"/>
              <w:wordWrap w:val="1"/>
              <w:spacing w:line="0" w:lineRule="atLeast"/>
              <w:jc w:val="center"/>
              <w:rPr>
                <w:rFonts w:hint="default" w:ascii="游ゴシック" w:hAnsi="游ゴシック" w:eastAsia="游ゴシック"/>
                <w:sz w:val="22"/>
              </w:rPr>
            </w:pPr>
          </w:p>
        </w:tc>
      </w:tr>
      <w:tr>
        <w:trPr/>
        <w:tc>
          <w:tcPr>
            <w:tcW w:w="1129" w:type="dxa"/>
            <w:vAlign w:val="top"/>
          </w:tcPr>
          <w:p>
            <w:pPr>
              <w:pStyle w:val="0"/>
              <w:wordWrap w:val="1"/>
              <w:spacing w:line="0" w:lineRule="atLeast"/>
              <w:jc w:val="center"/>
              <w:rPr>
                <w:rFonts w:hint="default" w:ascii="游ゴシック" w:hAnsi="游ゴシック" w:eastAsia="游ゴシック"/>
                <w:sz w:val="22"/>
              </w:rPr>
            </w:pPr>
            <w:r>
              <w:rPr>
                <w:rFonts w:hint="eastAsia" w:ascii="游ゴシック" w:hAnsi="游ゴシック" w:eastAsia="游ゴシック"/>
                <w:sz w:val="22"/>
              </w:rPr>
              <w:t>□</w:t>
            </w:r>
          </w:p>
        </w:tc>
        <w:tc>
          <w:tcPr>
            <w:tcW w:w="2552" w:type="dxa"/>
            <w:vAlign w:val="top"/>
          </w:tcPr>
          <w:p>
            <w:pPr>
              <w:pStyle w:val="0"/>
              <w:wordWrap w:val="1"/>
              <w:spacing w:line="0" w:lineRule="atLeast"/>
              <w:rPr>
                <w:rFonts w:hint="default" w:ascii="游ゴシック" w:hAnsi="游ゴシック" w:eastAsia="游ゴシック"/>
                <w:sz w:val="22"/>
              </w:rPr>
            </w:pPr>
            <w:r>
              <w:rPr>
                <w:rFonts w:hint="eastAsia" w:ascii="游ゴシック" w:hAnsi="游ゴシック" w:eastAsia="游ゴシック"/>
                <w:sz w:val="22"/>
              </w:rPr>
              <w:t>ｼﾞｸﾛﾛﾒﾀﾝ</w:t>
            </w:r>
          </w:p>
        </w:tc>
        <w:tc>
          <w:tcPr>
            <w:tcW w:w="2126" w:type="dxa"/>
            <w:vAlign w:val="top"/>
          </w:tcPr>
          <w:p>
            <w:pPr>
              <w:pStyle w:val="0"/>
              <w:wordWrap w:val="1"/>
              <w:spacing w:line="0" w:lineRule="atLeast"/>
              <w:jc w:val="right"/>
              <w:rPr>
                <w:rFonts w:hint="default" w:ascii="游ゴシック" w:hAnsi="游ゴシック" w:eastAsia="游ゴシック"/>
                <w:sz w:val="22"/>
              </w:rPr>
            </w:pPr>
            <w:r>
              <w:rPr>
                <w:rFonts w:hint="default" w:ascii="游ゴシック" w:hAnsi="游ゴシック" w:eastAsia="游ゴシック"/>
                <w:sz w:val="22"/>
              </w:rPr>
              <w:t>mg/L</w:t>
            </w:r>
          </w:p>
        </w:tc>
        <w:tc>
          <w:tcPr>
            <w:tcW w:w="2552" w:type="dxa"/>
            <w:vAlign w:val="top"/>
          </w:tcPr>
          <w:p>
            <w:pPr>
              <w:pStyle w:val="0"/>
              <w:wordWrap w:val="1"/>
              <w:spacing w:line="0" w:lineRule="atLeast"/>
              <w:jc w:val="right"/>
              <w:rPr>
                <w:rFonts w:hint="default" w:ascii="游ゴシック" w:hAnsi="游ゴシック" w:eastAsia="游ゴシック"/>
                <w:sz w:val="22"/>
              </w:rPr>
            </w:pPr>
            <w:r>
              <w:rPr>
                <w:rFonts w:hint="eastAsia" w:ascii="游ゴシック" w:hAnsi="游ゴシック" w:eastAsia="游ゴシック"/>
                <w:sz w:val="22"/>
              </w:rPr>
              <w:t>0.0</w:t>
            </w:r>
            <w:r>
              <w:rPr>
                <w:rFonts w:hint="default" w:ascii="游ゴシック" w:hAnsi="游ゴシック" w:eastAsia="游ゴシック"/>
                <w:sz w:val="22"/>
              </w:rPr>
              <w:t>2</w:t>
            </w:r>
            <w:r>
              <w:rPr>
                <w:rFonts w:hint="eastAsia" w:ascii="游ゴシック" w:hAnsi="游ゴシック" w:eastAsia="游ゴシック"/>
                <w:sz w:val="22"/>
              </w:rPr>
              <w:t>mg/L</w:t>
            </w:r>
            <w:r>
              <w:rPr>
                <w:rFonts w:hint="eastAsia" w:ascii="游ゴシック" w:hAnsi="游ゴシック" w:eastAsia="游ゴシック"/>
                <w:sz w:val="22"/>
              </w:rPr>
              <w:t>以下</w:t>
            </w:r>
          </w:p>
        </w:tc>
        <w:tc>
          <w:tcPr>
            <w:tcW w:w="1271" w:type="dxa"/>
            <w:vAlign w:val="top"/>
          </w:tcPr>
          <w:p>
            <w:pPr>
              <w:pStyle w:val="0"/>
              <w:wordWrap w:val="1"/>
              <w:spacing w:line="0" w:lineRule="atLeast"/>
              <w:jc w:val="center"/>
              <w:rPr>
                <w:rFonts w:hint="default" w:ascii="游ゴシック" w:hAnsi="游ゴシック" w:eastAsia="游ゴシック"/>
                <w:sz w:val="22"/>
              </w:rPr>
            </w:pPr>
          </w:p>
        </w:tc>
      </w:tr>
      <w:tr>
        <w:trPr/>
        <w:tc>
          <w:tcPr>
            <w:tcW w:w="1129" w:type="dxa"/>
            <w:vAlign w:val="center"/>
          </w:tcPr>
          <w:p>
            <w:pPr>
              <w:pStyle w:val="0"/>
              <w:wordWrap w:val="1"/>
              <w:spacing w:line="0" w:lineRule="atLeast"/>
              <w:jc w:val="center"/>
              <w:rPr>
                <w:rFonts w:hint="default" w:ascii="游ゴシック" w:hAnsi="游ゴシック" w:eastAsia="游ゴシック"/>
                <w:sz w:val="22"/>
              </w:rPr>
            </w:pPr>
            <w:r>
              <w:rPr>
                <w:rFonts w:hint="eastAsia" w:ascii="游ゴシック" w:hAnsi="游ゴシック" w:eastAsia="游ゴシック"/>
                <w:sz w:val="22"/>
              </w:rPr>
              <w:t>□</w:t>
            </w:r>
          </w:p>
        </w:tc>
        <w:tc>
          <w:tcPr>
            <w:tcW w:w="2552" w:type="dxa"/>
            <w:vAlign w:val="center"/>
          </w:tcPr>
          <w:p>
            <w:pPr>
              <w:pStyle w:val="0"/>
              <w:wordWrap w:val="1"/>
              <w:spacing w:line="0" w:lineRule="atLeast"/>
              <w:rPr>
                <w:rFonts w:hint="default" w:ascii="游ゴシック" w:hAnsi="游ゴシック" w:eastAsia="游ゴシック"/>
                <w:sz w:val="22"/>
              </w:rPr>
            </w:pPr>
            <w:r>
              <w:rPr>
                <w:rFonts w:hint="eastAsia" w:ascii="游ゴシック" w:hAnsi="游ゴシック" w:eastAsia="游ゴシック"/>
                <w:sz w:val="22"/>
              </w:rPr>
              <w:t>水銀及びその化合物</w:t>
            </w:r>
          </w:p>
        </w:tc>
        <w:tc>
          <w:tcPr>
            <w:tcW w:w="2126" w:type="dxa"/>
            <w:vAlign w:val="center"/>
          </w:tcPr>
          <w:p>
            <w:pPr>
              <w:pStyle w:val="0"/>
              <w:wordWrap w:val="1"/>
              <w:spacing w:line="0" w:lineRule="atLeast"/>
              <w:jc w:val="right"/>
              <w:rPr>
                <w:rFonts w:hint="default" w:ascii="游ゴシック" w:hAnsi="游ゴシック" w:eastAsia="游ゴシック"/>
                <w:sz w:val="22"/>
              </w:rPr>
            </w:pPr>
            <w:r>
              <w:rPr>
                <w:rFonts w:hint="default" w:ascii="游ゴシック" w:hAnsi="游ゴシック" w:eastAsia="游ゴシック"/>
                <w:sz w:val="22"/>
              </w:rPr>
              <w:t>mg/L</w:t>
            </w:r>
          </w:p>
        </w:tc>
        <w:tc>
          <w:tcPr>
            <w:tcW w:w="2552" w:type="dxa"/>
            <w:vAlign w:val="center"/>
          </w:tcPr>
          <w:p>
            <w:pPr>
              <w:pStyle w:val="0"/>
              <w:wordWrap w:val="1"/>
              <w:spacing w:line="0" w:lineRule="atLeast"/>
              <w:jc w:val="right"/>
              <w:rPr>
                <w:rFonts w:hint="default" w:ascii="游ゴシック" w:hAnsi="游ゴシック" w:eastAsia="游ゴシック"/>
                <w:sz w:val="22"/>
              </w:rPr>
            </w:pPr>
            <w:r>
              <w:rPr>
                <w:rFonts w:hint="eastAsia" w:ascii="游ゴシック" w:hAnsi="游ゴシック" w:eastAsia="游ゴシック"/>
                <w:sz w:val="22"/>
              </w:rPr>
              <w:t>0.</w:t>
            </w:r>
            <w:r>
              <w:rPr>
                <w:rFonts w:hint="default" w:ascii="游ゴシック" w:hAnsi="游ゴシック" w:eastAsia="游ゴシック"/>
                <w:sz w:val="22"/>
              </w:rPr>
              <w:t>0</w:t>
            </w:r>
            <w:r>
              <w:rPr>
                <w:rFonts w:hint="eastAsia" w:ascii="游ゴシック" w:hAnsi="游ゴシック" w:eastAsia="游ゴシック"/>
                <w:sz w:val="22"/>
              </w:rPr>
              <w:t>005mg/L</w:t>
            </w:r>
            <w:r>
              <w:rPr>
                <w:rFonts w:hint="eastAsia" w:ascii="游ゴシック" w:hAnsi="游ゴシック" w:eastAsia="游ゴシック"/>
                <w:sz w:val="22"/>
              </w:rPr>
              <w:t>以下</w:t>
            </w:r>
          </w:p>
          <w:p>
            <w:pPr>
              <w:pStyle w:val="0"/>
              <w:wordWrap w:val="1"/>
              <w:spacing w:line="0" w:lineRule="atLeast"/>
              <w:jc w:val="right"/>
              <w:rPr>
                <w:rFonts w:hint="default" w:ascii="游ゴシック" w:hAnsi="游ゴシック" w:eastAsia="游ゴシック"/>
                <w:sz w:val="22"/>
              </w:rPr>
            </w:pPr>
            <w:r>
              <w:rPr>
                <w:rFonts w:hint="eastAsia" w:ascii="游ゴシック" w:hAnsi="游ゴシック" w:eastAsia="游ゴシック"/>
                <w:sz w:val="16"/>
              </w:rPr>
              <w:t>＆ｱﾙｷﾙ水銀が検出されないこと</w:t>
            </w:r>
          </w:p>
        </w:tc>
        <w:tc>
          <w:tcPr>
            <w:tcW w:w="1271" w:type="dxa"/>
            <w:vAlign w:val="center"/>
          </w:tcPr>
          <w:p>
            <w:pPr>
              <w:pStyle w:val="0"/>
              <w:wordWrap w:val="1"/>
              <w:spacing w:line="0" w:lineRule="atLeast"/>
              <w:jc w:val="center"/>
              <w:rPr>
                <w:rFonts w:hint="default" w:ascii="游ゴシック" w:hAnsi="游ゴシック" w:eastAsia="游ゴシック"/>
                <w:sz w:val="22"/>
              </w:rPr>
            </w:pPr>
          </w:p>
        </w:tc>
      </w:tr>
      <w:tr>
        <w:trPr/>
        <w:tc>
          <w:tcPr>
            <w:tcW w:w="1129" w:type="dxa"/>
            <w:vAlign w:val="top"/>
          </w:tcPr>
          <w:p>
            <w:pPr>
              <w:pStyle w:val="0"/>
              <w:wordWrap w:val="1"/>
              <w:spacing w:line="0" w:lineRule="atLeast"/>
              <w:jc w:val="center"/>
              <w:rPr>
                <w:rFonts w:hint="default" w:ascii="游ゴシック" w:hAnsi="游ゴシック" w:eastAsia="游ゴシック"/>
                <w:sz w:val="22"/>
              </w:rPr>
            </w:pPr>
            <w:r>
              <w:rPr>
                <w:rFonts w:hint="eastAsia" w:ascii="游ゴシック" w:hAnsi="游ゴシック" w:eastAsia="游ゴシック"/>
                <w:sz w:val="22"/>
              </w:rPr>
              <w:t>□</w:t>
            </w:r>
          </w:p>
        </w:tc>
        <w:tc>
          <w:tcPr>
            <w:tcW w:w="2552" w:type="dxa"/>
            <w:vAlign w:val="top"/>
          </w:tcPr>
          <w:p>
            <w:pPr>
              <w:pStyle w:val="0"/>
              <w:wordWrap w:val="1"/>
              <w:spacing w:line="0" w:lineRule="atLeast"/>
              <w:rPr>
                <w:rFonts w:hint="default" w:ascii="游ゴシック" w:hAnsi="游ゴシック" w:eastAsia="游ゴシック"/>
                <w:sz w:val="22"/>
              </w:rPr>
            </w:pPr>
            <w:r>
              <w:rPr>
                <w:rFonts w:hint="eastAsia" w:ascii="游ゴシック" w:hAnsi="游ゴシック" w:eastAsia="游ゴシック"/>
                <w:sz w:val="22"/>
              </w:rPr>
              <w:t>ｾﾚﾝ及びその化合物</w:t>
            </w:r>
          </w:p>
        </w:tc>
        <w:tc>
          <w:tcPr>
            <w:tcW w:w="2126" w:type="dxa"/>
            <w:vAlign w:val="top"/>
          </w:tcPr>
          <w:p>
            <w:pPr>
              <w:pStyle w:val="0"/>
              <w:wordWrap w:val="1"/>
              <w:spacing w:line="0" w:lineRule="atLeast"/>
              <w:jc w:val="right"/>
              <w:rPr>
                <w:rFonts w:hint="default" w:ascii="游ゴシック" w:hAnsi="游ゴシック" w:eastAsia="游ゴシック"/>
                <w:sz w:val="22"/>
              </w:rPr>
            </w:pPr>
            <w:r>
              <w:rPr>
                <w:rFonts w:hint="default" w:ascii="游ゴシック" w:hAnsi="游ゴシック" w:eastAsia="游ゴシック"/>
                <w:sz w:val="22"/>
              </w:rPr>
              <w:t>mg/L</w:t>
            </w:r>
          </w:p>
        </w:tc>
        <w:tc>
          <w:tcPr>
            <w:tcW w:w="2552" w:type="dxa"/>
            <w:vAlign w:val="top"/>
          </w:tcPr>
          <w:p>
            <w:pPr>
              <w:pStyle w:val="0"/>
              <w:wordWrap w:val="1"/>
              <w:spacing w:line="0" w:lineRule="atLeast"/>
              <w:jc w:val="right"/>
              <w:rPr>
                <w:rFonts w:hint="default" w:ascii="游ゴシック" w:hAnsi="游ゴシック" w:eastAsia="游ゴシック"/>
                <w:sz w:val="22"/>
              </w:rPr>
            </w:pPr>
            <w:r>
              <w:rPr>
                <w:rFonts w:hint="eastAsia" w:ascii="游ゴシック" w:hAnsi="游ゴシック" w:eastAsia="游ゴシック"/>
                <w:sz w:val="22"/>
              </w:rPr>
              <w:t>0.01mg/L</w:t>
            </w:r>
            <w:r>
              <w:rPr>
                <w:rFonts w:hint="eastAsia" w:ascii="游ゴシック" w:hAnsi="游ゴシック" w:eastAsia="游ゴシック"/>
                <w:sz w:val="22"/>
              </w:rPr>
              <w:t>以下</w:t>
            </w:r>
          </w:p>
        </w:tc>
        <w:tc>
          <w:tcPr>
            <w:tcW w:w="1271" w:type="dxa"/>
            <w:vAlign w:val="top"/>
          </w:tcPr>
          <w:p>
            <w:pPr>
              <w:pStyle w:val="0"/>
              <w:wordWrap w:val="1"/>
              <w:spacing w:line="0" w:lineRule="atLeast"/>
              <w:jc w:val="center"/>
              <w:rPr>
                <w:rFonts w:hint="default" w:ascii="游ゴシック" w:hAnsi="游ゴシック" w:eastAsia="游ゴシック"/>
                <w:sz w:val="22"/>
              </w:rPr>
            </w:pPr>
          </w:p>
        </w:tc>
      </w:tr>
      <w:tr>
        <w:trPr/>
        <w:tc>
          <w:tcPr>
            <w:tcW w:w="1129" w:type="dxa"/>
            <w:vAlign w:val="top"/>
          </w:tcPr>
          <w:p>
            <w:pPr>
              <w:pStyle w:val="0"/>
              <w:wordWrap w:val="1"/>
              <w:spacing w:line="0" w:lineRule="atLeast"/>
              <w:jc w:val="center"/>
              <w:rPr>
                <w:rFonts w:hint="default" w:ascii="游ゴシック" w:hAnsi="游ゴシック" w:eastAsia="游ゴシック"/>
                <w:sz w:val="22"/>
              </w:rPr>
            </w:pPr>
            <w:r>
              <w:rPr>
                <w:rFonts w:hint="eastAsia" w:ascii="游ゴシック" w:hAnsi="游ゴシック" w:eastAsia="游ゴシック"/>
                <w:sz w:val="22"/>
              </w:rPr>
              <w:t>□</w:t>
            </w:r>
          </w:p>
        </w:tc>
        <w:tc>
          <w:tcPr>
            <w:tcW w:w="2552" w:type="dxa"/>
            <w:vAlign w:val="top"/>
          </w:tcPr>
          <w:p>
            <w:pPr>
              <w:pStyle w:val="0"/>
              <w:wordWrap w:val="1"/>
              <w:spacing w:line="0" w:lineRule="atLeast"/>
              <w:rPr>
                <w:rFonts w:hint="default" w:ascii="游ゴシック" w:hAnsi="游ゴシック" w:eastAsia="游ゴシック"/>
                <w:sz w:val="22"/>
              </w:rPr>
            </w:pPr>
            <w:r>
              <w:rPr>
                <w:rFonts w:hint="eastAsia" w:ascii="游ゴシック" w:hAnsi="游ゴシック" w:eastAsia="游ゴシック"/>
                <w:sz w:val="22"/>
              </w:rPr>
              <w:t>ﾃﾄﾗｸﾛﾛｴﾁﾚﾝ</w:t>
            </w:r>
          </w:p>
        </w:tc>
        <w:tc>
          <w:tcPr>
            <w:tcW w:w="2126" w:type="dxa"/>
            <w:vAlign w:val="top"/>
          </w:tcPr>
          <w:p>
            <w:pPr>
              <w:pStyle w:val="0"/>
              <w:wordWrap w:val="1"/>
              <w:spacing w:line="0" w:lineRule="atLeast"/>
              <w:jc w:val="right"/>
              <w:rPr>
                <w:rFonts w:hint="default" w:ascii="游ゴシック" w:hAnsi="游ゴシック" w:eastAsia="游ゴシック"/>
                <w:sz w:val="22"/>
              </w:rPr>
            </w:pPr>
            <w:r>
              <w:rPr>
                <w:rFonts w:hint="default" w:ascii="游ゴシック" w:hAnsi="游ゴシック" w:eastAsia="游ゴシック"/>
                <w:sz w:val="22"/>
              </w:rPr>
              <w:t>mg/L</w:t>
            </w:r>
          </w:p>
        </w:tc>
        <w:tc>
          <w:tcPr>
            <w:tcW w:w="2552" w:type="dxa"/>
            <w:vAlign w:val="top"/>
          </w:tcPr>
          <w:p>
            <w:pPr>
              <w:pStyle w:val="0"/>
              <w:wordWrap w:val="1"/>
              <w:spacing w:line="0" w:lineRule="atLeast"/>
              <w:jc w:val="right"/>
              <w:rPr>
                <w:rFonts w:hint="default" w:ascii="游ゴシック" w:hAnsi="游ゴシック" w:eastAsia="游ゴシック"/>
                <w:sz w:val="22"/>
              </w:rPr>
            </w:pPr>
            <w:r>
              <w:rPr>
                <w:rFonts w:hint="eastAsia" w:ascii="游ゴシック" w:hAnsi="游ゴシック" w:eastAsia="游ゴシック"/>
                <w:sz w:val="22"/>
              </w:rPr>
              <w:t>0.01mg/L</w:t>
            </w:r>
            <w:r>
              <w:rPr>
                <w:rFonts w:hint="eastAsia" w:ascii="游ゴシック" w:hAnsi="游ゴシック" w:eastAsia="游ゴシック"/>
                <w:sz w:val="22"/>
              </w:rPr>
              <w:t>以下</w:t>
            </w:r>
          </w:p>
        </w:tc>
        <w:tc>
          <w:tcPr>
            <w:tcW w:w="1271" w:type="dxa"/>
            <w:vAlign w:val="top"/>
          </w:tcPr>
          <w:p>
            <w:pPr>
              <w:pStyle w:val="0"/>
              <w:wordWrap w:val="1"/>
              <w:spacing w:line="0" w:lineRule="atLeast"/>
              <w:jc w:val="center"/>
              <w:rPr>
                <w:rFonts w:hint="default" w:ascii="游ゴシック" w:hAnsi="游ゴシック" w:eastAsia="游ゴシック"/>
                <w:sz w:val="22"/>
              </w:rPr>
            </w:pPr>
          </w:p>
        </w:tc>
      </w:tr>
      <w:tr>
        <w:trPr/>
        <w:tc>
          <w:tcPr>
            <w:tcW w:w="1129" w:type="dxa"/>
            <w:vAlign w:val="top"/>
          </w:tcPr>
          <w:p>
            <w:pPr>
              <w:pStyle w:val="0"/>
              <w:wordWrap w:val="1"/>
              <w:spacing w:line="0" w:lineRule="atLeast"/>
              <w:jc w:val="center"/>
              <w:rPr>
                <w:rFonts w:hint="default" w:ascii="游ゴシック" w:hAnsi="游ゴシック" w:eastAsia="游ゴシック"/>
                <w:sz w:val="22"/>
              </w:rPr>
            </w:pPr>
            <w:r>
              <w:rPr>
                <w:rFonts w:hint="eastAsia" w:ascii="游ゴシック" w:hAnsi="游ゴシック" w:eastAsia="游ゴシック"/>
                <w:sz w:val="22"/>
              </w:rPr>
              <w:t>□</w:t>
            </w:r>
          </w:p>
        </w:tc>
        <w:tc>
          <w:tcPr>
            <w:tcW w:w="2552" w:type="dxa"/>
            <w:vAlign w:val="top"/>
          </w:tcPr>
          <w:p>
            <w:pPr>
              <w:pStyle w:val="0"/>
              <w:wordWrap w:val="1"/>
              <w:spacing w:line="0" w:lineRule="atLeast"/>
              <w:rPr>
                <w:rFonts w:hint="default" w:ascii="游ゴシック" w:hAnsi="游ゴシック" w:eastAsia="游ゴシック"/>
                <w:sz w:val="22"/>
              </w:rPr>
            </w:pPr>
            <w:r>
              <w:rPr>
                <w:rFonts w:hint="eastAsia" w:ascii="游ゴシック" w:hAnsi="游ゴシック" w:eastAsia="游ゴシック"/>
                <w:sz w:val="22"/>
              </w:rPr>
              <w:t>ﾁｳﾗﾑ</w:t>
            </w:r>
          </w:p>
        </w:tc>
        <w:tc>
          <w:tcPr>
            <w:tcW w:w="2126" w:type="dxa"/>
            <w:vAlign w:val="top"/>
          </w:tcPr>
          <w:p>
            <w:pPr>
              <w:pStyle w:val="0"/>
              <w:wordWrap w:val="1"/>
              <w:spacing w:line="0" w:lineRule="atLeast"/>
              <w:jc w:val="right"/>
              <w:rPr>
                <w:rFonts w:hint="default" w:ascii="游ゴシック" w:hAnsi="游ゴシック" w:eastAsia="游ゴシック"/>
                <w:sz w:val="22"/>
              </w:rPr>
            </w:pPr>
            <w:r>
              <w:rPr>
                <w:rFonts w:hint="default" w:ascii="游ゴシック" w:hAnsi="游ゴシック" w:eastAsia="游ゴシック"/>
                <w:sz w:val="22"/>
              </w:rPr>
              <w:t>mg/L</w:t>
            </w:r>
          </w:p>
        </w:tc>
        <w:tc>
          <w:tcPr>
            <w:tcW w:w="2552" w:type="dxa"/>
            <w:vAlign w:val="top"/>
          </w:tcPr>
          <w:p>
            <w:pPr>
              <w:pStyle w:val="0"/>
              <w:wordWrap w:val="1"/>
              <w:spacing w:line="0" w:lineRule="atLeast"/>
              <w:jc w:val="right"/>
              <w:rPr>
                <w:rFonts w:hint="default" w:ascii="游ゴシック" w:hAnsi="游ゴシック" w:eastAsia="游ゴシック"/>
                <w:sz w:val="22"/>
              </w:rPr>
            </w:pPr>
            <w:r>
              <w:rPr>
                <w:rFonts w:hint="default" w:ascii="游ゴシック" w:hAnsi="游ゴシック" w:eastAsia="游ゴシック"/>
                <w:sz w:val="22"/>
              </w:rPr>
              <w:t>0.</w:t>
            </w:r>
            <w:r>
              <w:rPr>
                <w:rFonts w:hint="eastAsia" w:ascii="游ゴシック" w:hAnsi="游ゴシック" w:eastAsia="游ゴシック"/>
                <w:sz w:val="22"/>
              </w:rPr>
              <w:t>006mg/L</w:t>
            </w:r>
            <w:r>
              <w:rPr>
                <w:rFonts w:hint="eastAsia" w:ascii="游ゴシック" w:hAnsi="游ゴシック" w:eastAsia="游ゴシック"/>
                <w:sz w:val="22"/>
              </w:rPr>
              <w:t>以下</w:t>
            </w:r>
          </w:p>
        </w:tc>
        <w:tc>
          <w:tcPr>
            <w:tcW w:w="1271" w:type="dxa"/>
            <w:vAlign w:val="top"/>
          </w:tcPr>
          <w:p>
            <w:pPr>
              <w:pStyle w:val="0"/>
              <w:wordWrap w:val="1"/>
              <w:spacing w:line="0" w:lineRule="atLeast"/>
              <w:jc w:val="center"/>
              <w:rPr>
                <w:rFonts w:hint="default" w:ascii="游ゴシック" w:hAnsi="游ゴシック" w:eastAsia="游ゴシック"/>
                <w:sz w:val="22"/>
              </w:rPr>
            </w:pPr>
          </w:p>
        </w:tc>
      </w:tr>
      <w:tr>
        <w:trPr/>
        <w:tc>
          <w:tcPr>
            <w:tcW w:w="1129" w:type="dxa"/>
            <w:vAlign w:val="top"/>
          </w:tcPr>
          <w:p>
            <w:pPr>
              <w:pStyle w:val="0"/>
              <w:wordWrap w:val="1"/>
              <w:spacing w:line="0" w:lineRule="atLeast"/>
              <w:jc w:val="center"/>
              <w:rPr>
                <w:rFonts w:hint="default" w:ascii="游ゴシック" w:hAnsi="游ゴシック" w:eastAsia="游ゴシック"/>
                <w:sz w:val="22"/>
              </w:rPr>
            </w:pPr>
            <w:r>
              <w:rPr>
                <w:rFonts w:hint="eastAsia" w:ascii="游ゴシック" w:hAnsi="游ゴシック" w:eastAsia="游ゴシック"/>
                <w:sz w:val="22"/>
              </w:rPr>
              <w:t>□</w:t>
            </w:r>
          </w:p>
        </w:tc>
        <w:tc>
          <w:tcPr>
            <w:tcW w:w="2552" w:type="dxa"/>
            <w:vAlign w:val="top"/>
          </w:tcPr>
          <w:p>
            <w:pPr>
              <w:pStyle w:val="0"/>
              <w:wordWrap w:val="1"/>
              <w:spacing w:line="0" w:lineRule="atLeast"/>
              <w:rPr>
                <w:rFonts w:hint="default" w:ascii="游ゴシック" w:hAnsi="游ゴシック" w:eastAsia="游ゴシック"/>
                <w:sz w:val="22"/>
              </w:rPr>
            </w:pPr>
            <w:r>
              <w:rPr>
                <w:rFonts w:hint="eastAsia" w:ascii="游ゴシック" w:hAnsi="游ゴシック" w:eastAsia="游ゴシック"/>
                <w:sz w:val="22"/>
              </w:rPr>
              <w:t>1,1,1-</w:t>
            </w:r>
            <w:r>
              <w:rPr>
                <w:rFonts w:hint="eastAsia" w:ascii="游ゴシック" w:hAnsi="游ゴシック" w:eastAsia="游ゴシック"/>
                <w:sz w:val="22"/>
              </w:rPr>
              <w:t>ﾄﾘｸﾛﾛｴﾀﾝ</w:t>
            </w:r>
          </w:p>
        </w:tc>
        <w:tc>
          <w:tcPr>
            <w:tcW w:w="2126" w:type="dxa"/>
            <w:vAlign w:val="top"/>
          </w:tcPr>
          <w:p>
            <w:pPr>
              <w:pStyle w:val="0"/>
              <w:wordWrap w:val="1"/>
              <w:spacing w:line="0" w:lineRule="atLeast"/>
              <w:jc w:val="right"/>
              <w:rPr>
                <w:rFonts w:hint="default" w:ascii="游ゴシック" w:hAnsi="游ゴシック" w:eastAsia="游ゴシック"/>
                <w:sz w:val="22"/>
              </w:rPr>
            </w:pPr>
            <w:r>
              <w:rPr>
                <w:rFonts w:hint="default" w:ascii="游ゴシック" w:hAnsi="游ゴシック" w:eastAsia="游ゴシック"/>
                <w:sz w:val="22"/>
              </w:rPr>
              <w:t>mg/L</w:t>
            </w:r>
          </w:p>
        </w:tc>
        <w:tc>
          <w:tcPr>
            <w:tcW w:w="2552" w:type="dxa"/>
            <w:vAlign w:val="top"/>
          </w:tcPr>
          <w:p>
            <w:pPr>
              <w:pStyle w:val="0"/>
              <w:wordWrap w:val="1"/>
              <w:spacing w:line="0" w:lineRule="atLeast"/>
              <w:jc w:val="right"/>
              <w:rPr>
                <w:rFonts w:hint="default" w:ascii="游ゴシック" w:hAnsi="游ゴシック" w:eastAsia="游ゴシック"/>
                <w:sz w:val="22"/>
              </w:rPr>
            </w:pPr>
            <w:r>
              <w:rPr>
                <w:rFonts w:hint="eastAsia" w:ascii="游ゴシック" w:hAnsi="游ゴシック" w:eastAsia="游ゴシック"/>
                <w:sz w:val="22"/>
              </w:rPr>
              <w:t>1mg/L</w:t>
            </w:r>
            <w:r>
              <w:rPr>
                <w:rFonts w:hint="eastAsia" w:ascii="游ゴシック" w:hAnsi="游ゴシック" w:eastAsia="游ゴシック"/>
                <w:sz w:val="22"/>
              </w:rPr>
              <w:t>以下</w:t>
            </w:r>
          </w:p>
        </w:tc>
        <w:tc>
          <w:tcPr>
            <w:tcW w:w="1271" w:type="dxa"/>
            <w:vAlign w:val="top"/>
          </w:tcPr>
          <w:p>
            <w:pPr>
              <w:pStyle w:val="0"/>
              <w:wordWrap w:val="1"/>
              <w:spacing w:line="0" w:lineRule="atLeast"/>
              <w:jc w:val="center"/>
              <w:rPr>
                <w:rFonts w:hint="default" w:ascii="游ゴシック" w:hAnsi="游ゴシック" w:eastAsia="游ゴシック"/>
                <w:sz w:val="22"/>
              </w:rPr>
            </w:pPr>
          </w:p>
        </w:tc>
      </w:tr>
      <w:tr>
        <w:trPr/>
        <w:tc>
          <w:tcPr>
            <w:tcW w:w="1129" w:type="dxa"/>
            <w:vAlign w:val="top"/>
          </w:tcPr>
          <w:p>
            <w:pPr>
              <w:pStyle w:val="0"/>
              <w:wordWrap w:val="1"/>
              <w:spacing w:line="0" w:lineRule="atLeast"/>
              <w:jc w:val="center"/>
              <w:rPr>
                <w:rFonts w:hint="default" w:ascii="游ゴシック" w:hAnsi="游ゴシック" w:eastAsia="游ゴシック"/>
                <w:sz w:val="22"/>
              </w:rPr>
            </w:pPr>
            <w:r>
              <w:rPr>
                <w:rFonts w:hint="eastAsia" w:ascii="游ゴシック" w:hAnsi="游ゴシック" w:eastAsia="游ゴシック"/>
                <w:sz w:val="22"/>
              </w:rPr>
              <w:t>□</w:t>
            </w:r>
          </w:p>
        </w:tc>
        <w:tc>
          <w:tcPr>
            <w:tcW w:w="2552" w:type="dxa"/>
            <w:vAlign w:val="top"/>
          </w:tcPr>
          <w:p>
            <w:pPr>
              <w:pStyle w:val="0"/>
              <w:wordWrap w:val="1"/>
              <w:spacing w:line="0" w:lineRule="atLeast"/>
              <w:rPr>
                <w:rFonts w:hint="default" w:ascii="游ゴシック" w:hAnsi="游ゴシック" w:eastAsia="游ゴシック"/>
                <w:sz w:val="22"/>
              </w:rPr>
            </w:pPr>
            <w:r>
              <w:rPr>
                <w:rFonts w:hint="eastAsia" w:ascii="游ゴシック" w:hAnsi="游ゴシック" w:eastAsia="游ゴシック"/>
                <w:sz w:val="22"/>
              </w:rPr>
              <w:t>1,1,2-</w:t>
            </w:r>
            <w:r>
              <w:rPr>
                <w:rFonts w:hint="eastAsia" w:ascii="游ゴシック" w:hAnsi="游ゴシック" w:eastAsia="游ゴシック"/>
                <w:sz w:val="22"/>
              </w:rPr>
              <w:t>ﾄﾘｸﾛﾛｴﾀﾝ</w:t>
            </w:r>
          </w:p>
        </w:tc>
        <w:tc>
          <w:tcPr>
            <w:tcW w:w="2126" w:type="dxa"/>
            <w:vAlign w:val="top"/>
          </w:tcPr>
          <w:p>
            <w:pPr>
              <w:pStyle w:val="0"/>
              <w:wordWrap w:val="1"/>
              <w:spacing w:line="0" w:lineRule="atLeast"/>
              <w:jc w:val="right"/>
              <w:rPr>
                <w:rFonts w:hint="default" w:ascii="游ゴシック" w:hAnsi="游ゴシック" w:eastAsia="游ゴシック"/>
                <w:sz w:val="22"/>
              </w:rPr>
            </w:pPr>
            <w:r>
              <w:rPr>
                <w:rFonts w:hint="default" w:ascii="游ゴシック" w:hAnsi="游ゴシック" w:eastAsia="游ゴシック"/>
                <w:sz w:val="22"/>
              </w:rPr>
              <w:t>mg/L</w:t>
            </w:r>
          </w:p>
        </w:tc>
        <w:tc>
          <w:tcPr>
            <w:tcW w:w="2552" w:type="dxa"/>
            <w:vAlign w:val="top"/>
          </w:tcPr>
          <w:p>
            <w:pPr>
              <w:pStyle w:val="0"/>
              <w:wordWrap w:val="1"/>
              <w:spacing w:line="0" w:lineRule="atLeast"/>
              <w:jc w:val="right"/>
              <w:rPr>
                <w:rFonts w:hint="default" w:ascii="游ゴシック" w:hAnsi="游ゴシック" w:eastAsia="游ゴシック"/>
                <w:sz w:val="22"/>
              </w:rPr>
            </w:pPr>
            <w:r>
              <w:rPr>
                <w:rFonts w:hint="eastAsia" w:ascii="游ゴシック" w:hAnsi="游ゴシック" w:eastAsia="游ゴシック"/>
                <w:sz w:val="22"/>
              </w:rPr>
              <w:t>0.</w:t>
            </w:r>
            <w:r>
              <w:rPr>
                <w:rFonts w:hint="default" w:ascii="游ゴシック" w:hAnsi="游ゴシック" w:eastAsia="游ゴシック"/>
                <w:sz w:val="22"/>
              </w:rPr>
              <w:t>0</w:t>
            </w:r>
            <w:r>
              <w:rPr>
                <w:rFonts w:hint="eastAsia" w:ascii="游ゴシック" w:hAnsi="游ゴシック" w:eastAsia="游ゴシック"/>
                <w:sz w:val="22"/>
              </w:rPr>
              <w:t>06mg/L</w:t>
            </w:r>
            <w:r>
              <w:rPr>
                <w:rFonts w:hint="eastAsia" w:ascii="游ゴシック" w:hAnsi="游ゴシック" w:eastAsia="游ゴシック"/>
                <w:sz w:val="22"/>
              </w:rPr>
              <w:t>以下</w:t>
            </w:r>
          </w:p>
        </w:tc>
        <w:tc>
          <w:tcPr>
            <w:tcW w:w="1271" w:type="dxa"/>
            <w:vAlign w:val="top"/>
          </w:tcPr>
          <w:p>
            <w:pPr>
              <w:pStyle w:val="0"/>
              <w:wordWrap w:val="1"/>
              <w:spacing w:line="0" w:lineRule="atLeast"/>
              <w:jc w:val="center"/>
              <w:rPr>
                <w:rFonts w:hint="default" w:ascii="游ゴシック" w:hAnsi="游ゴシック" w:eastAsia="游ゴシック"/>
                <w:sz w:val="22"/>
              </w:rPr>
            </w:pPr>
          </w:p>
        </w:tc>
      </w:tr>
      <w:tr>
        <w:trPr/>
        <w:tc>
          <w:tcPr>
            <w:tcW w:w="1129" w:type="dxa"/>
            <w:vAlign w:val="top"/>
          </w:tcPr>
          <w:p>
            <w:pPr>
              <w:pStyle w:val="0"/>
              <w:wordWrap w:val="1"/>
              <w:spacing w:line="0" w:lineRule="atLeast"/>
              <w:jc w:val="center"/>
              <w:rPr>
                <w:rFonts w:hint="default" w:ascii="游ゴシック" w:hAnsi="游ゴシック" w:eastAsia="游ゴシック"/>
                <w:sz w:val="22"/>
              </w:rPr>
            </w:pPr>
            <w:r>
              <w:rPr>
                <w:rFonts w:hint="eastAsia" w:ascii="游ゴシック" w:hAnsi="游ゴシック" w:eastAsia="游ゴシック"/>
                <w:sz w:val="22"/>
              </w:rPr>
              <w:t>□</w:t>
            </w:r>
          </w:p>
        </w:tc>
        <w:tc>
          <w:tcPr>
            <w:tcW w:w="2552" w:type="dxa"/>
            <w:vAlign w:val="top"/>
          </w:tcPr>
          <w:p>
            <w:pPr>
              <w:pStyle w:val="0"/>
              <w:wordWrap w:val="1"/>
              <w:spacing w:line="0" w:lineRule="atLeast"/>
              <w:rPr>
                <w:rFonts w:hint="default" w:ascii="游ゴシック" w:hAnsi="游ゴシック" w:eastAsia="游ゴシック"/>
                <w:sz w:val="22"/>
              </w:rPr>
            </w:pPr>
            <w:r>
              <w:rPr>
                <w:rFonts w:hint="eastAsia" w:ascii="游ゴシック" w:hAnsi="游ゴシック" w:eastAsia="游ゴシック"/>
                <w:sz w:val="22"/>
              </w:rPr>
              <w:t>ﾄﾘｸﾛﾛｴﾁﾚﾝ</w:t>
            </w:r>
          </w:p>
        </w:tc>
        <w:tc>
          <w:tcPr>
            <w:tcW w:w="2126" w:type="dxa"/>
            <w:vAlign w:val="top"/>
          </w:tcPr>
          <w:p>
            <w:pPr>
              <w:pStyle w:val="0"/>
              <w:wordWrap w:val="1"/>
              <w:spacing w:line="0" w:lineRule="atLeast"/>
              <w:jc w:val="right"/>
              <w:rPr>
                <w:rFonts w:hint="default" w:ascii="游ゴシック" w:hAnsi="游ゴシック" w:eastAsia="游ゴシック"/>
                <w:sz w:val="22"/>
              </w:rPr>
            </w:pPr>
            <w:r>
              <w:rPr>
                <w:rFonts w:hint="default" w:ascii="游ゴシック" w:hAnsi="游ゴシック" w:eastAsia="游ゴシック"/>
                <w:sz w:val="22"/>
              </w:rPr>
              <w:t>mg/L</w:t>
            </w:r>
          </w:p>
        </w:tc>
        <w:tc>
          <w:tcPr>
            <w:tcW w:w="2552" w:type="dxa"/>
            <w:vAlign w:val="top"/>
          </w:tcPr>
          <w:p>
            <w:pPr>
              <w:pStyle w:val="0"/>
              <w:wordWrap w:val="1"/>
              <w:spacing w:line="0" w:lineRule="atLeast"/>
              <w:jc w:val="right"/>
              <w:rPr>
                <w:rFonts w:hint="default" w:ascii="游ゴシック" w:hAnsi="游ゴシック" w:eastAsia="游ゴシック"/>
                <w:sz w:val="22"/>
              </w:rPr>
            </w:pPr>
            <w:r>
              <w:rPr>
                <w:rFonts w:hint="eastAsia" w:ascii="游ゴシック" w:hAnsi="游ゴシック" w:eastAsia="游ゴシック"/>
                <w:sz w:val="22"/>
              </w:rPr>
              <w:t>0.</w:t>
            </w:r>
            <w:r>
              <w:rPr>
                <w:rFonts w:hint="default" w:ascii="游ゴシック" w:hAnsi="游ゴシック" w:eastAsia="游ゴシック"/>
                <w:sz w:val="22"/>
              </w:rPr>
              <w:t>0</w:t>
            </w:r>
            <w:r>
              <w:rPr>
                <w:rFonts w:hint="eastAsia" w:ascii="游ゴシック" w:hAnsi="游ゴシック" w:eastAsia="游ゴシック"/>
                <w:sz w:val="22"/>
              </w:rPr>
              <w:t>3mg/L</w:t>
            </w:r>
            <w:r>
              <w:rPr>
                <w:rFonts w:hint="eastAsia" w:ascii="游ゴシック" w:hAnsi="游ゴシック" w:eastAsia="游ゴシック"/>
                <w:sz w:val="22"/>
              </w:rPr>
              <w:t>以下</w:t>
            </w:r>
          </w:p>
        </w:tc>
        <w:tc>
          <w:tcPr>
            <w:tcW w:w="1271" w:type="dxa"/>
            <w:vAlign w:val="top"/>
          </w:tcPr>
          <w:p>
            <w:pPr>
              <w:pStyle w:val="0"/>
              <w:wordWrap w:val="1"/>
              <w:spacing w:line="0" w:lineRule="atLeast"/>
              <w:jc w:val="center"/>
              <w:rPr>
                <w:rFonts w:hint="default" w:ascii="游ゴシック" w:hAnsi="游ゴシック" w:eastAsia="游ゴシック"/>
                <w:sz w:val="22"/>
              </w:rPr>
            </w:pPr>
          </w:p>
        </w:tc>
      </w:tr>
      <w:tr>
        <w:trPr/>
        <w:tc>
          <w:tcPr>
            <w:tcW w:w="1129" w:type="dxa"/>
            <w:vAlign w:val="top"/>
          </w:tcPr>
          <w:p>
            <w:pPr>
              <w:pStyle w:val="0"/>
              <w:wordWrap w:val="1"/>
              <w:spacing w:line="0" w:lineRule="atLeast"/>
              <w:jc w:val="center"/>
              <w:rPr>
                <w:rFonts w:hint="default" w:ascii="游ゴシック" w:hAnsi="游ゴシック" w:eastAsia="游ゴシック"/>
                <w:sz w:val="22"/>
              </w:rPr>
            </w:pPr>
            <w:r>
              <w:rPr>
                <w:rFonts w:hint="eastAsia" w:ascii="游ゴシック" w:hAnsi="游ゴシック" w:eastAsia="游ゴシック"/>
                <w:sz w:val="22"/>
              </w:rPr>
              <w:t>□</w:t>
            </w:r>
          </w:p>
        </w:tc>
        <w:tc>
          <w:tcPr>
            <w:tcW w:w="2552" w:type="dxa"/>
            <w:vAlign w:val="top"/>
          </w:tcPr>
          <w:p>
            <w:pPr>
              <w:pStyle w:val="0"/>
              <w:wordWrap w:val="1"/>
              <w:spacing w:line="0" w:lineRule="atLeast"/>
              <w:rPr>
                <w:rFonts w:hint="default" w:ascii="游ゴシック" w:hAnsi="游ゴシック" w:eastAsia="游ゴシック"/>
                <w:sz w:val="22"/>
              </w:rPr>
            </w:pPr>
            <w:r>
              <w:rPr>
                <w:rFonts w:hint="eastAsia" w:ascii="游ゴシック" w:hAnsi="游ゴシック" w:eastAsia="游ゴシック"/>
                <w:sz w:val="22"/>
              </w:rPr>
              <w:t>鉛及びその化合物</w:t>
            </w:r>
          </w:p>
        </w:tc>
        <w:tc>
          <w:tcPr>
            <w:tcW w:w="2126" w:type="dxa"/>
            <w:vAlign w:val="top"/>
          </w:tcPr>
          <w:p>
            <w:pPr>
              <w:pStyle w:val="0"/>
              <w:wordWrap w:val="1"/>
              <w:spacing w:line="0" w:lineRule="atLeast"/>
              <w:jc w:val="right"/>
              <w:rPr>
                <w:rFonts w:hint="default" w:ascii="游ゴシック" w:hAnsi="游ゴシック" w:eastAsia="游ゴシック"/>
                <w:sz w:val="22"/>
              </w:rPr>
            </w:pPr>
            <w:r>
              <w:rPr>
                <w:rFonts w:hint="default" w:ascii="游ゴシック" w:hAnsi="游ゴシック" w:eastAsia="游ゴシック"/>
                <w:sz w:val="22"/>
              </w:rPr>
              <w:t>mg/L</w:t>
            </w:r>
          </w:p>
        </w:tc>
        <w:tc>
          <w:tcPr>
            <w:tcW w:w="2552" w:type="dxa"/>
            <w:vAlign w:val="top"/>
          </w:tcPr>
          <w:p>
            <w:pPr>
              <w:pStyle w:val="0"/>
              <w:wordWrap w:val="1"/>
              <w:spacing w:line="0" w:lineRule="atLeast"/>
              <w:jc w:val="right"/>
              <w:rPr>
                <w:rFonts w:hint="default" w:ascii="游ゴシック" w:hAnsi="游ゴシック" w:eastAsia="游ゴシック"/>
                <w:sz w:val="22"/>
              </w:rPr>
            </w:pPr>
            <w:r>
              <w:rPr>
                <w:rFonts w:hint="eastAsia" w:ascii="游ゴシック" w:hAnsi="游ゴシック" w:eastAsia="游ゴシック"/>
                <w:sz w:val="22"/>
              </w:rPr>
              <w:t>0.01mg/L</w:t>
            </w:r>
            <w:r>
              <w:rPr>
                <w:rFonts w:hint="eastAsia" w:ascii="游ゴシック" w:hAnsi="游ゴシック" w:eastAsia="游ゴシック"/>
                <w:sz w:val="22"/>
              </w:rPr>
              <w:t>以下</w:t>
            </w:r>
          </w:p>
        </w:tc>
        <w:tc>
          <w:tcPr>
            <w:tcW w:w="1271" w:type="dxa"/>
            <w:vAlign w:val="top"/>
          </w:tcPr>
          <w:p>
            <w:pPr>
              <w:pStyle w:val="0"/>
              <w:wordWrap w:val="1"/>
              <w:spacing w:line="0" w:lineRule="atLeast"/>
              <w:jc w:val="center"/>
              <w:rPr>
                <w:rFonts w:hint="default" w:ascii="游ゴシック" w:hAnsi="游ゴシック" w:eastAsia="游ゴシック"/>
                <w:sz w:val="22"/>
              </w:rPr>
            </w:pPr>
          </w:p>
        </w:tc>
      </w:tr>
      <w:tr>
        <w:trPr/>
        <w:tc>
          <w:tcPr>
            <w:tcW w:w="1129" w:type="dxa"/>
            <w:vAlign w:val="top"/>
          </w:tcPr>
          <w:p>
            <w:pPr>
              <w:pStyle w:val="0"/>
              <w:wordWrap w:val="1"/>
              <w:spacing w:line="0" w:lineRule="atLeast"/>
              <w:jc w:val="center"/>
              <w:rPr>
                <w:rFonts w:hint="default" w:ascii="游ゴシック" w:hAnsi="游ゴシック" w:eastAsia="游ゴシック"/>
                <w:sz w:val="22"/>
              </w:rPr>
            </w:pPr>
            <w:r>
              <w:rPr>
                <w:rFonts w:hint="eastAsia" w:ascii="游ゴシック" w:hAnsi="游ゴシック" w:eastAsia="游ゴシック"/>
                <w:sz w:val="22"/>
              </w:rPr>
              <w:t>□</w:t>
            </w:r>
          </w:p>
        </w:tc>
        <w:tc>
          <w:tcPr>
            <w:tcW w:w="2552" w:type="dxa"/>
            <w:vAlign w:val="top"/>
          </w:tcPr>
          <w:p>
            <w:pPr>
              <w:pStyle w:val="0"/>
              <w:wordWrap w:val="1"/>
              <w:spacing w:line="0" w:lineRule="atLeast"/>
              <w:rPr>
                <w:rFonts w:hint="default" w:ascii="游ゴシック" w:hAnsi="游ゴシック" w:eastAsia="游ゴシック"/>
                <w:sz w:val="22"/>
              </w:rPr>
            </w:pPr>
            <w:r>
              <w:rPr>
                <w:rFonts w:hint="eastAsia" w:ascii="游ゴシック" w:hAnsi="游ゴシック" w:eastAsia="游ゴシック"/>
                <w:sz w:val="22"/>
              </w:rPr>
              <w:t>砒素及びその化合物</w:t>
            </w:r>
          </w:p>
        </w:tc>
        <w:tc>
          <w:tcPr>
            <w:tcW w:w="2126" w:type="dxa"/>
            <w:vAlign w:val="top"/>
          </w:tcPr>
          <w:p>
            <w:pPr>
              <w:pStyle w:val="0"/>
              <w:wordWrap w:val="1"/>
              <w:spacing w:line="0" w:lineRule="atLeast"/>
              <w:jc w:val="right"/>
              <w:rPr>
                <w:rFonts w:hint="default" w:ascii="游ゴシック" w:hAnsi="游ゴシック" w:eastAsia="游ゴシック"/>
                <w:sz w:val="22"/>
              </w:rPr>
            </w:pPr>
            <w:r>
              <w:rPr>
                <w:rFonts w:hint="default" w:ascii="游ゴシック" w:hAnsi="游ゴシック" w:eastAsia="游ゴシック"/>
                <w:sz w:val="22"/>
              </w:rPr>
              <w:t>mg/L</w:t>
            </w:r>
          </w:p>
        </w:tc>
        <w:tc>
          <w:tcPr>
            <w:tcW w:w="2552" w:type="dxa"/>
            <w:vAlign w:val="top"/>
          </w:tcPr>
          <w:p>
            <w:pPr>
              <w:pStyle w:val="0"/>
              <w:wordWrap w:val="1"/>
              <w:spacing w:line="0" w:lineRule="atLeast"/>
              <w:jc w:val="right"/>
              <w:rPr>
                <w:rFonts w:hint="default" w:ascii="游ゴシック" w:hAnsi="游ゴシック" w:eastAsia="游ゴシック"/>
                <w:sz w:val="22"/>
              </w:rPr>
            </w:pPr>
            <w:r>
              <w:rPr>
                <w:rFonts w:hint="eastAsia" w:ascii="游ゴシック" w:hAnsi="游ゴシック" w:eastAsia="游ゴシック"/>
                <w:sz w:val="22"/>
              </w:rPr>
              <w:t>0.</w:t>
            </w:r>
            <w:r>
              <w:rPr>
                <w:rFonts w:hint="default" w:ascii="游ゴシック" w:hAnsi="游ゴシック" w:eastAsia="游ゴシック"/>
                <w:sz w:val="22"/>
              </w:rPr>
              <w:t>0</w:t>
            </w:r>
            <w:r>
              <w:rPr>
                <w:rFonts w:hint="eastAsia" w:ascii="游ゴシック" w:hAnsi="游ゴシック" w:eastAsia="游ゴシック"/>
                <w:sz w:val="22"/>
              </w:rPr>
              <w:t>1mg/L</w:t>
            </w:r>
            <w:r>
              <w:rPr>
                <w:rFonts w:hint="eastAsia" w:ascii="游ゴシック" w:hAnsi="游ゴシック" w:eastAsia="游ゴシック"/>
                <w:sz w:val="22"/>
              </w:rPr>
              <w:t>以下</w:t>
            </w:r>
          </w:p>
        </w:tc>
        <w:tc>
          <w:tcPr>
            <w:tcW w:w="1271" w:type="dxa"/>
            <w:vAlign w:val="top"/>
          </w:tcPr>
          <w:p>
            <w:pPr>
              <w:pStyle w:val="0"/>
              <w:wordWrap w:val="1"/>
              <w:spacing w:line="0" w:lineRule="atLeast"/>
              <w:jc w:val="center"/>
              <w:rPr>
                <w:rFonts w:hint="default" w:ascii="游ゴシック" w:hAnsi="游ゴシック" w:eastAsia="游ゴシック"/>
                <w:sz w:val="22"/>
              </w:rPr>
            </w:pPr>
          </w:p>
        </w:tc>
      </w:tr>
      <w:tr>
        <w:trPr/>
        <w:tc>
          <w:tcPr>
            <w:tcW w:w="1129" w:type="dxa"/>
            <w:vAlign w:val="top"/>
          </w:tcPr>
          <w:p>
            <w:pPr>
              <w:pStyle w:val="0"/>
              <w:wordWrap w:val="1"/>
              <w:spacing w:line="0" w:lineRule="atLeast"/>
              <w:jc w:val="center"/>
              <w:rPr>
                <w:rFonts w:hint="default" w:ascii="游ゴシック" w:hAnsi="游ゴシック" w:eastAsia="游ゴシック"/>
                <w:sz w:val="22"/>
              </w:rPr>
            </w:pPr>
            <w:r>
              <w:rPr>
                <w:rFonts w:hint="eastAsia" w:ascii="游ゴシック" w:hAnsi="游ゴシック" w:eastAsia="游ゴシック"/>
                <w:sz w:val="22"/>
              </w:rPr>
              <w:t>□</w:t>
            </w:r>
          </w:p>
        </w:tc>
        <w:tc>
          <w:tcPr>
            <w:tcW w:w="2552" w:type="dxa"/>
            <w:vAlign w:val="top"/>
          </w:tcPr>
          <w:p>
            <w:pPr>
              <w:pStyle w:val="0"/>
              <w:wordWrap w:val="1"/>
              <w:spacing w:line="0" w:lineRule="atLeast"/>
              <w:rPr>
                <w:rFonts w:hint="default" w:ascii="游ゴシック" w:hAnsi="游ゴシック" w:eastAsia="游ゴシック"/>
                <w:sz w:val="22"/>
              </w:rPr>
            </w:pPr>
            <w:r>
              <w:rPr>
                <w:rFonts w:hint="eastAsia" w:ascii="游ゴシック" w:hAnsi="游ゴシック" w:eastAsia="游ゴシック"/>
                <w:sz w:val="22"/>
              </w:rPr>
              <w:t>ふっ素及びその化合物</w:t>
            </w:r>
          </w:p>
        </w:tc>
        <w:tc>
          <w:tcPr>
            <w:tcW w:w="2126" w:type="dxa"/>
            <w:vAlign w:val="top"/>
          </w:tcPr>
          <w:p>
            <w:pPr>
              <w:pStyle w:val="0"/>
              <w:wordWrap w:val="1"/>
              <w:spacing w:line="0" w:lineRule="atLeast"/>
              <w:jc w:val="right"/>
              <w:rPr>
                <w:rFonts w:hint="default" w:ascii="游ゴシック" w:hAnsi="游ゴシック" w:eastAsia="游ゴシック"/>
                <w:sz w:val="22"/>
              </w:rPr>
            </w:pPr>
            <w:r>
              <w:rPr>
                <w:rFonts w:hint="default" w:ascii="游ゴシック" w:hAnsi="游ゴシック" w:eastAsia="游ゴシック"/>
                <w:sz w:val="22"/>
              </w:rPr>
              <w:t>mg/L</w:t>
            </w:r>
          </w:p>
        </w:tc>
        <w:tc>
          <w:tcPr>
            <w:tcW w:w="2552" w:type="dxa"/>
            <w:vAlign w:val="top"/>
          </w:tcPr>
          <w:p>
            <w:pPr>
              <w:pStyle w:val="0"/>
              <w:wordWrap w:val="1"/>
              <w:spacing w:line="0" w:lineRule="atLeast"/>
              <w:jc w:val="right"/>
              <w:rPr>
                <w:rFonts w:hint="default" w:ascii="游ゴシック" w:hAnsi="游ゴシック" w:eastAsia="游ゴシック"/>
                <w:sz w:val="22"/>
              </w:rPr>
            </w:pPr>
            <w:r>
              <w:rPr>
                <w:rFonts w:hint="eastAsia" w:ascii="游ゴシック" w:hAnsi="游ゴシック" w:eastAsia="游ゴシック"/>
                <w:sz w:val="22"/>
              </w:rPr>
              <w:t>0.8mg/L</w:t>
            </w:r>
            <w:r>
              <w:rPr>
                <w:rFonts w:hint="eastAsia" w:ascii="游ゴシック" w:hAnsi="游ゴシック" w:eastAsia="游ゴシック"/>
                <w:sz w:val="22"/>
              </w:rPr>
              <w:t>以下</w:t>
            </w:r>
          </w:p>
        </w:tc>
        <w:tc>
          <w:tcPr>
            <w:tcW w:w="1271" w:type="dxa"/>
            <w:vAlign w:val="top"/>
          </w:tcPr>
          <w:p>
            <w:pPr>
              <w:pStyle w:val="0"/>
              <w:wordWrap w:val="1"/>
              <w:spacing w:line="0" w:lineRule="atLeast"/>
              <w:jc w:val="center"/>
              <w:rPr>
                <w:rFonts w:hint="default" w:ascii="游ゴシック" w:hAnsi="游ゴシック" w:eastAsia="游ゴシック"/>
                <w:sz w:val="22"/>
              </w:rPr>
            </w:pPr>
          </w:p>
        </w:tc>
      </w:tr>
      <w:tr>
        <w:trPr/>
        <w:tc>
          <w:tcPr>
            <w:tcW w:w="1129" w:type="dxa"/>
            <w:vAlign w:val="top"/>
          </w:tcPr>
          <w:p>
            <w:pPr>
              <w:pStyle w:val="0"/>
              <w:wordWrap w:val="1"/>
              <w:spacing w:line="0" w:lineRule="atLeast"/>
              <w:jc w:val="center"/>
              <w:rPr>
                <w:rFonts w:hint="default" w:ascii="游ゴシック" w:hAnsi="游ゴシック" w:eastAsia="游ゴシック"/>
                <w:sz w:val="22"/>
              </w:rPr>
            </w:pPr>
            <w:r>
              <w:rPr>
                <w:rFonts w:hint="eastAsia" w:ascii="游ゴシック" w:hAnsi="游ゴシック" w:eastAsia="游ゴシック"/>
                <w:sz w:val="22"/>
              </w:rPr>
              <w:t>□</w:t>
            </w:r>
          </w:p>
        </w:tc>
        <w:tc>
          <w:tcPr>
            <w:tcW w:w="2552" w:type="dxa"/>
            <w:vAlign w:val="top"/>
          </w:tcPr>
          <w:p>
            <w:pPr>
              <w:pStyle w:val="0"/>
              <w:wordWrap w:val="1"/>
              <w:spacing w:line="0" w:lineRule="atLeast"/>
              <w:rPr>
                <w:rFonts w:hint="default" w:ascii="游ゴシック" w:hAnsi="游ゴシック" w:eastAsia="游ゴシック"/>
                <w:sz w:val="22"/>
              </w:rPr>
            </w:pPr>
            <w:r>
              <w:rPr>
                <w:rFonts w:hint="eastAsia" w:ascii="游ゴシック" w:hAnsi="游ゴシック" w:eastAsia="游ゴシック"/>
                <w:sz w:val="22"/>
              </w:rPr>
              <w:t>ベンゼン</w:t>
            </w:r>
          </w:p>
        </w:tc>
        <w:tc>
          <w:tcPr>
            <w:tcW w:w="2126" w:type="dxa"/>
            <w:vAlign w:val="top"/>
          </w:tcPr>
          <w:p>
            <w:pPr>
              <w:pStyle w:val="0"/>
              <w:wordWrap w:val="1"/>
              <w:spacing w:line="0" w:lineRule="atLeast"/>
              <w:jc w:val="right"/>
              <w:rPr>
                <w:rFonts w:hint="default" w:ascii="游ゴシック" w:hAnsi="游ゴシック" w:eastAsia="游ゴシック"/>
                <w:sz w:val="22"/>
              </w:rPr>
            </w:pPr>
            <w:r>
              <w:rPr>
                <w:rFonts w:hint="default" w:ascii="游ゴシック" w:hAnsi="游ゴシック" w:eastAsia="游ゴシック"/>
                <w:sz w:val="22"/>
              </w:rPr>
              <w:t>mg/L</w:t>
            </w:r>
          </w:p>
        </w:tc>
        <w:tc>
          <w:tcPr>
            <w:tcW w:w="2552" w:type="dxa"/>
            <w:vAlign w:val="top"/>
          </w:tcPr>
          <w:p>
            <w:pPr>
              <w:pStyle w:val="0"/>
              <w:wordWrap w:val="1"/>
              <w:spacing w:line="0" w:lineRule="atLeast"/>
              <w:jc w:val="right"/>
              <w:rPr>
                <w:rFonts w:hint="default" w:ascii="游ゴシック" w:hAnsi="游ゴシック" w:eastAsia="游ゴシック"/>
                <w:sz w:val="22"/>
              </w:rPr>
            </w:pPr>
            <w:r>
              <w:rPr>
                <w:rFonts w:hint="eastAsia" w:ascii="游ゴシック" w:hAnsi="游ゴシック" w:eastAsia="游ゴシック"/>
                <w:sz w:val="22"/>
              </w:rPr>
              <w:t>0.01mg/L</w:t>
            </w:r>
            <w:r>
              <w:rPr>
                <w:rFonts w:hint="eastAsia" w:ascii="游ゴシック" w:hAnsi="游ゴシック" w:eastAsia="游ゴシック"/>
                <w:sz w:val="22"/>
              </w:rPr>
              <w:t>以下</w:t>
            </w:r>
          </w:p>
        </w:tc>
        <w:tc>
          <w:tcPr>
            <w:tcW w:w="1271" w:type="dxa"/>
            <w:vAlign w:val="top"/>
          </w:tcPr>
          <w:p>
            <w:pPr>
              <w:pStyle w:val="0"/>
              <w:wordWrap w:val="1"/>
              <w:spacing w:line="0" w:lineRule="atLeast"/>
              <w:jc w:val="center"/>
              <w:rPr>
                <w:rFonts w:hint="default" w:ascii="游ゴシック" w:hAnsi="游ゴシック" w:eastAsia="游ゴシック"/>
                <w:sz w:val="22"/>
              </w:rPr>
            </w:pPr>
          </w:p>
        </w:tc>
      </w:tr>
      <w:tr>
        <w:trPr/>
        <w:tc>
          <w:tcPr>
            <w:tcW w:w="1129" w:type="dxa"/>
            <w:vAlign w:val="top"/>
          </w:tcPr>
          <w:p>
            <w:pPr>
              <w:pStyle w:val="0"/>
              <w:wordWrap w:val="1"/>
              <w:spacing w:line="0" w:lineRule="atLeast"/>
              <w:jc w:val="center"/>
              <w:rPr>
                <w:rFonts w:hint="default" w:ascii="游ゴシック" w:hAnsi="游ゴシック" w:eastAsia="游ゴシック"/>
                <w:sz w:val="22"/>
              </w:rPr>
            </w:pPr>
            <w:r>
              <w:rPr>
                <w:rFonts w:hint="eastAsia" w:ascii="游ゴシック" w:hAnsi="游ゴシック" w:eastAsia="游ゴシック"/>
                <w:sz w:val="22"/>
              </w:rPr>
              <w:t>□</w:t>
            </w:r>
          </w:p>
        </w:tc>
        <w:tc>
          <w:tcPr>
            <w:tcW w:w="2552" w:type="dxa"/>
            <w:vAlign w:val="top"/>
          </w:tcPr>
          <w:p>
            <w:pPr>
              <w:pStyle w:val="0"/>
              <w:wordWrap w:val="1"/>
              <w:spacing w:line="0" w:lineRule="atLeast"/>
              <w:rPr>
                <w:rFonts w:hint="default" w:ascii="游ゴシック" w:hAnsi="游ゴシック" w:eastAsia="游ゴシック"/>
                <w:sz w:val="22"/>
              </w:rPr>
            </w:pPr>
            <w:r>
              <w:rPr>
                <w:rFonts w:hint="eastAsia" w:ascii="游ゴシック" w:hAnsi="游ゴシック" w:eastAsia="游ゴシック"/>
                <w:sz w:val="22"/>
              </w:rPr>
              <w:t>ほう素及びその化合物</w:t>
            </w:r>
          </w:p>
        </w:tc>
        <w:tc>
          <w:tcPr>
            <w:tcW w:w="2126" w:type="dxa"/>
            <w:vAlign w:val="top"/>
          </w:tcPr>
          <w:p>
            <w:pPr>
              <w:pStyle w:val="0"/>
              <w:wordWrap w:val="1"/>
              <w:spacing w:line="0" w:lineRule="atLeast"/>
              <w:jc w:val="right"/>
              <w:rPr>
                <w:rFonts w:hint="default" w:ascii="游ゴシック" w:hAnsi="游ゴシック" w:eastAsia="游ゴシック"/>
                <w:sz w:val="22"/>
              </w:rPr>
            </w:pPr>
            <w:r>
              <w:rPr>
                <w:rFonts w:hint="default" w:ascii="游ゴシック" w:hAnsi="游ゴシック" w:eastAsia="游ゴシック"/>
                <w:sz w:val="22"/>
              </w:rPr>
              <w:t>mg/L</w:t>
            </w:r>
          </w:p>
        </w:tc>
        <w:tc>
          <w:tcPr>
            <w:tcW w:w="2552" w:type="dxa"/>
            <w:vAlign w:val="top"/>
          </w:tcPr>
          <w:p>
            <w:pPr>
              <w:pStyle w:val="0"/>
              <w:wordWrap w:val="1"/>
              <w:spacing w:line="0" w:lineRule="atLeast"/>
              <w:jc w:val="right"/>
              <w:rPr>
                <w:rFonts w:hint="default" w:ascii="游ゴシック" w:hAnsi="游ゴシック" w:eastAsia="游ゴシック"/>
                <w:sz w:val="22"/>
              </w:rPr>
            </w:pPr>
            <w:r>
              <w:rPr>
                <w:rFonts w:hint="eastAsia" w:ascii="游ゴシック" w:hAnsi="游ゴシック" w:eastAsia="游ゴシック"/>
                <w:sz w:val="22"/>
              </w:rPr>
              <w:t>1mg/L</w:t>
            </w:r>
            <w:r>
              <w:rPr>
                <w:rFonts w:hint="eastAsia" w:ascii="游ゴシック" w:hAnsi="游ゴシック" w:eastAsia="游ゴシック"/>
                <w:sz w:val="22"/>
              </w:rPr>
              <w:t>以下</w:t>
            </w:r>
          </w:p>
        </w:tc>
        <w:tc>
          <w:tcPr>
            <w:tcW w:w="1271" w:type="dxa"/>
            <w:vAlign w:val="top"/>
          </w:tcPr>
          <w:p>
            <w:pPr>
              <w:pStyle w:val="0"/>
              <w:wordWrap w:val="1"/>
              <w:spacing w:line="0" w:lineRule="atLeast"/>
              <w:jc w:val="center"/>
              <w:rPr>
                <w:rFonts w:hint="default" w:ascii="游ゴシック" w:hAnsi="游ゴシック" w:eastAsia="游ゴシック"/>
                <w:sz w:val="22"/>
              </w:rPr>
            </w:pPr>
          </w:p>
        </w:tc>
      </w:tr>
      <w:tr>
        <w:trPr/>
        <w:tc>
          <w:tcPr>
            <w:tcW w:w="1129" w:type="dxa"/>
            <w:vAlign w:val="top"/>
          </w:tcPr>
          <w:p>
            <w:pPr>
              <w:pStyle w:val="0"/>
              <w:wordWrap w:val="1"/>
              <w:spacing w:line="0" w:lineRule="atLeast"/>
              <w:jc w:val="center"/>
              <w:rPr>
                <w:rFonts w:hint="default" w:ascii="游ゴシック" w:hAnsi="游ゴシック" w:eastAsia="游ゴシック"/>
                <w:sz w:val="22"/>
              </w:rPr>
            </w:pPr>
            <w:r>
              <w:rPr>
                <w:rFonts w:hint="eastAsia" w:ascii="游ゴシック" w:hAnsi="游ゴシック" w:eastAsia="游ゴシック"/>
                <w:sz w:val="22"/>
              </w:rPr>
              <w:t>□</w:t>
            </w:r>
          </w:p>
        </w:tc>
        <w:tc>
          <w:tcPr>
            <w:tcW w:w="2552" w:type="dxa"/>
            <w:vAlign w:val="top"/>
          </w:tcPr>
          <w:p>
            <w:pPr>
              <w:pStyle w:val="0"/>
              <w:wordWrap w:val="1"/>
              <w:spacing w:line="0" w:lineRule="atLeast"/>
              <w:rPr>
                <w:rFonts w:hint="default" w:ascii="游ゴシック" w:hAnsi="游ゴシック" w:eastAsia="游ゴシック"/>
                <w:sz w:val="22"/>
              </w:rPr>
            </w:pPr>
            <w:r>
              <w:rPr>
                <w:rFonts w:hint="eastAsia" w:ascii="游ゴシック" w:hAnsi="游ゴシック" w:eastAsia="游ゴシック"/>
                <w:sz w:val="22"/>
              </w:rPr>
              <w:t>ﾎﾟﾘ塩化ﾋﾞﾌｪﾆﾙ</w:t>
            </w:r>
          </w:p>
        </w:tc>
        <w:tc>
          <w:tcPr>
            <w:tcW w:w="2126" w:type="dxa"/>
            <w:vAlign w:val="top"/>
          </w:tcPr>
          <w:p>
            <w:pPr>
              <w:pStyle w:val="0"/>
              <w:wordWrap w:val="1"/>
              <w:spacing w:line="0" w:lineRule="atLeast"/>
              <w:jc w:val="right"/>
              <w:rPr>
                <w:rFonts w:hint="default" w:ascii="游ゴシック" w:hAnsi="游ゴシック" w:eastAsia="游ゴシック"/>
                <w:sz w:val="22"/>
              </w:rPr>
            </w:pPr>
            <w:r>
              <w:rPr>
                <w:rFonts w:hint="default" w:ascii="游ゴシック" w:hAnsi="游ゴシック" w:eastAsia="游ゴシック"/>
                <w:sz w:val="22"/>
              </w:rPr>
              <w:t>mg/L</w:t>
            </w:r>
          </w:p>
        </w:tc>
        <w:tc>
          <w:tcPr>
            <w:tcW w:w="2552" w:type="dxa"/>
            <w:vAlign w:val="top"/>
          </w:tcPr>
          <w:p>
            <w:pPr>
              <w:pStyle w:val="0"/>
              <w:wordWrap w:val="1"/>
              <w:spacing w:line="0" w:lineRule="atLeast"/>
              <w:jc w:val="right"/>
              <w:rPr>
                <w:rFonts w:hint="default" w:ascii="游ゴシック" w:hAnsi="游ゴシック" w:eastAsia="游ゴシック"/>
                <w:sz w:val="22"/>
              </w:rPr>
            </w:pPr>
            <w:r>
              <w:rPr>
                <w:rFonts w:hint="eastAsia" w:ascii="游ゴシック" w:hAnsi="游ゴシック" w:eastAsia="游ゴシック"/>
                <w:sz w:val="22"/>
              </w:rPr>
              <w:t>検出されないこと</w:t>
            </w:r>
          </w:p>
        </w:tc>
        <w:tc>
          <w:tcPr>
            <w:tcW w:w="1271" w:type="dxa"/>
            <w:vAlign w:val="top"/>
          </w:tcPr>
          <w:p>
            <w:pPr>
              <w:pStyle w:val="0"/>
              <w:wordWrap w:val="1"/>
              <w:spacing w:line="0" w:lineRule="atLeast"/>
              <w:jc w:val="center"/>
              <w:rPr>
                <w:rFonts w:hint="default" w:ascii="游ゴシック" w:hAnsi="游ゴシック" w:eastAsia="游ゴシック"/>
                <w:sz w:val="22"/>
              </w:rPr>
            </w:pPr>
          </w:p>
        </w:tc>
      </w:tr>
      <w:tr>
        <w:trPr/>
        <w:tc>
          <w:tcPr>
            <w:tcW w:w="1129" w:type="dxa"/>
            <w:vAlign w:val="top"/>
          </w:tcPr>
          <w:p>
            <w:pPr>
              <w:pStyle w:val="0"/>
              <w:wordWrap w:val="1"/>
              <w:spacing w:line="0" w:lineRule="atLeast"/>
              <w:jc w:val="center"/>
              <w:rPr>
                <w:rFonts w:hint="default" w:ascii="游ゴシック" w:hAnsi="游ゴシック" w:eastAsia="游ゴシック"/>
                <w:sz w:val="22"/>
              </w:rPr>
            </w:pPr>
            <w:r>
              <w:rPr>
                <w:rFonts w:hint="eastAsia" w:ascii="游ゴシック" w:hAnsi="游ゴシック" w:eastAsia="游ゴシック"/>
                <w:sz w:val="22"/>
              </w:rPr>
              <w:t>□</w:t>
            </w:r>
          </w:p>
        </w:tc>
        <w:tc>
          <w:tcPr>
            <w:tcW w:w="2552" w:type="dxa"/>
            <w:vAlign w:val="top"/>
          </w:tcPr>
          <w:p>
            <w:pPr>
              <w:pStyle w:val="0"/>
              <w:wordWrap w:val="1"/>
              <w:spacing w:line="0" w:lineRule="atLeast"/>
              <w:rPr>
                <w:rFonts w:hint="default" w:ascii="游ゴシック" w:hAnsi="游ゴシック" w:eastAsia="游ゴシック"/>
                <w:sz w:val="22"/>
              </w:rPr>
            </w:pPr>
            <w:r>
              <w:rPr>
                <w:rFonts w:hint="eastAsia" w:ascii="游ゴシック" w:hAnsi="游ゴシック" w:eastAsia="游ゴシック"/>
                <w:sz w:val="22"/>
              </w:rPr>
              <w:t>有機りん化合物</w:t>
            </w:r>
          </w:p>
        </w:tc>
        <w:tc>
          <w:tcPr>
            <w:tcW w:w="2126" w:type="dxa"/>
            <w:vAlign w:val="top"/>
          </w:tcPr>
          <w:p>
            <w:pPr>
              <w:pStyle w:val="0"/>
              <w:wordWrap w:val="1"/>
              <w:spacing w:line="0" w:lineRule="atLeast"/>
              <w:jc w:val="right"/>
              <w:rPr>
                <w:rFonts w:hint="default" w:ascii="游ゴシック" w:hAnsi="游ゴシック" w:eastAsia="游ゴシック"/>
                <w:sz w:val="22"/>
              </w:rPr>
            </w:pPr>
            <w:r>
              <w:rPr>
                <w:rFonts w:hint="default" w:ascii="游ゴシック" w:hAnsi="游ゴシック" w:eastAsia="游ゴシック"/>
                <w:sz w:val="22"/>
              </w:rPr>
              <w:t>mg/L</w:t>
            </w:r>
          </w:p>
        </w:tc>
        <w:tc>
          <w:tcPr>
            <w:tcW w:w="2552" w:type="dxa"/>
            <w:vAlign w:val="top"/>
          </w:tcPr>
          <w:p>
            <w:pPr>
              <w:pStyle w:val="0"/>
              <w:wordWrap w:val="1"/>
              <w:spacing w:line="0" w:lineRule="atLeast"/>
              <w:jc w:val="right"/>
              <w:rPr>
                <w:rFonts w:hint="default" w:ascii="游ゴシック" w:hAnsi="游ゴシック" w:eastAsia="游ゴシック"/>
                <w:sz w:val="22"/>
              </w:rPr>
            </w:pPr>
            <w:r>
              <w:rPr>
                <w:rFonts w:hint="eastAsia" w:ascii="游ゴシック" w:hAnsi="游ゴシック" w:eastAsia="游ゴシック"/>
                <w:sz w:val="22"/>
              </w:rPr>
              <w:t>検出されないこと</w:t>
            </w:r>
          </w:p>
        </w:tc>
        <w:tc>
          <w:tcPr>
            <w:tcW w:w="1271" w:type="dxa"/>
            <w:vAlign w:val="top"/>
          </w:tcPr>
          <w:p>
            <w:pPr>
              <w:pStyle w:val="0"/>
              <w:wordWrap w:val="1"/>
              <w:spacing w:line="0" w:lineRule="atLeast"/>
              <w:jc w:val="center"/>
              <w:rPr>
                <w:rFonts w:hint="default" w:ascii="游ゴシック" w:hAnsi="游ゴシック" w:eastAsia="游ゴシック"/>
                <w:sz w:val="22"/>
              </w:rPr>
            </w:pPr>
          </w:p>
        </w:tc>
      </w:tr>
    </w:tbl>
    <w:p>
      <w:pPr>
        <w:pStyle w:val="0"/>
        <w:wordWrap w:val="1"/>
        <w:spacing w:line="0" w:lineRule="atLeast"/>
        <w:rPr>
          <w:rFonts w:hint="default" w:ascii="游ゴシック" w:hAnsi="游ゴシック" w:eastAsia="游ゴシック"/>
          <w:sz w:val="22"/>
        </w:rPr>
      </w:pPr>
      <w:r>
        <w:rPr>
          <w:rFonts w:hint="eastAsia" w:ascii="游ゴシック" w:hAnsi="游ゴシック" w:eastAsia="游ゴシック"/>
          <w:sz w:val="22"/>
        </w:rPr>
        <w:t>※計量証明書の写しを添付してください。</w:t>
      </w:r>
    </w:p>
    <w:p>
      <w:pPr>
        <w:pStyle w:val="0"/>
        <w:wordWrap w:val="1"/>
        <w:spacing w:line="0" w:lineRule="atLeast"/>
        <w:rPr>
          <w:rFonts w:hint="default" w:ascii="游ゴシック" w:hAnsi="游ゴシック" w:eastAsia="游ゴシック"/>
          <w:b w:val="1"/>
          <w:sz w:val="22"/>
        </w:rPr>
      </w:pPr>
    </w:p>
    <w:p>
      <w:pPr>
        <w:pStyle w:val="0"/>
        <w:wordWrap w:val="1"/>
        <w:spacing w:line="0" w:lineRule="atLeast"/>
        <w:rPr>
          <w:rFonts w:hint="default" w:ascii="游ゴシック" w:hAnsi="游ゴシック" w:eastAsia="游ゴシック"/>
          <w:b w:val="1"/>
          <w:sz w:val="22"/>
        </w:rPr>
      </w:pPr>
    </w:p>
    <w:p>
      <w:pPr>
        <w:pStyle w:val="0"/>
        <w:wordWrap w:val="1"/>
        <w:spacing w:line="0" w:lineRule="atLeast"/>
        <w:rPr>
          <w:rFonts w:hint="default" w:ascii="游ゴシック" w:hAnsi="游ゴシック" w:eastAsia="游ゴシック"/>
          <w:b w:val="1"/>
          <w:sz w:val="22"/>
        </w:rPr>
      </w:pPr>
    </w:p>
    <w:p>
      <w:pPr>
        <w:pStyle w:val="0"/>
        <w:wordWrap w:val="1"/>
        <w:spacing w:line="0" w:lineRule="atLeast"/>
        <w:rPr>
          <w:rFonts w:hint="default" w:ascii="游ゴシック" w:hAnsi="游ゴシック" w:eastAsia="游ゴシック"/>
          <w:b w:val="1"/>
          <w:sz w:val="22"/>
        </w:rPr>
      </w:pPr>
    </w:p>
    <w:p>
      <w:pPr>
        <w:pStyle w:val="0"/>
        <w:wordWrap w:val="1"/>
        <w:spacing w:line="0" w:lineRule="atLeast"/>
        <w:rPr>
          <w:rFonts w:hint="default" w:ascii="游ゴシック" w:hAnsi="游ゴシック" w:eastAsia="游ゴシック"/>
          <w:b w:val="1"/>
          <w:sz w:val="22"/>
        </w:rPr>
      </w:pPr>
    </w:p>
    <w:p>
      <w:pPr>
        <w:pStyle w:val="0"/>
        <w:wordWrap w:val="1"/>
        <w:spacing w:line="0" w:lineRule="atLeast"/>
        <w:rPr>
          <w:rFonts w:hint="default" w:ascii="游ゴシック" w:hAnsi="游ゴシック" w:eastAsia="游ゴシック"/>
          <w:b w:val="1"/>
        </w:rPr>
      </w:pPr>
      <w:r>
        <w:rPr>
          <w:rFonts w:hint="eastAsia" w:ascii="游ゴシック" w:hAnsi="游ゴシック" w:eastAsia="游ゴシック"/>
          <w:b w:val="1"/>
        </w:rPr>
        <w:t>B</w:t>
      </w:r>
      <w:r>
        <w:rPr>
          <w:rFonts w:hint="eastAsia" w:ascii="游ゴシック" w:hAnsi="游ゴシック" w:eastAsia="游ゴシック"/>
          <w:b w:val="1"/>
        </w:rPr>
        <w:t>　地下水における特定自主管理物質の監視</w:t>
      </w:r>
    </w:p>
    <w:p>
      <w:pPr>
        <w:pStyle w:val="0"/>
        <w:wordWrap w:val="1"/>
        <w:spacing w:line="0" w:lineRule="atLeast"/>
        <w:rPr>
          <w:rFonts w:hint="default" w:ascii="游ゴシック" w:hAnsi="游ゴシック" w:eastAsia="游ゴシック"/>
          <w:b w:val="1"/>
          <w:u w:val="single" w:color="auto"/>
        </w:rPr>
      </w:pPr>
      <w:r>
        <w:rPr>
          <w:rFonts w:hint="eastAsia" w:ascii="游ゴシック" w:hAnsi="游ゴシック" w:eastAsia="游ゴシック"/>
          <w:b w:val="1"/>
        </w:rPr>
        <w:t>試料採取日：</w:t>
      </w:r>
      <w:r>
        <w:rPr>
          <w:rFonts w:hint="eastAsia" w:ascii="游ゴシック" w:hAnsi="游ゴシック" w:eastAsia="游ゴシック"/>
          <w:b w:val="1"/>
          <w:u w:val="single" w:color="auto"/>
        </w:rPr>
        <w:t>　　　　年　　月　　日</w:t>
      </w:r>
      <w:r>
        <w:rPr>
          <w:rFonts w:hint="eastAsia" w:ascii="游ゴシック" w:hAnsi="游ゴシック" w:eastAsia="游ゴシック"/>
          <w:b w:val="1"/>
        </w:rPr>
        <w:t>　　試料採取地点：</w:t>
      </w:r>
      <w:r>
        <w:rPr>
          <w:rFonts w:hint="eastAsia" w:ascii="游ゴシック" w:hAnsi="游ゴシック" w:eastAsia="游ゴシック"/>
          <w:b w:val="1"/>
          <w:u w:val="single" w:color="auto"/>
        </w:rPr>
        <w:t>　　　　　　　　</w:t>
      </w:r>
      <w:r>
        <w:rPr>
          <w:rFonts w:hint="eastAsia" w:ascii="游ゴシック" w:hAnsi="游ゴシック" w:eastAsia="游ゴシック"/>
          <w:b w:val="1"/>
          <w:u w:val="single" w:color="auto"/>
        </w:rPr>
        <w:t>(GL-</w:t>
      </w:r>
      <w:r>
        <w:rPr>
          <w:rFonts w:hint="eastAsia" w:ascii="游ゴシック" w:hAnsi="游ゴシック" w:eastAsia="游ゴシック"/>
          <w:b w:val="1"/>
          <w:u w:val="single" w:color="auto"/>
        </w:rPr>
        <w:t>　　ｍ</w:t>
      </w:r>
      <w:r>
        <w:rPr>
          <w:rFonts w:hint="eastAsia" w:ascii="游ゴシック" w:hAnsi="游ゴシック" w:eastAsia="游ゴシック"/>
          <w:b w:val="1"/>
          <w:u w:val="single" w:color="auto"/>
        </w:rPr>
        <w:t>)</w:t>
      </w:r>
    </w:p>
    <w:tbl>
      <w:tblPr>
        <w:tblStyle w:val="34"/>
        <w:tblW w:w="9630" w:type="dxa"/>
        <w:tblInd w:w="0" w:type="dxa"/>
        <w:tblLayout w:type="fixed"/>
        <w:tblLook w:firstRow="1" w:lastRow="0" w:firstColumn="1" w:lastColumn="0" w:noHBand="0" w:noVBand="1" w:val="04A0"/>
      </w:tblPr>
      <w:tblGrid>
        <w:gridCol w:w="1129"/>
        <w:gridCol w:w="2268"/>
        <w:gridCol w:w="2552"/>
        <w:gridCol w:w="2410"/>
        <w:gridCol w:w="1271"/>
      </w:tblGrid>
      <w:tr>
        <w:trPr/>
        <w:tc>
          <w:tcPr>
            <w:tcW w:w="1129" w:type="dxa"/>
            <w:vAlign w:val="top"/>
          </w:tcPr>
          <w:p>
            <w:pPr>
              <w:pStyle w:val="0"/>
              <w:wordWrap w:val="1"/>
              <w:spacing w:line="0" w:lineRule="atLeast"/>
              <w:jc w:val="center"/>
              <w:rPr>
                <w:rFonts w:hint="default" w:ascii="游ゴシック" w:hAnsi="游ゴシック" w:eastAsia="游ゴシック"/>
                <w:sz w:val="22"/>
              </w:rPr>
            </w:pPr>
            <w:r>
              <w:rPr>
                <w:rFonts w:hint="eastAsia" w:ascii="游ゴシック" w:hAnsi="游ゴシック" w:eastAsia="游ゴシック"/>
                <w:sz w:val="22"/>
              </w:rPr>
              <w:t>使用する</w:t>
            </w:r>
          </w:p>
          <w:p>
            <w:pPr>
              <w:pStyle w:val="0"/>
              <w:wordWrap w:val="1"/>
              <w:spacing w:line="0" w:lineRule="atLeast"/>
              <w:jc w:val="center"/>
              <w:rPr>
                <w:rFonts w:hint="default" w:ascii="游ゴシック" w:hAnsi="游ゴシック" w:eastAsia="游ゴシック"/>
                <w:sz w:val="22"/>
              </w:rPr>
            </w:pPr>
            <w:r>
              <w:rPr>
                <w:rFonts w:hint="eastAsia" w:ascii="游ゴシック" w:hAnsi="游ゴシック" w:eastAsia="游ゴシック"/>
                <w:sz w:val="22"/>
              </w:rPr>
              <w:t>ものは■</w:t>
            </w:r>
          </w:p>
        </w:tc>
        <w:tc>
          <w:tcPr>
            <w:tcW w:w="2268" w:type="dxa"/>
            <w:vAlign w:val="center"/>
          </w:tcPr>
          <w:p>
            <w:pPr>
              <w:pStyle w:val="0"/>
              <w:wordWrap w:val="1"/>
              <w:spacing w:line="0" w:lineRule="atLeast"/>
              <w:jc w:val="center"/>
              <w:rPr>
                <w:rFonts w:hint="default" w:ascii="游ゴシック" w:hAnsi="游ゴシック" w:eastAsia="游ゴシック"/>
                <w:sz w:val="22"/>
              </w:rPr>
            </w:pPr>
            <w:r>
              <w:rPr>
                <w:rFonts w:hint="eastAsia" w:ascii="游ゴシック" w:hAnsi="游ゴシック" w:eastAsia="游ゴシック"/>
                <w:sz w:val="22"/>
              </w:rPr>
              <w:t>特定自主管理物質</w:t>
            </w:r>
          </w:p>
          <w:p>
            <w:pPr>
              <w:pStyle w:val="0"/>
              <w:wordWrap w:val="1"/>
              <w:spacing w:line="0" w:lineRule="atLeast"/>
              <w:jc w:val="center"/>
              <w:rPr>
                <w:rFonts w:hint="default" w:ascii="游ゴシック" w:hAnsi="游ゴシック" w:eastAsia="游ゴシック"/>
                <w:sz w:val="22"/>
              </w:rPr>
            </w:pPr>
            <w:r>
              <w:rPr>
                <w:rFonts w:hint="eastAsia" w:ascii="游ゴシック" w:hAnsi="游ゴシック" w:eastAsia="游ゴシック"/>
                <w:sz w:val="22"/>
              </w:rPr>
              <w:t>(</w:t>
            </w:r>
            <w:r>
              <w:rPr>
                <w:rFonts w:hint="eastAsia" w:ascii="游ゴシック" w:hAnsi="游ゴシック" w:eastAsia="游ゴシック"/>
                <w:sz w:val="22"/>
              </w:rPr>
              <w:t>地下水要監視項目</w:t>
            </w:r>
            <w:r>
              <w:rPr>
                <w:rFonts w:hint="eastAsia" w:ascii="游ゴシック" w:hAnsi="游ゴシック" w:eastAsia="游ゴシック"/>
                <w:sz w:val="22"/>
              </w:rPr>
              <w:t>)</w:t>
            </w:r>
          </w:p>
        </w:tc>
        <w:tc>
          <w:tcPr>
            <w:tcW w:w="2552" w:type="dxa"/>
            <w:vAlign w:val="center"/>
          </w:tcPr>
          <w:p>
            <w:pPr>
              <w:pStyle w:val="0"/>
              <w:wordWrap w:val="1"/>
              <w:spacing w:line="0" w:lineRule="atLeast"/>
              <w:jc w:val="center"/>
              <w:rPr>
                <w:rFonts w:hint="default" w:ascii="游ゴシック" w:hAnsi="游ゴシック" w:eastAsia="游ゴシック"/>
                <w:sz w:val="22"/>
              </w:rPr>
            </w:pPr>
            <w:r>
              <w:rPr>
                <w:rFonts w:hint="eastAsia" w:ascii="游ゴシック" w:hAnsi="游ゴシック" w:eastAsia="游ゴシック"/>
                <w:sz w:val="22"/>
              </w:rPr>
              <w:t>地下水における濃度</w:t>
            </w:r>
          </w:p>
        </w:tc>
        <w:tc>
          <w:tcPr>
            <w:tcW w:w="2410" w:type="dxa"/>
            <w:vAlign w:val="top"/>
          </w:tcPr>
          <w:p>
            <w:pPr>
              <w:pStyle w:val="0"/>
              <w:wordWrap w:val="1"/>
              <w:spacing w:line="0" w:lineRule="atLeast"/>
              <w:jc w:val="center"/>
              <w:rPr>
                <w:rFonts w:hint="default" w:ascii="游ゴシック" w:hAnsi="游ゴシック" w:eastAsia="游ゴシック"/>
                <w:sz w:val="22"/>
              </w:rPr>
            </w:pPr>
            <w:r>
              <w:rPr>
                <w:rFonts w:hint="eastAsia" w:ascii="游ゴシック" w:hAnsi="游ゴシック" w:eastAsia="游ゴシック"/>
                <w:sz w:val="22"/>
              </w:rPr>
              <w:t>地下水要監視項目</w:t>
            </w:r>
          </w:p>
          <w:p>
            <w:pPr>
              <w:pStyle w:val="0"/>
              <w:wordWrap w:val="1"/>
              <w:spacing w:line="0" w:lineRule="atLeast"/>
              <w:jc w:val="center"/>
              <w:rPr>
                <w:rFonts w:hint="default" w:ascii="游ゴシック" w:hAnsi="游ゴシック" w:eastAsia="游ゴシック"/>
                <w:sz w:val="22"/>
              </w:rPr>
            </w:pPr>
            <w:r>
              <w:rPr>
                <w:rFonts w:hint="eastAsia" w:ascii="游ゴシック" w:hAnsi="游ゴシック" w:eastAsia="游ゴシック"/>
                <w:sz w:val="22"/>
              </w:rPr>
              <w:t>の指針値</w:t>
            </w:r>
          </w:p>
        </w:tc>
        <w:tc>
          <w:tcPr>
            <w:tcW w:w="1271" w:type="dxa"/>
            <w:vAlign w:val="top"/>
          </w:tcPr>
          <w:p>
            <w:pPr>
              <w:pStyle w:val="0"/>
              <w:wordWrap w:val="1"/>
              <w:spacing w:line="0" w:lineRule="atLeast"/>
              <w:jc w:val="center"/>
              <w:rPr>
                <w:rFonts w:hint="default" w:ascii="游ゴシック" w:hAnsi="游ゴシック" w:eastAsia="游ゴシック"/>
                <w:sz w:val="22"/>
              </w:rPr>
            </w:pPr>
            <w:r>
              <w:rPr>
                <w:rFonts w:hint="eastAsia" w:ascii="游ゴシック" w:hAnsi="游ゴシック" w:eastAsia="游ゴシック"/>
                <w:sz w:val="22"/>
              </w:rPr>
              <w:t>適合状況</w:t>
            </w:r>
          </w:p>
          <w:p>
            <w:pPr>
              <w:pStyle w:val="0"/>
              <w:wordWrap w:val="1"/>
              <w:spacing w:line="0" w:lineRule="atLeast"/>
              <w:jc w:val="center"/>
              <w:rPr>
                <w:rFonts w:hint="default" w:ascii="游ゴシック" w:hAnsi="游ゴシック" w:eastAsia="游ゴシック"/>
                <w:sz w:val="22"/>
              </w:rPr>
            </w:pPr>
            <w:r>
              <w:rPr>
                <w:rFonts w:hint="eastAsia" w:ascii="游ゴシック" w:hAnsi="游ゴシック" w:eastAsia="游ゴシック"/>
                <w:sz w:val="22"/>
              </w:rPr>
              <w:t>(</w:t>
            </w:r>
            <w:r>
              <w:rPr>
                <w:rFonts w:hint="eastAsia" w:ascii="游ゴシック" w:hAnsi="游ゴシック" w:eastAsia="游ゴシック"/>
                <w:sz w:val="22"/>
              </w:rPr>
              <w:t>〇又は×</w:t>
            </w:r>
            <w:r>
              <w:rPr>
                <w:rFonts w:hint="eastAsia" w:ascii="游ゴシック" w:hAnsi="游ゴシック" w:eastAsia="游ゴシック"/>
                <w:sz w:val="22"/>
              </w:rPr>
              <w:t>)</w:t>
            </w:r>
          </w:p>
        </w:tc>
      </w:tr>
      <w:tr>
        <w:trPr/>
        <w:tc>
          <w:tcPr>
            <w:tcW w:w="1129" w:type="dxa"/>
            <w:vAlign w:val="top"/>
          </w:tcPr>
          <w:p>
            <w:pPr>
              <w:pStyle w:val="0"/>
              <w:wordWrap w:val="1"/>
              <w:spacing w:line="0" w:lineRule="atLeast"/>
              <w:jc w:val="center"/>
              <w:rPr>
                <w:rFonts w:hint="default" w:ascii="游ゴシック" w:hAnsi="游ゴシック" w:eastAsia="游ゴシック"/>
                <w:sz w:val="22"/>
              </w:rPr>
            </w:pPr>
            <w:r>
              <w:rPr>
                <w:rFonts w:hint="eastAsia" w:ascii="游ゴシック" w:hAnsi="游ゴシック" w:eastAsia="游ゴシック"/>
                <w:sz w:val="22"/>
              </w:rPr>
              <w:t>□</w:t>
            </w:r>
          </w:p>
        </w:tc>
        <w:tc>
          <w:tcPr>
            <w:tcW w:w="2268" w:type="dxa"/>
            <w:vAlign w:val="top"/>
          </w:tcPr>
          <w:p>
            <w:pPr>
              <w:pStyle w:val="0"/>
              <w:wordWrap w:val="1"/>
              <w:spacing w:line="0" w:lineRule="atLeast"/>
              <w:rPr>
                <w:rFonts w:hint="default" w:ascii="游ゴシック" w:hAnsi="游ゴシック" w:eastAsia="游ゴシック"/>
                <w:sz w:val="22"/>
              </w:rPr>
            </w:pPr>
            <w:r>
              <w:rPr>
                <w:rFonts w:hint="eastAsia" w:ascii="游ゴシック" w:hAnsi="游ゴシック" w:eastAsia="游ゴシック"/>
                <w:sz w:val="22"/>
              </w:rPr>
              <w:t>ｸﾛﾛﾎﾙﾑ</w:t>
            </w:r>
          </w:p>
        </w:tc>
        <w:tc>
          <w:tcPr>
            <w:tcW w:w="2552" w:type="dxa"/>
            <w:vAlign w:val="top"/>
          </w:tcPr>
          <w:p>
            <w:pPr>
              <w:pStyle w:val="0"/>
              <w:wordWrap w:val="1"/>
              <w:spacing w:line="0" w:lineRule="atLeast"/>
              <w:jc w:val="right"/>
              <w:rPr>
                <w:rFonts w:hint="default" w:ascii="游ゴシック" w:hAnsi="游ゴシック" w:eastAsia="游ゴシック"/>
                <w:sz w:val="22"/>
              </w:rPr>
            </w:pPr>
            <w:r>
              <w:rPr>
                <w:rFonts w:hint="default" w:ascii="游ゴシック" w:hAnsi="游ゴシック" w:eastAsia="游ゴシック"/>
                <w:sz w:val="22"/>
              </w:rPr>
              <w:t>mg/L</w:t>
            </w:r>
          </w:p>
        </w:tc>
        <w:tc>
          <w:tcPr>
            <w:tcW w:w="2410" w:type="dxa"/>
            <w:vAlign w:val="top"/>
          </w:tcPr>
          <w:p>
            <w:pPr>
              <w:pStyle w:val="0"/>
              <w:wordWrap w:val="1"/>
              <w:spacing w:line="0" w:lineRule="atLeast"/>
              <w:jc w:val="right"/>
              <w:rPr>
                <w:rFonts w:hint="default" w:ascii="游ゴシック" w:hAnsi="游ゴシック" w:eastAsia="游ゴシック"/>
                <w:sz w:val="22"/>
              </w:rPr>
            </w:pPr>
            <w:r>
              <w:rPr>
                <w:rFonts w:hint="eastAsia" w:ascii="游ゴシック" w:hAnsi="游ゴシック" w:eastAsia="游ゴシック"/>
                <w:sz w:val="22"/>
              </w:rPr>
              <w:t>0.06</w:t>
            </w:r>
            <w:r>
              <w:rPr>
                <w:rFonts w:hint="default" w:ascii="游ゴシック" w:hAnsi="游ゴシック" w:eastAsia="游ゴシック"/>
                <w:sz w:val="22"/>
              </w:rPr>
              <w:t>mg/L</w:t>
            </w:r>
            <w:r>
              <w:rPr>
                <w:rFonts w:hint="eastAsia" w:ascii="游ゴシック" w:hAnsi="游ゴシック" w:eastAsia="游ゴシック"/>
                <w:sz w:val="22"/>
              </w:rPr>
              <w:t>以下</w:t>
            </w:r>
          </w:p>
        </w:tc>
        <w:tc>
          <w:tcPr>
            <w:tcW w:w="1271" w:type="dxa"/>
            <w:vAlign w:val="top"/>
          </w:tcPr>
          <w:p>
            <w:pPr>
              <w:pStyle w:val="0"/>
              <w:wordWrap w:val="1"/>
              <w:spacing w:line="0" w:lineRule="atLeast"/>
              <w:jc w:val="center"/>
              <w:rPr>
                <w:rFonts w:hint="default" w:ascii="游ゴシック" w:hAnsi="游ゴシック" w:eastAsia="游ゴシック"/>
                <w:sz w:val="22"/>
              </w:rPr>
            </w:pPr>
          </w:p>
        </w:tc>
      </w:tr>
      <w:tr>
        <w:trPr/>
        <w:tc>
          <w:tcPr>
            <w:tcW w:w="1129" w:type="dxa"/>
            <w:vAlign w:val="top"/>
          </w:tcPr>
          <w:p>
            <w:pPr>
              <w:pStyle w:val="0"/>
              <w:wordWrap w:val="1"/>
              <w:spacing w:line="0" w:lineRule="atLeast"/>
              <w:jc w:val="center"/>
              <w:rPr>
                <w:rFonts w:hint="default" w:ascii="游ゴシック" w:hAnsi="游ゴシック" w:eastAsia="游ゴシック"/>
                <w:sz w:val="22"/>
              </w:rPr>
            </w:pPr>
            <w:r>
              <w:rPr>
                <w:rFonts w:hint="eastAsia" w:ascii="游ゴシック" w:hAnsi="游ゴシック" w:eastAsia="游ゴシック"/>
                <w:sz w:val="22"/>
              </w:rPr>
              <w:t>□</w:t>
            </w:r>
          </w:p>
        </w:tc>
        <w:tc>
          <w:tcPr>
            <w:tcW w:w="2268" w:type="dxa"/>
            <w:vAlign w:val="top"/>
          </w:tcPr>
          <w:p>
            <w:pPr>
              <w:pStyle w:val="0"/>
              <w:wordWrap w:val="1"/>
              <w:spacing w:line="0" w:lineRule="atLeast"/>
              <w:rPr>
                <w:rFonts w:hint="default" w:ascii="游ゴシック" w:hAnsi="游ゴシック" w:eastAsia="游ゴシック"/>
                <w:sz w:val="22"/>
              </w:rPr>
            </w:pPr>
            <w:r>
              <w:rPr>
                <w:rFonts w:hint="eastAsia" w:ascii="游ゴシック" w:hAnsi="游ゴシック" w:eastAsia="游ゴシック"/>
                <w:sz w:val="22"/>
              </w:rPr>
              <w:t>1,2-</w:t>
            </w:r>
            <w:r>
              <w:rPr>
                <w:rFonts w:hint="eastAsia" w:ascii="游ゴシック" w:hAnsi="游ゴシック" w:eastAsia="游ゴシック"/>
                <w:sz w:val="22"/>
              </w:rPr>
              <w:t>ｼﾞｸﾛﾛﾌﾟﾛﾊﾟﾝ</w:t>
            </w:r>
          </w:p>
        </w:tc>
        <w:tc>
          <w:tcPr>
            <w:tcW w:w="2552" w:type="dxa"/>
            <w:vAlign w:val="top"/>
          </w:tcPr>
          <w:p>
            <w:pPr>
              <w:pStyle w:val="0"/>
              <w:wordWrap w:val="1"/>
              <w:spacing w:line="0" w:lineRule="atLeast"/>
              <w:jc w:val="right"/>
              <w:rPr>
                <w:rFonts w:hint="default" w:ascii="游ゴシック" w:hAnsi="游ゴシック" w:eastAsia="游ゴシック"/>
                <w:sz w:val="22"/>
              </w:rPr>
            </w:pPr>
            <w:r>
              <w:rPr>
                <w:rFonts w:hint="default" w:ascii="游ゴシック" w:hAnsi="游ゴシック" w:eastAsia="游ゴシック"/>
                <w:sz w:val="22"/>
              </w:rPr>
              <w:t>mg/L</w:t>
            </w:r>
          </w:p>
        </w:tc>
        <w:tc>
          <w:tcPr>
            <w:tcW w:w="2410" w:type="dxa"/>
            <w:vAlign w:val="top"/>
          </w:tcPr>
          <w:p>
            <w:pPr>
              <w:pStyle w:val="0"/>
              <w:wordWrap w:val="1"/>
              <w:spacing w:line="0" w:lineRule="atLeast"/>
              <w:jc w:val="right"/>
              <w:rPr>
                <w:rFonts w:hint="default" w:ascii="游ゴシック" w:hAnsi="游ゴシック" w:eastAsia="游ゴシック"/>
                <w:sz w:val="22"/>
              </w:rPr>
            </w:pPr>
            <w:r>
              <w:rPr>
                <w:rFonts w:hint="eastAsia" w:ascii="游ゴシック" w:hAnsi="游ゴシック" w:eastAsia="游ゴシック"/>
                <w:sz w:val="22"/>
              </w:rPr>
              <w:t>0.</w:t>
            </w:r>
            <w:r>
              <w:rPr>
                <w:rFonts w:hint="default" w:ascii="游ゴシック" w:hAnsi="游ゴシック" w:eastAsia="游ゴシック"/>
                <w:sz w:val="22"/>
              </w:rPr>
              <w:t>0</w:t>
            </w:r>
            <w:r>
              <w:rPr>
                <w:rFonts w:hint="eastAsia" w:ascii="游ゴシック" w:hAnsi="游ゴシック" w:eastAsia="游ゴシック"/>
                <w:sz w:val="22"/>
              </w:rPr>
              <w:t>6mg/L</w:t>
            </w:r>
            <w:r>
              <w:rPr>
                <w:rFonts w:hint="eastAsia" w:ascii="游ゴシック" w:hAnsi="游ゴシック" w:eastAsia="游ゴシック"/>
                <w:sz w:val="22"/>
              </w:rPr>
              <w:t>以下</w:t>
            </w:r>
          </w:p>
        </w:tc>
        <w:tc>
          <w:tcPr>
            <w:tcW w:w="1271" w:type="dxa"/>
            <w:vAlign w:val="top"/>
          </w:tcPr>
          <w:p>
            <w:pPr>
              <w:pStyle w:val="0"/>
              <w:wordWrap w:val="1"/>
              <w:spacing w:line="0" w:lineRule="atLeast"/>
              <w:jc w:val="center"/>
              <w:rPr>
                <w:rFonts w:hint="default" w:ascii="游ゴシック" w:hAnsi="游ゴシック" w:eastAsia="游ゴシック"/>
                <w:sz w:val="22"/>
              </w:rPr>
            </w:pPr>
          </w:p>
        </w:tc>
      </w:tr>
      <w:tr>
        <w:trPr/>
        <w:tc>
          <w:tcPr>
            <w:tcW w:w="1129" w:type="dxa"/>
            <w:vAlign w:val="top"/>
          </w:tcPr>
          <w:p>
            <w:pPr>
              <w:pStyle w:val="0"/>
              <w:wordWrap w:val="1"/>
              <w:spacing w:line="0" w:lineRule="atLeast"/>
              <w:jc w:val="center"/>
              <w:rPr>
                <w:rFonts w:hint="default" w:ascii="游ゴシック" w:hAnsi="游ゴシック" w:eastAsia="游ゴシック"/>
                <w:sz w:val="22"/>
              </w:rPr>
            </w:pPr>
            <w:r>
              <w:rPr>
                <w:rFonts w:hint="eastAsia" w:ascii="游ゴシック" w:hAnsi="游ゴシック" w:eastAsia="游ゴシック"/>
                <w:sz w:val="22"/>
              </w:rPr>
              <w:t>□</w:t>
            </w:r>
          </w:p>
        </w:tc>
        <w:tc>
          <w:tcPr>
            <w:tcW w:w="2268" w:type="dxa"/>
            <w:vAlign w:val="top"/>
          </w:tcPr>
          <w:p>
            <w:pPr>
              <w:pStyle w:val="0"/>
              <w:wordWrap w:val="1"/>
              <w:spacing w:line="0" w:lineRule="atLeast"/>
              <w:rPr>
                <w:rFonts w:hint="default" w:ascii="游ゴシック" w:hAnsi="游ゴシック" w:eastAsia="游ゴシック"/>
                <w:sz w:val="22"/>
              </w:rPr>
            </w:pPr>
            <w:r>
              <w:rPr>
                <w:rFonts w:hint="eastAsia" w:ascii="游ゴシック" w:hAnsi="游ゴシック" w:eastAsia="游ゴシック"/>
                <w:sz w:val="22"/>
              </w:rPr>
              <w:t>ｐ</w:t>
            </w:r>
            <w:r>
              <w:rPr>
                <w:rFonts w:hint="eastAsia" w:ascii="游ゴシック" w:hAnsi="游ゴシック" w:eastAsia="游ゴシック"/>
                <w:sz w:val="22"/>
              </w:rPr>
              <w:t>-</w:t>
            </w:r>
            <w:r>
              <w:rPr>
                <w:rFonts w:hint="eastAsia" w:ascii="游ゴシック" w:hAnsi="游ゴシック" w:eastAsia="游ゴシック"/>
                <w:sz w:val="22"/>
              </w:rPr>
              <w:t>ｼﾞｸﾛﾛﾍﾞﾝｾﾞﾝ</w:t>
            </w:r>
          </w:p>
        </w:tc>
        <w:tc>
          <w:tcPr>
            <w:tcW w:w="2552" w:type="dxa"/>
            <w:vAlign w:val="top"/>
          </w:tcPr>
          <w:p>
            <w:pPr>
              <w:pStyle w:val="0"/>
              <w:wordWrap w:val="1"/>
              <w:spacing w:line="0" w:lineRule="atLeast"/>
              <w:jc w:val="right"/>
              <w:rPr>
                <w:rFonts w:hint="default" w:ascii="游ゴシック" w:hAnsi="游ゴシック" w:eastAsia="游ゴシック"/>
                <w:sz w:val="22"/>
              </w:rPr>
            </w:pPr>
            <w:r>
              <w:rPr>
                <w:rFonts w:hint="default" w:ascii="游ゴシック" w:hAnsi="游ゴシック" w:eastAsia="游ゴシック"/>
                <w:sz w:val="22"/>
              </w:rPr>
              <w:t>mg/L</w:t>
            </w:r>
          </w:p>
        </w:tc>
        <w:tc>
          <w:tcPr>
            <w:tcW w:w="2410" w:type="dxa"/>
            <w:vAlign w:val="top"/>
          </w:tcPr>
          <w:p>
            <w:pPr>
              <w:pStyle w:val="0"/>
              <w:wordWrap w:val="1"/>
              <w:spacing w:line="0" w:lineRule="atLeast"/>
              <w:jc w:val="right"/>
              <w:rPr>
                <w:rFonts w:hint="default" w:ascii="游ゴシック" w:hAnsi="游ゴシック" w:eastAsia="游ゴシック"/>
                <w:sz w:val="22"/>
              </w:rPr>
            </w:pPr>
            <w:r>
              <w:rPr>
                <w:rFonts w:hint="default" w:ascii="游ゴシック" w:hAnsi="游ゴシック" w:eastAsia="游ゴシック"/>
                <w:sz w:val="22"/>
              </w:rPr>
              <w:t>0.</w:t>
            </w:r>
            <w:r>
              <w:rPr>
                <w:rFonts w:hint="eastAsia" w:ascii="游ゴシック" w:hAnsi="游ゴシック" w:eastAsia="游ゴシック"/>
                <w:sz w:val="22"/>
              </w:rPr>
              <w:t>2mg/L</w:t>
            </w:r>
            <w:r>
              <w:rPr>
                <w:rFonts w:hint="eastAsia" w:ascii="游ゴシック" w:hAnsi="游ゴシック" w:eastAsia="游ゴシック"/>
                <w:sz w:val="22"/>
              </w:rPr>
              <w:t>以下</w:t>
            </w:r>
          </w:p>
        </w:tc>
        <w:tc>
          <w:tcPr>
            <w:tcW w:w="1271" w:type="dxa"/>
            <w:vAlign w:val="top"/>
          </w:tcPr>
          <w:p>
            <w:pPr>
              <w:pStyle w:val="0"/>
              <w:wordWrap w:val="1"/>
              <w:spacing w:line="0" w:lineRule="atLeast"/>
              <w:jc w:val="center"/>
              <w:rPr>
                <w:rFonts w:hint="default" w:ascii="游ゴシック" w:hAnsi="游ゴシック" w:eastAsia="游ゴシック"/>
                <w:sz w:val="22"/>
              </w:rPr>
            </w:pPr>
          </w:p>
        </w:tc>
      </w:tr>
      <w:tr>
        <w:trPr/>
        <w:tc>
          <w:tcPr>
            <w:tcW w:w="1129" w:type="dxa"/>
            <w:vAlign w:val="top"/>
          </w:tcPr>
          <w:p>
            <w:pPr>
              <w:pStyle w:val="0"/>
              <w:wordWrap w:val="1"/>
              <w:spacing w:line="0" w:lineRule="atLeast"/>
              <w:jc w:val="center"/>
              <w:rPr>
                <w:rFonts w:hint="default" w:ascii="游ゴシック" w:hAnsi="游ゴシック" w:eastAsia="游ゴシック"/>
                <w:sz w:val="22"/>
              </w:rPr>
            </w:pPr>
            <w:r>
              <w:rPr>
                <w:rFonts w:hint="eastAsia" w:ascii="游ゴシック" w:hAnsi="游ゴシック" w:eastAsia="游ゴシック"/>
                <w:sz w:val="22"/>
              </w:rPr>
              <w:t>□</w:t>
            </w:r>
          </w:p>
        </w:tc>
        <w:tc>
          <w:tcPr>
            <w:tcW w:w="2268" w:type="dxa"/>
            <w:vAlign w:val="top"/>
          </w:tcPr>
          <w:p>
            <w:pPr>
              <w:pStyle w:val="0"/>
              <w:wordWrap w:val="1"/>
              <w:spacing w:line="0" w:lineRule="atLeast"/>
              <w:rPr>
                <w:rFonts w:hint="default" w:ascii="游ゴシック" w:hAnsi="游ゴシック" w:eastAsia="游ゴシック"/>
                <w:sz w:val="22"/>
              </w:rPr>
            </w:pPr>
            <w:r>
              <w:rPr>
                <w:rFonts w:hint="eastAsia" w:ascii="游ゴシック" w:hAnsi="游ゴシック" w:eastAsia="游ゴシック"/>
                <w:sz w:val="22"/>
              </w:rPr>
              <w:t>ｲｿｷｻﾁｵﾝ</w:t>
            </w:r>
          </w:p>
        </w:tc>
        <w:tc>
          <w:tcPr>
            <w:tcW w:w="2552" w:type="dxa"/>
            <w:vAlign w:val="top"/>
          </w:tcPr>
          <w:p>
            <w:pPr>
              <w:pStyle w:val="0"/>
              <w:wordWrap w:val="1"/>
              <w:spacing w:line="0" w:lineRule="atLeast"/>
              <w:jc w:val="right"/>
              <w:rPr>
                <w:rFonts w:hint="default" w:ascii="游ゴシック" w:hAnsi="游ゴシック" w:eastAsia="游ゴシック"/>
                <w:sz w:val="22"/>
              </w:rPr>
            </w:pPr>
            <w:r>
              <w:rPr>
                <w:rFonts w:hint="default" w:ascii="游ゴシック" w:hAnsi="游ゴシック" w:eastAsia="游ゴシック"/>
                <w:sz w:val="22"/>
              </w:rPr>
              <w:t>mg/L</w:t>
            </w:r>
          </w:p>
        </w:tc>
        <w:tc>
          <w:tcPr>
            <w:tcW w:w="2410" w:type="dxa"/>
            <w:vAlign w:val="top"/>
          </w:tcPr>
          <w:p>
            <w:pPr>
              <w:pStyle w:val="0"/>
              <w:wordWrap w:val="1"/>
              <w:spacing w:line="0" w:lineRule="atLeast"/>
              <w:jc w:val="right"/>
              <w:rPr>
                <w:rFonts w:hint="default" w:ascii="游ゴシック" w:hAnsi="游ゴシック" w:eastAsia="游ゴシック"/>
                <w:sz w:val="22"/>
              </w:rPr>
            </w:pPr>
            <w:r>
              <w:rPr>
                <w:rFonts w:hint="eastAsia" w:ascii="游ゴシック" w:hAnsi="游ゴシック" w:eastAsia="游ゴシック"/>
                <w:sz w:val="22"/>
              </w:rPr>
              <w:t>0.0</w:t>
            </w:r>
            <w:r>
              <w:rPr>
                <w:rFonts w:hint="default" w:ascii="游ゴシック" w:hAnsi="游ゴシック" w:eastAsia="游ゴシック"/>
                <w:sz w:val="22"/>
              </w:rPr>
              <w:t>0</w:t>
            </w:r>
            <w:r>
              <w:rPr>
                <w:rFonts w:hint="eastAsia" w:ascii="游ゴシック" w:hAnsi="游ゴシック" w:eastAsia="游ゴシック"/>
                <w:sz w:val="22"/>
              </w:rPr>
              <w:t>8mg/L</w:t>
            </w:r>
            <w:r>
              <w:rPr>
                <w:rFonts w:hint="eastAsia" w:ascii="游ゴシック" w:hAnsi="游ゴシック" w:eastAsia="游ゴシック"/>
                <w:sz w:val="22"/>
              </w:rPr>
              <w:t>以下</w:t>
            </w:r>
          </w:p>
        </w:tc>
        <w:tc>
          <w:tcPr>
            <w:tcW w:w="1271" w:type="dxa"/>
            <w:vAlign w:val="top"/>
          </w:tcPr>
          <w:p>
            <w:pPr>
              <w:pStyle w:val="0"/>
              <w:wordWrap w:val="1"/>
              <w:spacing w:line="0" w:lineRule="atLeast"/>
              <w:jc w:val="center"/>
              <w:rPr>
                <w:rFonts w:hint="default" w:ascii="游ゴシック" w:hAnsi="游ゴシック" w:eastAsia="游ゴシック"/>
                <w:sz w:val="22"/>
              </w:rPr>
            </w:pPr>
          </w:p>
        </w:tc>
      </w:tr>
      <w:tr>
        <w:trPr/>
        <w:tc>
          <w:tcPr>
            <w:tcW w:w="1129" w:type="dxa"/>
            <w:vAlign w:val="top"/>
          </w:tcPr>
          <w:p>
            <w:pPr>
              <w:pStyle w:val="0"/>
              <w:wordWrap w:val="1"/>
              <w:spacing w:line="0" w:lineRule="atLeast"/>
              <w:jc w:val="center"/>
              <w:rPr>
                <w:rFonts w:hint="default" w:ascii="游ゴシック" w:hAnsi="游ゴシック" w:eastAsia="游ゴシック"/>
                <w:sz w:val="22"/>
              </w:rPr>
            </w:pPr>
            <w:r>
              <w:rPr>
                <w:rFonts w:hint="eastAsia" w:ascii="游ゴシック" w:hAnsi="游ゴシック" w:eastAsia="游ゴシック"/>
                <w:sz w:val="22"/>
              </w:rPr>
              <w:t>□</w:t>
            </w:r>
          </w:p>
        </w:tc>
        <w:tc>
          <w:tcPr>
            <w:tcW w:w="2268" w:type="dxa"/>
            <w:vAlign w:val="top"/>
          </w:tcPr>
          <w:p>
            <w:pPr>
              <w:pStyle w:val="0"/>
              <w:wordWrap w:val="1"/>
              <w:spacing w:line="0" w:lineRule="atLeast"/>
              <w:rPr>
                <w:rFonts w:hint="default" w:ascii="游ゴシック" w:hAnsi="游ゴシック" w:eastAsia="游ゴシック"/>
                <w:sz w:val="22"/>
              </w:rPr>
            </w:pPr>
            <w:r>
              <w:rPr>
                <w:rFonts w:hint="eastAsia" w:ascii="游ゴシック" w:hAnsi="游ゴシック" w:eastAsia="游ゴシック"/>
                <w:sz w:val="22"/>
              </w:rPr>
              <w:t>ﾀﾞｲｱｼﾞﾉﾝ</w:t>
            </w:r>
          </w:p>
        </w:tc>
        <w:tc>
          <w:tcPr>
            <w:tcW w:w="2552" w:type="dxa"/>
            <w:vAlign w:val="top"/>
          </w:tcPr>
          <w:p>
            <w:pPr>
              <w:pStyle w:val="0"/>
              <w:wordWrap w:val="1"/>
              <w:spacing w:line="0" w:lineRule="atLeast"/>
              <w:jc w:val="right"/>
              <w:rPr>
                <w:rFonts w:hint="default" w:ascii="游ゴシック" w:hAnsi="游ゴシック" w:eastAsia="游ゴシック"/>
                <w:sz w:val="22"/>
              </w:rPr>
            </w:pPr>
            <w:r>
              <w:rPr>
                <w:rFonts w:hint="default" w:ascii="游ゴシック" w:hAnsi="游ゴシック" w:eastAsia="游ゴシック"/>
                <w:sz w:val="22"/>
              </w:rPr>
              <w:t>mg/L</w:t>
            </w:r>
          </w:p>
        </w:tc>
        <w:tc>
          <w:tcPr>
            <w:tcW w:w="2410" w:type="dxa"/>
            <w:vAlign w:val="top"/>
          </w:tcPr>
          <w:p>
            <w:pPr>
              <w:pStyle w:val="0"/>
              <w:wordWrap w:val="1"/>
              <w:spacing w:line="0" w:lineRule="atLeast"/>
              <w:jc w:val="right"/>
              <w:rPr>
                <w:rFonts w:hint="default" w:ascii="游ゴシック" w:hAnsi="游ゴシック" w:eastAsia="游ゴシック"/>
                <w:sz w:val="22"/>
              </w:rPr>
            </w:pPr>
            <w:r>
              <w:rPr>
                <w:rFonts w:hint="eastAsia" w:ascii="游ゴシック" w:hAnsi="游ゴシック" w:eastAsia="游ゴシック"/>
                <w:sz w:val="22"/>
              </w:rPr>
              <w:t>0.0</w:t>
            </w:r>
            <w:r>
              <w:rPr>
                <w:rFonts w:hint="default" w:ascii="游ゴシック" w:hAnsi="游ゴシック" w:eastAsia="游ゴシック"/>
                <w:sz w:val="22"/>
              </w:rPr>
              <w:t>0</w:t>
            </w:r>
            <w:r>
              <w:rPr>
                <w:rFonts w:hint="eastAsia" w:ascii="游ゴシック" w:hAnsi="游ゴシック" w:eastAsia="游ゴシック"/>
                <w:sz w:val="22"/>
              </w:rPr>
              <w:t>5mg/L</w:t>
            </w:r>
            <w:r>
              <w:rPr>
                <w:rFonts w:hint="eastAsia" w:ascii="游ゴシック" w:hAnsi="游ゴシック" w:eastAsia="游ゴシック"/>
                <w:sz w:val="22"/>
              </w:rPr>
              <w:t>以下</w:t>
            </w:r>
          </w:p>
        </w:tc>
        <w:tc>
          <w:tcPr>
            <w:tcW w:w="1271" w:type="dxa"/>
            <w:vAlign w:val="top"/>
          </w:tcPr>
          <w:p>
            <w:pPr>
              <w:pStyle w:val="0"/>
              <w:wordWrap w:val="1"/>
              <w:spacing w:line="0" w:lineRule="atLeast"/>
              <w:jc w:val="center"/>
              <w:rPr>
                <w:rFonts w:hint="default" w:ascii="游ゴシック" w:hAnsi="游ゴシック" w:eastAsia="游ゴシック"/>
                <w:sz w:val="22"/>
              </w:rPr>
            </w:pPr>
          </w:p>
        </w:tc>
      </w:tr>
      <w:tr>
        <w:trPr/>
        <w:tc>
          <w:tcPr>
            <w:tcW w:w="1129" w:type="dxa"/>
            <w:vAlign w:val="top"/>
          </w:tcPr>
          <w:p>
            <w:pPr>
              <w:pStyle w:val="0"/>
              <w:wordWrap w:val="1"/>
              <w:spacing w:line="0" w:lineRule="atLeast"/>
              <w:jc w:val="center"/>
              <w:rPr>
                <w:rFonts w:hint="default" w:ascii="游ゴシック" w:hAnsi="游ゴシック" w:eastAsia="游ゴシック"/>
                <w:sz w:val="22"/>
              </w:rPr>
            </w:pPr>
            <w:r>
              <w:rPr>
                <w:rFonts w:hint="eastAsia" w:ascii="游ゴシック" w:hAnsi="游ゴシック" w:eastAsia="游ゴシック"/>
                <w:sz w:val="22"/>
              </w:rPr>
              <w:t>□</w:t>
            </w:r>
          </w:p>
        </w:tc>
        <w:tc>
          <w:tcPr>
            <w:tcW w:w="2268" w:type="dxa"/>
            <w:vAlign w:val="top"/>
          </w:tcPr>
          <w:p>
            <w:pPr>
              <w:pStyle w:val="0"/>
              <w:wordWrap w:val="1"/>
              <w:spacing w:line="0" w:lineRule="atLeast"/>
              <w:rPr>
                <w:rFonts w:hint="default" w:ascii="游ゴシック" w:hAnsi="游ゴシック" w:eastAsia="游ゴシック"/>
                <w:sz w:val="22"/>
              </w:rPr>
            </w:pPr>
            <w:r>
              <w:rPr>
                <w:rFonts w:hint="eastAsia" w:ascii="游ゴシック" w:hAnsi="游ゴシック" w:eastAsia="游ゴシック"/>
                <w:sz w:val="22"/>
              </w:rPr>
              <w:t>ﾌｪﾆﾄﾛﾁｵﾝ</w:t>
            </w:r>
            <w:r>
              <w:rPr>
                <w:rFonts w:hint="eastAsia" w:ascii="游ゴシック" w:hAnsi="游ゴシック" w:eastAsia="游ゴシック"/>
                <w:sz w:val="22"/>
              </w:rPr>
              <w:t>(MEP)</w:t>
            </w:r>
          </w:p>
        </w:tc>
        <w:tc>
          <w:tcPr>
            <w:tcW w:w="2552" w:type="dxa"/>
            <w:vAlign w:val="top"/>
          </w:tcPr>
          <w:p>
            <w:pPr>
              <w:pStyle w:val="0"/>
              <w:wordWrap w:val="1"/>
              <w:spacing w:line="0" w:lineRule="atLeast"/>
              <w:jc w:val="right"/>
              <w:rPr>
                <w:rFonts w:hint="default" w:ascii="游ゴシック" w:hAnsi="游ゴシック" w:eastAsia="游ゴシック"/>
                <w:sz w:val="22"/>
              </w:rPr>
            </w:pPr>
            <w:r>
              <w:rPr>
                <w:rFonts w:hint="default" w:ascii="游ゴシック" w:hAnsi="游ゴシック" w:eastAsia="游ゴシック"/>
                <w:sz w:val="22"/>
              </w:rPr>
              <w:t>mg/L</w:t>
            </w:r>
          </w:p>
        </w:tc>
        <w:tc>
          <w:tcPr>
            <w:tcW w:w="2410" w:type="dxa"/>
            <w:vAlign w:val="top"/>
          </w:tcPr>
          <w:p>
            <w:pPr>
              <w:pStyle w:val="0"/>
              <w:wordWrap w:val="1"/>
              <w:spacing w:line="0" w:lineRule="atLeast"/>
              <w:jc w:val="right"/>
              <w:rPr>
                <w:rFonts w:hint="default" w:ascii="游ゴシック" w:hAnsi="游ゴシック" w:eastAsia="游ゴシック"/>
                <w:sz w:val="22"/>
              </w:rPr>
            </w:pPr>
            <w:r>
              <w:rPr>
                <w:rFonts w:hint="eastAsia" w:ascii="游ゴシック" w:hAnsi="游ゴシック" w:eastAsia="游ゴシック"/>
                <w:sz w:val="22"/>
              </w:rPr>
              <w:t>0.0</w:t>
            </w:r>
            <w:r>
              <w:rPr>
                <w:rFonts w:hint="default" w:ascii="游ゴシック" w:hAnsi="游ゴシック" w:eastAsia="游ゴシック"/>
                <w:sz w:val="22"/>
              </w:rPr>
              <w:t>0</w:t>
            </w:r>
            <w:r>
              <w:rPr>
                <w:rFonts w:hint="eastAsia" w:ascii="游ゴシック" w:hAnsi="游ゴシック" w:eastAsia="游ゴシック"/>
                <w:sz w:val="22"/>
              </w:rPr>
              <w:t>3</w:t>
            </w:r>
            <w:r>
              <w:rPr>
                <w:rFonts w:hint="default" w:ascii="游ゴシック" w:hAnsi="游ゴシック" w:eastAsia="游ゴシック"/>
                <w:sz w:val="22"/>
              </w:rPr>
              <w:t>mg/L</w:t>
            </w:r>
            <w:r>
              <w:rPr>
                <w:rFonts w:hint="eastAsia" w:ascii="游ゴシック" w:hAnsi="游ゴシック" w:eastAsia="游ゴシック"/>
                <w:sz w:val="22"/>
              </w:rPr>
              <w:t>以下</w:t>
            </w:r>
          </w:p>
        </w:tc>
        <w:tc>
          <w:tcPr>
            <w:tcW w:w="1271" w:type="dxa"/>
            <w:vAlign w:val="top"/>
          </w:tcPr>
          <w:p>
            <w:pPr>
              <w:pStyle w:val="0"/>
              <w:wordWrap w:val="1"/>
              <w:spacing w:line="0" w:lineRule="atLeast"/>
              <w:jc w:val="center"/>
              <w:rPr>
                <w:rFonts w:hint="default" w:ascii="游ゴシック" w:hAnsi="游ゴシック" w:eastAsia="游ゴシック"/>
                <w:sz w:val="22"/>
              </w:rPr>
            </w:pPr>
          </w:p>
        </w:tc>
      </w:tr>
      <w:tr>
        <w:trPr/>
        <w:tc>
          <w:tcPr>
            <w:tcW w:w="1129" w:type="dxa"/>
            <w:vAlign w:val="top"/>
          </w:tcPr>
          <w:p>
            <w:pPr>
              <w:pStyle w:val="0"/>
              <w:wordWrap w:val="1"/>
              <w:spacing w:line="0" w:lineRule="atLeast"/>
              <w:jc w:val="center"/>
              <w:rPr>
                <w:rFonts w:hint="default" w:ascii="游ゴシック" w:hAnsi="游ゴシック" w:eastAsia="游ゴシック"/>
                <w:sz w:val="22"/>
              </w:rPr>
            </w:pPr>
            <w:r>
              <w:rPr>
                <w:rFonts w:hint="eastAsia" w:ascii="游ゴシック" w:hAnsi="游ゴシック" w:eastAsia="游ゴシック"/>
                <w:sz w:val="22"/>
              </w:rPr>
              <w:t>□</w:t>
            </w:r>
          </w:p>
        </w:tc>
        <w:tc>
          <w:tcPr>
            <w:tcW w:w="2268" w:type="dxa"/>
            <w:vAlign w:val="top"/>
          </w:tcPr>
          <w:p>
            <w:pPr>
              <w:pStyle w:val="0"/>
              <w:wordWrap w:val="1"/>
              <w:spacing w:line="0" w:lineRule="atLeast"/>
              <w:rPr>
                <w:rFonts w:hint="default" w:ascii="游ゴシック" w:hAnsi="游ゴシック" w:eastAsia="游ゴシック"/>
                <w:sz w:val="22"/>
              </w:rPr>
            </w:pPr>
            <w:r>
              <w:rPr>
                <w:rFonts w:hint="eastAsia" w:ascii="游ゴシック" w:hAnsi="游ゴシック" w:eastAsia="游ゴシック"/>
                <w:sz w:val="22"/>
              </w:rPr>
              <w:t>ｲｿﾌﾟﾛﾁｵﾗﾝ</w:t>
            </w:r>
          </w:p>
        </w:tc>
        <w:tc>
          <w:tcPr>
            <w:tcW w:w="2552" w:type="dxa"/>
            <w:vAlign w:val="top"/>
          </w:tcPr>
          <w:p>
            <w:pPr>
              <w:pStyle w:val="0"/>
              <w:wordWrap w:val="1"/>
              <w:spacing w:line="0" w:lineRule="atLeast"/>
              <w:jc w:val="right"/>
              <w:rPr>
                <w:rFonts w:hint="default" w:ascii="游ゴシック" w:hAnsi="游ゴシック" w:eastAsia="游ゴシック"/>
                <w:sz w:val="22"/>
              </w:rPr>
            </w:pPr>
            <w:r>
              <w:rPr>
                <w:rFonts w:hint="default" w:ascii="游ゴシック" w:hAnsi="游ゴシック" w:eastAsia="游ゴシック"/>
                <w:sz w:val="22"/>
              </w:rPr>
              <w:t>mg/L</w:t>
            </w:r>
          </w:p>
        </w:tc>
        <w:tc>
          <w:tcPr>
            <w:tcW w:w="2410" w:type="dxa"/>
            <w:vAlign w:val="top"/>
          </w:tcPr>
          <w:p>
            <w:pPr>
              <w:pStyle w:val="0"/>
              <w:wordWrap w:val="1"/>
              <w:spacing w:line="0" w:lineRule="atLeast"/>
              <w:jc w:val="right"/>
              <w:rPr>
                <w:rFonts w:hint="default" w:ascii="游ゴシック" w:hAnsi="游ゴシック" w:eastAsia="游ゴシック"/>
                <w:sz w:val="22"/>
              </w:rPr>
            </w:pPr>
            <w:r>
              <w:rPr>
                <w:rFonts w:hint="eastAsia" w:ascii="游ゴシック" w:hAnsi="游ゴシック" w:eastAsia="游ゴシック"/>
                <w:sz w:val="22"/>
              </w:rPr>
              <w:t>0.</w:t>
            </w:r>
            <w:r>
              <w:rPr>
                <w:rFonts w:hint="default" w:ascii="游ゴシック" w:hAnsi="游ゴシック" w:eastAsia="游ゴシック"/>
                <w:sz w:val="22"/>
              </w:rPr>
              <w:t>0</w:t>
            </w:r>
            <w:r>
              <w:rPr>
                <w:rFonts w:hint="eastAsia" w:ascii="游ゴシック" w:hAnsi="游ゴシック" w:eastAsia="游ゴシック"/>
                <w:sz w:val="22"/>
              </w:rPr>
              <w:t>4mg/L</w:t>
            </w:r>
            <w:r>
              <w:rPr>
                <w:rFonts w:hint="eastAsia" w:ascii="游ゴシック" w:hAnsi="游ゴシック" w:eastAsia="游ゴシック"/>
                <w:sz w:val="22"/>
              </w:rPr>
              <w:t>以下</w:t>
            </w:r>
          </w:p>
        </w:tc>
        <w:tc>
          <w:tcPr>
            <w:tcW w:w="1271" w:type="dxa"/>
            <w:vAlign w:val="top"/>
          </w:tcPr>
          <w:p>
            <w:pPr>
              <w:pStyle w:val="0"/>
              <w:wordWrap w:val="1"/>
              <w:spacing w:line="0" w:lineRule="atLeast"/>
              <w:jc w:val="center"/>
              <w:rPr>
                <w:rFonts w:hint="default" w:ascii="游ゴシック" w:hAnsi="游ゴシック" w:eastAsia="游ゴシック"/>
                <w:sz w:val="22"/>
              </w:rPr>
            </w:pPr>
          </w:p>
        </w:tc>
      </w:tr>
      <w:tr>
        <w:trPr/>
        <w:tc>
          <w:tcPr>
            <w:tcW w:w="1129" w:type="dxa"/>
            <w:vAlign w:val="top"/>
          </w:tcPr>
          <w:p>
            <w:pPr>
              <w:pStyle w:val="0"/>
              <w:wordWrap w:val="1"/>
              <w:spacing w:line="0" w:lineRule="atLeast"/>
              <w:jc w:val="center"/>
              <w:rPr>
                <w:rFonts w:hint="default" w:ascii="游ゴシック" w:hAnsi="游ゴシック" w:eastAsia="游ゴシック"/>
                <w:sz w:val="22"/>
              </w:rPr>
            </w:pPr>
            <w:r>
              <w:rPr>
                <w:rFonts w:hint="eastAsia" w:ascii="游ゴシック" w:hAnsi="游ゴシック" w:eastAsia="游ゴシック"/>
                <w:sz w:val="22"/>
              </w:rPr>
              <w:t>□</w:t>
            </w:r>
          </w:p>
        </w:tc>
        <w:tc>
          <w:tcPr>
            <w:tcW w:w="2268" w:type="dxa"/>
            <w:vAlign w:val="top"/>
          </w:tcPr>
          <w:p>
            <w:pPr>
              <w:pStyle w:val="0"/>
              <w:wordWrap w:val="1"/>
              <w:spacing w:line="0" w:lineRule="atLeast"/>
              <w:rPr>
                <w:rFonts w:hint="default" w:ascii="游ゴシック" w:hAnsi="游ゴシック" w:eastAsia="游ゴシック"/>
                <w:sz w:val="22"/>
              </w:rPr>
            </w:pPr>
            <w:r>
              <w:rPr>
                <w:rFonts w:hint="eastAsia" w:ascii="游ゴシック" w:hAnsi="游ゴシック" w:eastAsia="游ゴシック"/>
                <w:sz w:val="22"/>
              </w:rPr>
              <w:t>ｵｷｼﾝ銅</w:t>
            </w:r>
            <w:r>
              <w:rPr>
                <w:rFonts w:hint="eastAsia" w:ascii="游ゴシック" w:hAnsi="游ゴシック" w:eastAsia="游ゴシック"/>
                <w:sz w:val="22"/>
              </w:rPr>
              <w:t>(</w:t>
            </w:r>
            <w:r>
              <w:rPr>
                <w:rFonts w:hint="eastAsia" w:ascii="游ゴシック" w:hAnsi="游ゴシック" w:eastAsia="游ゴシック"/>
                <w:sz w:val="22"/>
              </w:rPr>
              <w:t>有機銅</w:t>
            </w:r>
            <w:r>
              <w:rPr>
                <w:rFonts w:hint="eastAsia" w:ascii="游ゴシック" w:hAnsi="游ゴシック" w:eastAsia="游ゴシック"/>
                <w:sz w:val="22"/>
              </w:rPr>
              <w:t>)</w:t>
            </w:r>
          </w:p>
        </w:tc>
        <w:tc>
          <w:tcPr>
            <w:tcW w:w="2552" w:type="dxa"/>
            <w:vAlign w:val="top"/>
          </w:tcPr>
          <w:p>
            <w:pPr>
              <w:pStyle w:val="0"/>
              <w:wordWrap w:val="1"/>
              <w:spacing w:line="0" w:lineRule="atLeast"/>
              <w:jc w:val="right"/>
              <w:rPr>
                <w:rFonts w:hint="default" w:ascii="游ゴシック" w:hAnsi="游ゴシック" w:eastAsia="游ゴシック"/>
                <w:sz w:val="22"/>
              </w:rPr>
            </w:pPr>
            <w:r>
              <w:rPr>
                <w:rFonts w:hint="default" w:ascii="游ゴシック" w:hAnsi="游ゴシック" w:eastAsia="游ゴシック"/>
                <w:sz w:val="22"/>
              </w:rPr>
              <w:t>mg/L</w:t>
            </w:r>
          </w:p>
        </w:tc>
        <w:tc>
          <w:tcPr>
            <w:tcW w:w="2410" w:type="dxa"/>
            <w:vAlign w:val="top"/>
          </w:tcPr>
          <w:p>
            <w:pPr>
              <w:pStyle w:val="0"/>
              <w:wordWrap w:val="1"/>
              <w:spacing w:line="0" w:lineRule="atLeast"/>
              <w:jc w:val="right"/>
              <w:rPr>
                <w:rFonts w:hint="default" w:ascii="游ゴシック" w:hAnsi="游ゴシック" w:eastAsia="游ゴシック"/>
                <w:sz w:val="22"/>
              </w:rPr>
            </w:pPr>
            <w:r>
              <w:rPr>
                <w:rFonts w:hint="eastAsia" w:ascii="游ゴシック" w:hAnsi="游ゴシック" w:eastAsia="游ゴシック"/>
                <w:sz w:val="22"/>
              </w:rPr>
              <w:t>0.</w:t>
            </w:r>
            <w:r>
              <w:rPr>
                <w:rFonts w:hint="default" w:ascii="游ゴシック" w:hAnsi="游ゴシック" w:eastAsia="游ゴシック"/>
                <w:sz w:val="22"/>
              </w:rPr>
              <w:t>0</w:t>
            </w:r>
            <w:r>
              <w:rPr>
                <w:rFonts w:hint="eastAsia" w:ascii="游ゴシック" w:hAnsi="游ゴシック" w:eastAsia="游ゴシック"/>
                <w:sz w:val="22"/>
              </w:rPr>
              <w:t>4mg/L</w:t>
            </w:r>
            <w:r>
              <w:rPr>
                <w:rFonts w:hint="eastAsia" w:ascii="游ゴシック" w:hAnsi="游ゴシック" w:eastAsia="游ゴシック"/>
                <w:sz w:val="22"/>
              </w:rPr>
              <w:t>以下</w:t>
            </w:r>
          </w:p>
        </w:tc>
        <w:tc>
          <w:tcPr>
            <w:tcW w:w="1271" w:type="dxa"/>
            <w:vAlign w:val="top"/>
          </w:tcPr>
          <w:p>
            <w:pPr>
              <w:pStyle w:val="0"/>
              <w:wordWrap w:val="1"/>
              <w:spacing w:line="0" w:lineRule="atLeast"/>
              <w:jc w:val="center"/>
              <w:rPr>
                <w:rFonts w:hint="default" w:ascii="游ゴシック" w:hAnsi="游ゴシック" w:eastAsia="游ゴシック"/>
                <w:sz w:val="22"/>
              </w:rPr>
            </w:pPr>
          </w:p>
        </w:tc>
      </w:tr>
      <w:tr>
        <w:trPr/>
        <w:tc>
          <w:tcPr>
            <w:tcW w:w="1129" w:type="dxa"/>
            <w:vAlign w:val="top"/>
          </w:tcPr>
          <w:p>
            <w:pPr>
              <w:pStyle w:val="0"/>
              <w:wordWrap w:val="1"/>
              <w:spacing w:line="0" w:lineRule="atLeast"/>
              <w:jc w:val="center"/>
              <w:rPr>
                <w:rFonts w:hint="default" w:ascii="游ゴシック" w:hAnsi="游ゴシック" w:eastAsia="游ゴシック"/>
                <w:sz w:val="22"/>
              </w:rPr>
            </w:pPr>
            <w:r>
              <w:rPr>
                <w:rFonts w:hint="eastAsia" w:ascii="游ゴシック" w:hAnsi="游ゴシック" w:eastAsia="游ゴシック"/>
                <w:sz w:val="22"/>
              </w:rPr>
              <w:t>□</w:t>
            </w:r>
          </w:p>
        </w:tc>
        <w:tc>
          <w:tcPr>
            <w:tcW w:w="2268" w:type="dxa"/>
            <w:vAlign w:val="top"/>
          </w:tcPr>
          <w:p>
            <w:pPr>
              <w:pStyle w:val="0"/>
              <w:wordWrap w:val="1"/>
              <w:spacing w:line="0" w:lineRule="atLeast"/>
              <w:rPr>
                <w:rFonts w:hint="default" w:ascii="游ゴシック" w:hAnsi="游ゴシック" w:eastAsia="游ゴシック"/>
                <w:sz w:val="22"/>
              </w:rPr>
            </w:pPr>
            <w:r>
              <w:rPr>
                <w:rFonts w:hint="eastAsia" w:ascii="游ゴシック" w:hAnsi="游ゴシック" w:eastAsia="游ゴシック"/>
                <w:sz w:val="22"/>
              </w:rPr>
              <w:t>ｸﾛﾛﾀﾛﾆﾙ</w:t>
            </w:r>
            <w:r>
              <w:rPr>
                <w:rFonts w:hint="eastAsia" w:ascii="游ゴシック" w:hAnsi="游ゴシック" w:eastAsia="游ゴシック"/>
                <w:sz w:val="22"/>
              </w:rPr>
              <w:t>(TPN)</w:t>
            </w:r>
          </w:p>
        </w:tc>
        <w:tc>
          <w:tcPr>
            <w:tcW w:w="2552" w:type="dxa"/>
            <w:vAlign w:val="top"/>
          </w:tcPr>
          <w:p>
            <w:pPr>
              <w:pStyle w:val="0"/>
              <w:wordWrap w:val="1"/>
              <w:spacing w:line="0" w:lineRule="atLeast"/>
              <w:jc w:val="right"/>
              <w:rPr>
                <w:rFonts w:hint="default" w:ascii="游ゴシック" w:hAnsi="游ゴシック" w:eastAsia="游ゴシック"/>
                <w:sz w:val="22"/>
              </w:rPr>
            </w:pPr>
            <w:r>
              <w:rPr>
                <w:rFonts w:hint="default" w:ascii="游ゴシック" w:hAnsi="游ゴシック" w:eastAsia="游ゴシック"/>
                <w:sz w:val="22"/>
              </w:rPr>
              <w:t>mg/L</w:t>
            </w:r>
          </w:p>
        </w:tc>
        <w:tc>
          <w:tcPr>
            <w:tcW w:w="2410" w:type="dxa"/>
            <w:vAlign w:val="top"/>
          </w:tcPr>
          <w:p>
            <w:pPr>
              <w:pStyle w:val="0"/>
              <w:wordWrap w:val="1"/>
              <w:spacing w:line="0" w:lineRule="atLeast"/>
              <w:jc w:val="right"/>
              <w:rPr>
                <w:rFonts w:hint="default" w:ascii="游ゴシック" w:hAnsi="游ゴシック" w:eastAsia="游ゴシック"/>
                <w:sz w:val="22"/>
              </w:rPr>
            </w:pPr>
            <w:r>
              <w:rPr>
                <w:rFonts w:hint="eastAsia" w:ascii="游ゴシック" w:hAnsi="游ゴシック" w:eastAsia="游ゴシック"/>
                <w:sz w:val="22"/>
              </w:rPr>
              <w:t>0.</w:t>
            </w:r>
            <w:r>
              <w:rPr>
                <w:rFonts w:hint="default" w:ascii="游ゴシック" w:hAnsi="游ゴシック" w:eastAsia="游ゴシック"/>
                <w:sz w:val="22"/>
              </w:rPr>
              <w:t>0</w:t>
            </w:r>
            <w:r>
              <w:rPr>
                <w:rFonts w:hint="eastAsia" w:ascii="游ゴシック" w:hAnsi="游ゴシック" w:eastAsia="游ゴシック"/>
                <w:sz w:val="22"/>
              </w:rPr>
              <w:t>5mg/L</w:t>
            </w:r>
            <w:r>
              <w:rPr>
                <w:rFonts w:hint="eastAsia" w:ascii="游ゴシック" w:hAnsi="游ゴシック" w:eastAsia="游ゴシック"/>
                <w:sz w:val="22"/>
              </w:rPr>
              <w:t>以下</w:t>
            </w:r>
          </w:p>
        </w:tc>
        <w:tc>
          <w:tcPr>
            <w:tcW w:w="1271" w:type="dxa"/>
            <w:vAlign w:val="top"/>
          </w:tcPr>
          <w:p>
            <w:pPr>
              <w:pStyle w:val="0"/>
              <w:wordWrap w:val="1"/>
              <w:spacing w:line="0" w:lineRule="atLeast"/>
              <w:jc w:val="center"/>
              <w:rPr>
                <w:rFonts w:hint="default" w:ascii="游ゴシック" w:hAnsi="游ゴシック" w:eastAsia="游ゴシック"/>
                <w:sz w:val="22"/>
              </w:rPr>
            </w:pPr>
          </w:p>
        </w:tc>
      </w:tr>
      <w:tr>
        <w:trPr/>
        <w:tc>
          <w:tcPr>
            <w:tcW w:w="1129" w:type="dxa"/>
            <w:vAlign w:val="top"/>
          </w:tcPr>
          <w:p>
            <w:pPr>
              <w:pStyle w:val="0"/>
              <w:wordWrap w:val="1"/>
              <w:spacing w:line="0" w:lineRule="atLeast"/>
              <w:jc w:val="center"/>
              <w:rPr>
                <w:rFonts w:hint="default" w:ascii="游ゴシック" w:hAnsi="游ゴシック" w:eastAsia="游ゴシック"/>
                <w:sz w:val="22"/>
              </w:rPr>
            </w:pPr>
            <w:r>
              <w:rPr>
                <w:rFonts w:hint="eastAsia" w:ascii="游ゴシック" w:hAnsi="游ゴシック" w:eastAsia="游ゴシック"/>
                <w:sz w:val="22"/>
              </w:rPr>
              <w:t>□</w:t>
            </w:r>
          </w:p>
        </w:tc>
        <w:tc>
          <w:tcPr>
            <w:tcW w:w="2268" w:type="dxa"/>
            <w:vAlign w:val="top"/>
          </w:tcPr>
          <w:p>
            <w:pPr>
              <w:pStyle w:val="0"/>
              <w:wordWrap w:val="1"/>
              <w:spacing w:line="0" w:lineRule="atLeast"/>
              <w:rPr>
                <w:rFonts w:hint="default" w:ascii="游ゴシック" w:hAnsi="游ゴシック" w:eastAsia="游ゴシック"/>
                <w:sz w:val="22"/>
              </w:rPr>
            </w:pPr>
            <w:r>
              <w:rPr>
                <w:rFonts w:hint="eastAsia" w:ascii="游ゴシック" w:hAnsi="游ゴシック" w:eastAsia="游ゴシック"/>
                <w:sz w:val="22"/>
              </w:rPr>
              <w:t>ﾌﾟﾛﾋﾟｻﾞﾐﾄﾞ</w:t>
            </w:r>
          </w:p>
        </w:tc>
        <w:tc>
          <w:tcPr>
            <w:tcW w:w="2552" w:type="dxa"/>
            <w:vAlign w:val="top"/>
          </w:tcPr>
          <w:p>
            <w:pPr>
              <w:pStyle w:val="0"/>
              <w:wordWrap w:val="1"/>
              <w:spacing w:line="0" w:lineRule="atLeast"/>
              <w:jc w:val="right"/>
              <w:rPr>
                <w:rFonts w:hint="default" w:ascii="游ゴシック" w:hAnsi="游ゴシック" w:eastAsia="游ゴシック"/>
                <w:sz w:val="22"/>
              </w:rPr>
            </w:pPr>
            <w:r>
              <w:rPr>
                <w:rFonts w:hint="default" w:ascii="游ゴシック" w:hAnsi="游ゴシック" w:eastAsia="游ゴシック"/>
                <w:sz w:val="22"/>
              </w:rPr>
              <w:t>mg/L</w:t>
            </w:r>
          </w:p>
        </w:tc>
        <w:tc>
          <w:tcPr>
            <w:tcW w:w="2410" w:type="dxa"/>
            <w:vAlign w:val="top"/>
          </w:tcPr>
          <w:p>
            <w:pPr>
              <w:pStyle w:val="0"/>
              <w:wordWrap w:val="1"/>
              <w:spacing w:line="0" w:lineRule="atLeast"/>
              <w:jc w:val="right"/>
              <w:rPr>
                <w:rFonts w:hint="default" w:ascii="游ゴシック" w:hAnsi="游ゴシック" w:eastAsia="游ゴシック"/>
                <w:sz w:val="22"/>
              </w:rPr>
            </w:pPr>
            <w:r>
              <w:rPr>
                <w:rFonts w:hint="eastAsia" w:ascii="游ゴシック" w:hAnsi="游ゴシック" w:eastAsia="游ゴシック"/>
                <w:sz w:val="22"/>
              </w:rPr>
              <w:t>0.0</w:t>
            </w:r>
            <w:r>
              <w:rPr>
                <w:rFonts w:hint="default" w:ascii="游ゴシック" w:hAnsi="游ゴシック" w:eastAsia="游ゴシック"/>
                <w:sz w:val="22"/>
              </w:rPr>
              <w:t>0</w:t>
            </w:r>
            <w:r>
              <w:rPr>
                <w:rFonts w:hint="eastAsia" w:ascii="游ゴシック" w:hAnsi="游ゴシック" w:eastAsia="游ゴシック"/>
                <w:sz w:val="22"/>
              </w:rPr>
              <w:t>8mg/L</w:t>
            </w:r>
            <w:r>
              <w:rPr>
                <w:rFonts w:hint="eastAsia" w:ascii="游ゴシック" w:hAnsi="游ゴシック" w:eastAsia="游ゴシック"/>
                <w:sz w:val="22"/>
              </w:rPr>
              <w:t>以下</w:t>
            </w:r>
          </w:p>
        </w:tc>
        <w:tc>
          <w:tcPr>
            <w:tcW w:w="1271" w:type="dxa"/>
            <w:vAlign w:val="top"/>
          </w:tcPr>
          <w:p>
            <w:pPr>
              <w:pStyle w:val="0"/>
              <w:wordWrap w:val="1"/>
              <w:spacing w:line="0" w:lineRule="atLeast"/>
              <w:jc w:val="center"/>
              <w:rPr>
                <w:rFonts w:hint="default" w:ascii="游ゴシック" w:hAnsi="游ゴシック" w:eastAsia="游ゴシック"/>
                <w:sz w:val="22"/>
              </w:rPr>
            </w:pPr>
          </w:p>
        </w:tc>
      </w:tr>
      <w:tr>
        <w:trPr/>
        <w:tc>
          <w:tcPr>
            <w:tcW w:w="1129" w:type="dxa"/>
            <w:vAlign w:val="top"/>
          </w:tcPr>
          <w:p>
            <w:pPr>
              <w:pStyle w:val="0"/>
              <w:wordWrap w:val="1"/>
              <w:spacing w:line="0" w:lineRule="atLeast"/>
              <w:jc w:val="center"/>
              <w:rPr>
                <w:rFonts w:hint="default" w:ascii="游ゴシック" w:hAnsi="游ゴシック" w:eastAsia="游ゴシック"/>
                <w:sz w:val="22"/>
              </w:rPr>
            </w:pPr>
            <w:r>
              <w:rPr>
                <w:rFonts w:hint="eastAsia" w:ascii="游ゴシック" w:hAnsi="游ゴシック" w:eastAsia="游ゴシック"/>
                <w:sz w:val="22"/>
              </w:rPr>
              <w:t>□</w:t>
            </w:r>
          </w:p>
        </w:tc>
        <w:tc>
          <w:tcPr>
            <w:tcW w:w="2268" w:type="dxa"/>
            <w:vAlign w:val="top"/>
          </w:tcPr>
          <w:p>
            <w:pPr>
              <w:pStyle w:val="0"/>
              <w:wordWrap w:val="1"/>
              <w:spacing w:line="0" w:lineRule="atLeast"/>
              <w:rPr>
                <w:rFonts w:hint="default" w:ascii="游ゴシック" w:hAnsi="游ゴシック" w:eastAsia="游ゴシック"/>
                <w:sz w:val="22"/>
              </w:rPr>
            </w:pPr>
            <w:r>
              <w:rPr>
                <w:rFonts w:hint="eastAsia" w:ascii="游ゴシック" w:hAnsi="游ゴシック" w:eastAsia="游ゴシック"/>
                <w:sz w:val="22"/>
              </w:rPr>
              <w:t>EPN</w:t>
            </w:r>
          </w:p>
        </w:tc>
        <w:tc>
          <w:tcPr>
            <w:tcW w:w="2552" w:type="dxa"/>
            <w:vAlign w:val="top"/>
          </w:tcPr>
          <w:p>
            <w:pPr>
              <w:pStyle w:val="0"/>
              <w:wordWrap w:val="1"/>
              <w:spacing w:line="0" w:lineRule="atLeast"/>
              <w:jc w:val="right"/>
              <w:rPr>
                <w:rFonts w:hint="default" w:ascii="游ゴシック" w:hAnsi="游ゴシック" w:eastAsia="游ゴシック"/>
                <w:sz w:val="22"/>
              </w:rPr>
            </w:pPr>
            <w:r>
              <w:rPr>
                <w:rFonts w:hint="default" w:ascii="游ゴシック" w:hAnsi="游ゴシック" w:eastAsia="游ゴシック"/>
                <w:sz w:val="22"/>
              </w:rPr>
              <w:t>mg/L</w:t>
            </w:r>
          </w:p>
        </w:tc>
        <w:tc>
          <w:tcPr>
            <w:tcW w:w="2410" w:type="dxa"/>
            <w:vAlign w:val="top"/>
          </w:tcPr>
          <w:p>
            <w:pPr>
              <w:pStyle w:val="0"/>
              <w:wordWrap w:val="1"/>
              <w:spacing w:line="0" w:lineRule="atLeast"/>
              <w:jc w:val="right"/>
              <w:rPr>
                <w:rFonts w:hint="default" w:ascii="游ゴシック" w:hAnsi="游ゴシック" w:eastAsia="游ゴシック"/>
                <w:sz w:val="22"/>
              </w:rPr>
            </w:pPr>
            <w:r>
              <w:rPr>
                <w:rFonts w:hint="eastAsia" w:ascii="游ゴシック" w:hAnsi="游ゴシック" w:eastAsia="游ゴシック"/>
                <w:sz w:val="22"/>
              </w:rPr>
              <w:t>0.0</w:t>
            </w:r>
            <w:r>
              <w:rPr>
                <w:rFonts w:hint="default" w:ascii="游ゴシック" w:hAnsi="游ゴシック" w:eastAsia="游ゴシック"/>
                <w:sz w:val="22"/>
              </w:rPr>
              <w:t>0</w:t>
            </w:r>
            <w:r>
              <w:rPr>
                <w:rFonts w:hint="eastAsia" w:ascii="游ゴシック" w:hAnsi="游ゴシック" w:eastAsia="游ゴシック"/>
                <w:sz w:val="22"/>
              </w:rPr>
              <w:t>6mg/L</w:t>
            </w:r>
            <w:r>
              <w:rPr>
                <w:rFonts w:hint="eastAsia" w:ascii="游ゴシック" w:hAnsi="游ゴシック" w:eastAsia="游ゴシック"/>
                <w:sz w:val="22"/>
              </w:rPr>
              <w:t>以下</w:t>
            </w:r>
          </w:p>
        </w:tc>
        <w:tc>
          <w:tcPr>
            <w:tcW w:w="1271" w:type="dxa"/>
            <w:vAlign w:val="top"/>
          </w:tcPr>
          <w:p>
            <w:pPr>
              <w:pStyle w:val="0"/>
              <w:wordWrap w:val="1"/>
              <w:spacing w:line="0" w:lineRule="atLeast"/>
              <w:jc w:val="center"/>
              <w:rPr>
                <w:rFonts w:hint="default" w:ascii="游ゴシック" w:hAnsi="游ゴシック" w:eastAsia="游ゴシック"/>
                <w:sz w:val="22"/>
              </w:rPr>
            </w:pPr>
          </w:p>
        </w:tc>
      </w:tr>
      <w:tr>
        <w:trPr/>
        <w:tc>
          <w:tcPr>
            <w:tcW w:w="1129" w:type="dxa"/>
            <w:vAlign w:val="top"/>
          </w:tcPr>
          <w:p>
            <w:pPr>
              <w:pStyle w:val="0"/>
              <w:wordWrap w:val="1"/>
              <w:spacing w:line="0" w:lineRule="atLeast"/>
              <w:jc w:val="center"/>
              <w:rPr>
                <w:rFonts w:hint="default" w:ascii="游ゴシック" w:hAnsi="游ゴシック" w:eastAsia="游ゴシック"/>
                <w:sz w:val="22"/>
              </w:rPr>
            </w:pPr>
            <w:r>
              <w:rPr>
                <w:rFonts w:hint="eastAsia" w:ascii="游ゴシック" w:hAnsi="游ゴシック" w:eastAsia="游ゴシック"/>
                <w:sz w:val="22"/>
              </w:rPr>
              <w:t>□</w:t>
            </w:r>
          </w:p>
        </w:tc>
        <w:tc>
          <w:tcPr>
            <w:tcW w:w="2268" w:type="dxa"/>
            <w:vAlign w:val="top"/>
          </w:tcPr>
          <w:p>
            <w:pPr>
              <w:pStyle w:val="0"/>
              <w:wordWrap w:val="1"/>
              <w:spacing w:line="0" w:lineRule="atLeast"/>
              <w:rPr>
                <w:rFonts w:hint="default" w:ascii="游ゴシック" w:hAnsi="游ゴシック" w:eastAsia="游ゴシック"/>
                <w:sz w:val="22"/>
              </w:rPr>
            </w:pPr>
            <w:r>
              <w:rPr>
                <w:rFonts w:hint="eastAsia" w:ascii="游ゴシック" w:hAnsi="游ゴシック" w:eastAsia="游ゴシック"/>
                <w:sz w:val="22"/>
              </w:rPr>
              <w:t>ｼﾞｸﾛﾙﾎﾞｽ</w:t>
            </w:r>
            <w:r>
              <w:rPr>
                <w:rFonts w:hint="eastAsia" w:ascii="游ゴシック" w:hAnsi="游ゴシック" w:eastAsia="游ゴシック"/>
                <w:sz w:val="22"/>
              </w:rPr>
              <w:t>(DDVP)</w:t>
            </w:r>
          </w:p>
        </w:tc>
        <w:tc>
          <w:tcPr>
            <w:tcW w:w="2552" w:type="dxa"/>
            <w:vAlign w:val="top"/>
          </w:tcPr>
          <w:p>
            <w:pPr>
              <w:pStyle w:val="0"/>
              <w:wordWrap w:val="1"/>
              <w:spacing w:line="0" w:lineRule="atLeast"/>
              <w:jc w:val="right"/>
              <w:rPr>
                <w:rFonts w:hint="default" w:ascii="游ゴシック" w:hAnsi="游ゴシック" w:eastAsia="游ゴシック"/>
                <w:sz w:val="22"/>
              </w:rPr>
            </w:pPr>
            <w:r>
              <w:rPr>
                <w:rFonts w:hint="default" w:ascii="游ゴシック" w:hAnsi="游ゴシック" w:eastAsia="游ゴシック"/>
                <w:sz w:val="22"/>
              </w:rPr>
              <w:t>mg/L</w:t>
            </w:r>
          </w:p>
        </w:tc>
        <w:tc>
          <w:tcPr>
            <w:tcW w:w="2410" w:type="dxa"/>
            <w:vAlign w:val="top"/>
          </w:tcPr>
          <w:p>
            <w:pPr>
              <w:pStyle w:val="0"/>
              <w:wordWrap w:val="1"/>
              <w:spacing w:line="0" w:lineRule="atLeast"/>
              <w:jc w:val="right"/>
              <w:rPr>
                <w:rFonts w:hint="default" w:ascii="游ゴシック" w:hAnsi="游ゴシック" w:eastAsia="游ゴシック"/>
                <w:sz w:val="22"/>
              </w:rPr>
            </w:pPr>
            <w:r>
              <w:rPr>
                <w:rFonts w:hint="eastAsia" w:ascii="游ゴシック" w:hAnsi="游ゴシック" w:eastAsia="游ゴシック"/>
                <w:sz w:val="22"/>
              </w:rPr>
              <w:t>0.0</w:t>
            </w:r>
            <w:r>
              <w:rPr>
                <w:rFonts w:hint="default" w:ascii="游ゴシック" w:hAnsi="游ゴシック" w:eastAsia="游ゴシック"/>
                <w:sz w:val="22"/>
              </w:rPr>
              <w:t>0</w:t>
            </w:r>
            <w:r>
              <w:rPr>
                <w:rFonts w:hint="eastAsia" w:ascii="游ゴシック" w:hAnsi="游ゴシック" w:eastAsia="游ゴシック"/>
                <w:sz w:val="22"/>
              </w:rPr>
              <w:t>8mg/L</w:t>
            </w:r>
            <w:r>
              <w:rPr>
                <w:rFonts w:hint="eastAsia" w:ascii="游ゴシック" w:hAnsi="游ゴシック" w:eastAsia="游ゴシック"/>
                <w:sz w:val="22"/>
              </w:rPr>
              <w:t>以下</w:t>
            </w:r>
          </w:p>
        </w:tc>
        <w:tc>
          <w:tcPr>
            <w:tcW w:w="1271" w:type="dxa"/>
            <w:vAlign w:val="top"/>
          </w:tcPr>
          <w:p>
            <w:pPr>
              <w:pStyle w:val="0"/>
              <w:wordWrap w:val="1"/>
              <w:spacing w:line="0" w:lineRule="atLeast"/>
              <w:jc w:val="center"/>
              <w:rPr>
                <w:rFonts w:hint="default" w:ascii="游ゴシック" w:hAnsi="游ゴシック" w:eastAsia="游ゴシック"/>
                <w:sz w:val="22"/>
              </w:rPr>
            </w:pPr>
          </w:p>
        </w:tc>
      </w:tr>
      <w:tr>
        <w:trPr/>
        <w:tc>
          <w:tcPr>
            <w:tcW w:w="1129" w:type="dxa"/>
            <w:vAlign w:val="top"/>
          </w:tcPr>
          <w:p>
            <w:pPr>
              <w:pStyle w:val="0"/>
              <w:wordWrap w:val="1"/>
              <w:spacing w:line="0" w:lineRule="atLeast"/>
              <w:jc w:val="center"/>
              <w:rPr>
                <w:rFonts w:hint="default" w:ascii="游ゴシック" w:hAnsi="游ゴシック" w:eastAsia="游ゴシック"/>
                <w:sz w:val="22"/>
              </w:rPr>
            </w:pPr>
            <w:r>
              <w:rPr>
                <w:rFonts w:hint="eastAsia" w:ascii="游ゴシック" w:hAnsi="游ゴシック" w:eastAsia="游ゴシック"/>
                <w:sz w:val="22"/>
              </w:rPr>
              <w:t>□</w:t>
            </w:r>
          </w:p>
        </w:tc>
        <w:tc>
          <w:tcPr>
            <w:tcW w:w="2268" w:type="dxa"/>
            <w:vAlign w:val="top"/>
          </w:tcPr>
          <w:p>
            <w:pPr>
              <w:pStyle w:val="0"/>
              <w:wordWrap w:val="1"/>
              <w:spacing w:line="0" w:lineRule="atLeast"/>
              <w:rPr>
                <w:rFonts w:hint="default" w:ascii="游ゴシック" w:hAnsi="游ゴシック" w:eastAsia="游ゴシック"/>
                <w:sz w:val="22"/>
              </w:rPr>
            </w:pPr>
            <w:r>
              <w:rPr>
                <w:rFonts w:hint="eastAsia" w:ascii="游ゴシック" w:hAnsi="游ゴシック" w:eastAsia="游ゴシック"/>
                <w:sz w:val="22"/>
              </w:rPr>
              <w:t>ﾌｪﾉﾌﾞｶﾙﾌﾞ</w:t>
            </w:r>
            <w:r>
              <w:rPr>
                <w:rFonts w:hint="eastAsia" w:ascii="游ゴシック" w:hAnsi="游ゴシック" w:eastAsia="游ゴシック"/>
                <w:sz w:val="22"/>
              </w:rPr>
              <w:t>(BPMC)</w:t>
            </w:r>
          </w:p>
        </w:tc>
        <w:tc>
          <w:tcPr>
            <w:tcW w:w="2552" w:type="dxa"/>
            <w:vAlign w:val="top"/>
          </w:tcPr>
          <w:p>
            <w:pPr>
              <w:pStyle w:val="0"/>
              <w:wordWrap w:val="1"/>
              <w:spacing w:line="0" w:lineRule="atLeast"/>
              <w:jc w:val="right"/>
              <w:rPr>
                <w:rFonts w:hint="default" w:ascii="游ゴシック" w:hAnsi="游ゴシック" w:eastAsia="游ゴシック"/>
                <w:sz w:val="22"/>
              </w:rPr>
            </w:pPr>
            <w:r>
              <w:rPr>
                <w:rFonts w:hint="default" w:ascii="游ゴシック" w:hAnsi="游ゴシック" w:eastAsia="游ゴシック"/>
                <w:sz w:val="22"/>
              </w:rPr>
              <w:t>mg/L</w:t>
            </w:r>
          </w:p>
        </w:tc>
        <w:tc>
          <w:tcPr>
            <w:tcW w:w="2410" w:type="dxa"/>
            <w:vAlign w:val="top"/>
          </w:tcPr>
          <w:p>
            <w:pPr>
              <w:pStyle w:val="0"/>
              <w:wordWrap w:val="1"/>
              <w:spacing w:line="0" w:lineRule="atLeast"/>
              <w:jc w:val="right"/>
              <w:rPr>
                <w:rFonts w:hint="default" w:ascii="游ゴシック" w:hAnsi="游ゴシック" w:eastAsia="游ゴシック"/>
                <w:sz w:val="22"/>
              </w:rPr>
            </w:pPr>
            <w:r>
              <w:rPr>
                <w:rFonts w:hint="eastAsia" w:ascii="游ゴシック" w:hAnsi="游ゴシック" w:eastAsia="游ゴシック"/>
                <w:sz w:val="22"/>
              </w:rPr>
              <w:t>0.</w:t>
            </w:r>
            <w:r>
              <w:rPr>
                <w:rFonts w:hint="default" w:ascii="游ゴシック" w:hAnsi="游ゴシック" w:eastAsia="游ゴシック"/>
                <w:sz w:val="22"/>
              </w:rPr>
              <w:t>0</w:t>
            </w:r>
            <w:r>
              <w:rPr>
                <w:rFonts w:hint="eastAsia" w:ascii="游ゴシック" w:hAnsi="游ゴシック" w:eastAsia="游ゴシック"/>
                <w:sz w:val="22"/>
              </w:rPr>
              <w:t>3mg/L</w:t>
            </w:r>
            <w:r>
              <w:rPr>
                <w:rFonts w:hint="eastAsia" w:ascii="游ゴシック" w:hAnsi="游ゴシック" w:eastAsia="游ゴシック"/>
                <w:sz w:val="22"/>
              </w:rPr>
              <w:t>以下</w:t>
            </w:r>
          </w:p>
        </w:tc>
        <w:tc>
          <w:tcPr>
            <w:tcW w:w="1271" w:type="dxa"/>
            <w:vAlign w:val="top"/>
          </w:tcPr>
          <w:p>
            <w:pPr>
              <w:pStyle w:val="0"/>
              <w:wordWrap w:val="1"/>
              <w:spacing w:line="0" w:lineRule="atLeast"/>
              <w:jc w:val="center"/>
              <w:rPr>
                <w:rFonts w:hint="default" w:ascii="游ゴシック" w:hAnsi="游ゴシック" w:eastAsia="游ゴシック"/>
                <w:sz w:val="22"/>
              </w:rPr>
            </w:pPr>
          </w:p>
        </w:tc>
      </w:tr>
      <w:tr>
        <w:trPr/>
        <w:tc>
          <w:tcPr>
            <w:tcW w:w="1129" w:type="dxa"/>
            <w:vAlign w:val="top"/>
          </w:tcPr>
          <w:p>
            <w:pPr>
              <w:pStyle w:val="0"/>
              <w:wordWrap w:val="1"/>
              <w:spacing w:line="0" w:lineRule="atLeast"/>
              <w:jc w:val="center"/>
              <w:rPr>
                <w:rFonts w:hint="default" w:ascii="游ゴシック" w:hAnsi="游ゴシック" w:eastAsia="游ゴシック"/>
                <w:sz w:val="22"/>
              </w:rPr>
            </w:pPr>
            <w:r>
              <w:rPr>
                <w:rFonts w:hint="eastAsia" w:ascii="游ゴシック" w:hAnsi="游ゴシック" w:eastAsia="游ゴシック"/>
                <w:sz w:val="22"/>
              </w:rPr>
              <w:t>□</w:t>
            </w:r>
          </w:p>
        </w:tc>
        <w:tc>
          <w:tcPr>
            <w:tcW w:w="2268" w:type="dxa"/>
            <w:vAlign w:val="top"/>
          </w:tcPr>
          <w:p>
            <w:pPr>
              <w:pStyle w:val="0"/>
              <w:wordWrap w:val="1"/>
              <w:spacing w:line="0" w:lineRule="atLeast"/>
              <w:rPr>
                <w:rFonts w:hint="default" w:ascii="游ゴシック" w:hAnsi="游ゴシック" w:eastAsia="游ゴシック"/>
                <w:sz w:val="22"/>
              </w:rPr>
            </w:pPr>
            <w:r>
              <w:rPr>
                <w:rFonts w:hint="eastAsia" w:ascii="游ゴシック" w:hAnsi="游ゴシック" w:eastAsia="游ゴシック"/>
                <w:sz w:val="22"/>
              </w:rPr>
              <w:t>ｲﾌﾟﾛﾍﾞﾝﾎｽ</w:t>
            </w:r>
            <w:r>
              <w:rPr>
                <w:rFonts w:hint="eastAsia" w:ascii="游ゴシック" w:hAnsi="游ゴシック" w:eastAsia="游ゴシック"/>
                <w:sz w:val="22"/>
              </w:rPr>
              <w:t>(IBP)</w:t>
            </w:r>
          </w:p>
        </w:tc>
        <w:tc>
          <w:tcPr>
            <w:tcW w:w="2552" w:type="dxa"/>
            <w:vAlign w:val="top"/>
          </w:tcPr>
          <w:p>
            <w:pPr>
              <w:pStyle w:val="0"/>
              <w:wordWrap w:val="1"/>
              <w:spacing w:line="0" w:lineRule="atLeast"/>
              <w:jc w:val="right"/>
              <w:rPr>
                <w:rFonts w:hint="default" w:ascii="游ゴシック" w:hAnsi="游ゴシック" w:eastAsia="游ゴシック"/>
                <w:sz w:val="22"/>
              </w:rPr>
            </w:pPr>
            <w:r>
              <w:rPr>
                <w:rFonts w:hint="default" w:ascii="游ゴシック" w:hAnsi="游ゴシック" w:eastAsia="游ゴシック"/>
                <w:sz w:val="22"/>
              </w:rPr>
              <w:t>mg/L</w:t>
            </w:r>
          </w:p>
        </w:tc>
        <w:tc>
          <w:tcPr>
            <w:tcW w:w="2410" w:type="dxa"/>
            <w:vAlign w:val="top"/>
          </w:tcPr>
          <w:p>
            <w:pPr>
              <w:pStyle w:val="0"/>
              <w:wordWrap w:val="1"/>
              <w:spacing w:line="0" w:lineRule="atLeast"/>
              <w:jc w:val="right"/>
              <w:rPr>
                <w:rFonts w:hint="default" w:ascii="游ゴシック" w:hAnsi="游ゴシック" w:eastAsia="游ゴシック"/>
                <w:sz w:val="22"/>
              </w:rPr>
            </w:pPr>
            <w:r>
              <w:rPr>
                <w:rFonts w:hint="eastAsia" w:ascii="游ゴシック" w:hAnsi="游ゴシック" w:eastAsia="游ゴシック"/>
                <w:sz w:val="22"/>
              </w:rPr>
              <w:t>0.0</w:t>
            </w:r>
            <w:r>
              <w:rPr>
                <w:rFonts w:hint="default" w:ascii="游ゴシック" w:hAnsi="游ゴシック" w:eastAsia="游ゴシック"/>
                <w:sz w:val="22"/>
              </w:rPr>
              <w:t>0</w:t>
            </w:r>
            <w:r>
              <w:rPr>
                <w:rFonts w:hint="eastAsia" w:ascii="游ゴシック" w:hAnsi="游ゴシック" w:eastAsia="游ゴシック"/>
                <w:sz w:val="22"/>
              </w:rPr>
              <w:t>8mg/L</w:t>
            </w:r>
            <w:r>
              <w:rPr>
                <w:rFonts w:hint="eastAsia" w:ascii="游ゴシック" w:hAnsi="游ゴシック" w:eastAsia="游ゴシック"/>
                <w:sz w:val="22"/>
              </w:rPr>
              <w:t>以下</w:t>
            </w:r>
          </w:p>
        </w:tc>
        <w:tc>
          <w:tcPr>
            <w:tcW w:w="1271" w:type="dxa"/>
            <w:vAlign w:val="top"/>
          </w:tcPr>
          <w:p>
            <w:pPr>
              <w:pStyle w:val="0"/>
              <w:wordWrap w:val="1"/>
              <w:spacing w:line="0" w:lineRule="atLeast"/>
              <w:jc w:val="center"/>
              <w:rPr>
                <w:rFonts w:hint="default" w:ascii="游ゴシック" w:hAnsi="游ゴシック" w:eastAsia="游ゴシック"/>
                <w:sz w:val="22"/>
              </w:rPr>
            </w:pPr>
          </w:p>
        </w:tc>
      </w:tr>
      <w:tr>
        <w:trPr/>
        <w:tc>
          <w:tcPr>
            <w:tcW w:w="1129" w:type="dxa"/>
            <w:vAlign w:val="top"/>
          </w:tcPr>
          <w:p>
            <w:pPr>
              <w:pStyle w:val="0"/>
              <w:wordWrap w:val="1"/>
              <w:spacing w:line="0" w:lineRule="atLeast"/>
              <w:jc w:val="center"/>
              <w:rPr>
                <w:rFonts w:hint="default" w:ascii="游ゴシック" w:hAnsi="游ゴシック" w:eastAsia="游ゴシック"/>
                <w:sz w:val="22"/>
              </w:rPr>
            </w:pPr>
            <w:r>
              <w:rPr>
                <w:rFonts w:hint="eastAsia" w:ascii="游ゴシック" w:hAnsi="游ゴシック" w:eastAsia="游ゴシック"/>
                <w:sz w:val="22"/>
              </w:rPr>
              <w:t>□</w:t>
            </w:r>
          </w:p>
        </w:tc>
        <w:tc>
          <w:tcPr>
            <w:tcW w:w="2268" w:type="dxa"/>
            <w:vAlign w:val="top"/>
          </w:tcPr>
          <w:p>
            <w:pPr>
              <w:pStyle w:val="0"/>
              <w:wordWrap w:val="1"/>
              <w:spacing w:line="0" w:lineRule="atLeast"/>
              <w:rPr>
                <w:rFonts w:hint="default" w:ascii="游ゴシック" w:hAnsi="游ゴシック" w:eastAsia="游ゴシック"/>
                <w:sz w:val="22"/>
              </w:rPr>
            </w:pPr>
            <w:r>
              <w:rPr>
                <w:rFonts w:hint="eastAsia" w:ascii="游ゴシック" w:hAnsi="游ゴシック" w:eastAsia="游ゴシック"/>
                <w:sz w:val="22"/>
              </w:rPr>
              <w:t>ｸﾛﾙﾆﾄﾛﾌｪﾝ</w:t>
            </w:r>
            <w:r>
              <w:rPr>
                <w:rFonts w:hint="eastAsia" w:ascii="游ゴシック" w:hAnsi="游ゴシック" w:eastAsia="游ゴシック"/>
                <w:sz w:val="22"/>
              </w:rPr>
              <w:t>(CNP)</w:t>
            </w:r>
          </w:p>
        </w:tc>
        <w:tc>
          <w:tcPr>
            <w:tcW w:w="2552" w:type="dxa"/>
            <w:vAlign w:val="top"/>
          </w:tcPr>
          <w:p>
            <w:pPr>
              <w:pStyle w:val="0"/>
              <w:wordWrap w:val="1"/>
              <w:spacing w:line="0" w:lineRule="atLeast"/>
              <w:jc w:val="right"/>
              <w:rPr>
                <w:rFonts w:hint="default" w:ascii="游ゴシック" w:hAnsi="游ゴシック" w:eastAsia="游ゴシック"/>
                <w:sz w:val="22"/>
              </w:rPr>
            </w:pPr>
            <w:r>
              <w:rPr>
                <w:rFonts w:hint="default" w:ascii="游ゴシック" w:hAnsi="游ゴシック" w:eastAsia="游ゴシック"/>
                <w:sz w:val="22"/>
              </w:rPr>
              <w:t>mg/L</w:t>
            </w:r>
          </w:p>
        </w:tc>
        <w:tc>
          <w:tcPr>
            <w:tcW w:w="2410" w:type="dxa"/>
            <w:vAlign w:val="top"/>
          </w:tcPr>
          <w:p>
            <w:pPr>
              <w:pStyle w:val="0"/>
              <w:wordWrap w:val="1"/>
              <w:spacing w:line="0" w:lineRule="atLeast"/>
              <w:jc w:val="center"/>
              <w:rPr>
                <w:rFonts w:hint="default" w:ascii="游ゴシック" w:hAnsi="游ゴシック" w:eastAsia="游ゴシック"/>
                <w:sz w:val="22"/>
              </w:rPr>
            </w:pPr>
            <w:r>
              <w:rPr>
                <w:rFonts w:hint="eastAsia" w:ascii="游ゴシック" w:hAnsi="游ゴシック" w:eastAsia="游ゴシック"/>
                <w:sz w:val="22"/>
              </w:rPr>
              <w:t>―</w:t>
            </w:r>
          </w:p>
        </w:tc>
        <w:tc>
          <w:tcPr>
            <w:tcW w:w="1271" w:type="dxa"/>
            <w:vAlign w:val="top"/>
          </w:tcPr>
          <w:p>
            <w:pPr>
              <w:pStyle w:val="0"/>
              <w:wordWrap w:val="1"/>
              <w:spacing w:line="0" w:lineRule="atLeast"/>
              <w:jc w:val="center"/>
              <w:rPr>
                <w:rFonts w:hint="default" w:ascii="游ゴシック" w:hAnsi="游ゴシック" w:eastAsia="游ゴシック"/>
                <w:sz w:val="22"/>
              </w:rPr>
            </w:pPr>
            <w:r>
              <w:rPr>
                <w:rFonts w:hint="eastAsia" w:ascii="游ゴシック" w:hAnsi="游ゴシック" w:eastAsia="游ゴシック"/>
                <w:sz w:val="22"/>
              </w:rPr>
              <w:t>―</w:t>
            </w:r>
          </w:p>
        </w:tc>
      </w:tr>
      <w:tr>
        <w:trPr/>
        <w:tc>
          <w:tcPr>
            <w:tcW w:w="1129" w:type="dxa"/>
            <w:vAlign w:val="top"/>
          </w:tcPr>
          <w:p>
            <w:pPr>
              <w:pStyle w:val="0"/>
              <w:wordWrap w:val="1"/>
              <w:spacing w:line="0" w:lineRule="atLeast"/>
              <w:jc w:val="center"/>
              <w:rPr>
                <w:rFonts w:hint="default" w:ascii="游ゴシック" w:hAnsi="游ゴシック" w:eastAsia="游ゴシック"/>
                <w:sz w:val="22"/>
              </w:rPr>
            </w:pPr>
            <w:r>
              <w:rPr>
                <w:rFonts w:hint="eastAsia" w:ascii="游ゴシック" w:hAnsi="游ゴシック" w:eastAsia="游ゴシック"/>
                <w:sz w:val="22"/>
              </w:rPr>
              <w:t>□</w:t>
            </w:r>
          </w:p>
        </w:tc>
        <w:tc>
          <w:tcPr>
            <w:tcW w:w="2268" w:type="dxa"/>
            <w:vAlign w:val="top"/>
          </w:tcPr>
          <w:p>
            <w:pPr>
              <w:pStyle w:val="0"/>
              <w:wordWrap w:val="1"/>
              <w:spacing w:line="0" w:lineRule="atLeast"/>
              <w:rPr>
                <w:rFonts w:hint="default" w:ascii="游ゴシック" w:hAnsi="游ゴシック" w:eastAsia="游ゴシック"/>
                <w:sz w:val="22"/>
              </w:rPr>
            </w:pPr>
            <w:r>
              <w:rPr>
                <w:rFonts w:hint="eastAsia" w:ascii="游ゴシック" w:hAnsi="游ゴシック" w:eastAsia="游ゴシック"/>
                <w:sz w:val="22"/>
              </w:rPr>
              <w:t>ﾄﾙｴﾝ</w:t>
            </w:r>
          </w:p>
        </w:tc>
        <w:tc>
          <w:tcPr>
            <w:tcW w:w="2552" w:type="dxa"/>
            <w:vAlign w:val="top"/>
          </w:tcPr>
          <w:p>
            <w:pPr>
              <w:pStyle w:val="0"/>
              <w:wordWrap w:val="1"/>
              <w:spacing w:line="0" w:lineRule="atLeast"/>
              <w:jc w:val="right"/>
              <w:rPr>
                <w:rFonts w:hint="default" w:ascii="游ゴシック" w:hAnsi="游ゴシック" w:eastAsia="游ゴシック"/>
                <w:sz w:val="22"/>
              </w:rPr>
            </w:pPr>
            <w:r>
              <w:rPr>
                <w:rFonts w:hint="default" w:ascii="游ゴシック" w:hAnsi="游ゴシック" w:eastAsia="游ゴシック"/>
                <w:sz w:val="22"/>
              </w:rPr>
              <w:t>mg/L</w:t>
            </w:r>
          </w:p>
        </w:tc>
        <w:tc>
          <w:tcPr>
            <w:tcW w:w="2410" w:type="dxa"/>
            <w:vAlign w:val="top"/>
          </w:tcPr>
          <w:p>
            <w:pPr>
              <w:pStyle w:val="0"/>
              <w:wordWrap w:val="1"/>
              <w:spacing w:line="0" w:lineRule="atLeast"/>
              <w:jc w:val="right"/>
              <w:rPr>
                <w:rFonts w:hint="default" w:ascii="游ゴシック" w:hAnsi="游ゴシック" w:eastAsia="游ゴシック"/>
                <w:sz w:val="22"/>
              </w:rPr>
            </w:pPr>
            <w:r>
              <w:rPr>
                <w:rFonts w:hint="default" w:ascii="游ゴシック" w:hAnsi="游ゴシック" w:eastAsia="游ゴシック"/>
                <w:sz w:val="22"/>
              </w:rPr>
              <w:t>0.</w:t>
            </w:r>
            <w:r>
              <w:rPr>
                <w:rFonts w:hint="eastAsia" w:ascii="游ゴシック" w:hAnsi="游ゴシック" w:eastAsia="游ゴシック"/>
                <w:sz w:val="22"/>
              </w:rPr>
              <w:t>6mg/L</w:t>
            </w:r>
            <w:r>
              <w:rPr>
                <w:rFonts w:hint="eastAsia" w:ascii="游ゴシック" w:hAnsi="游ゴシック" w:eastAsia="游ゴシック"/>
                <w:sz w:val="22"/>
              </w:rPr>
              <w:t>以下</w:t>
            </w:r>
          </w:p>
        </w:tc>
        <w:tc>
          <w:tcPr>
            <w:tcW w:w="1271" w:type="dxa"/>
            <w:vAlign w:val="top"/>
          </w:tcPr>
          <w:p>
            <w:pPr>
              <w:pStyle w:val="0"/>
              <w:wordWrap w:val="1"/>
              <w:spacing w:line="0" w:lineRule="atLeast"/>
              <w:jc w:val="center"/>
              <w:rPr>
                <w:rFonts w:hint="default" w:ascii="游ゴシック" w:hAnsi="游ゴシック" w:eastAsia="游ゴシック"/>
                <w:sz w:val="22"/>
              </w:rPr>
            </w:pPr>
          </w:p>
        </w:tc>
      </w:tr>
      <w:tr>
        <w:trPr/>
        <w:tc>
          <w:tcPr>
            <w:tcW w:w="1129" w:type="dxa"/>
            <w:vAlign w:val="top"/>
          </w:tcPr>
          <w:p>
            <w:pPr>
              <w:pStyle w:val="0"/>
              <w:wordWrap w:val="1"/>
              <w:spacing w:line="0" w:lineRule="atLeast"/>
              <w:jc w:val="center"/>
              <w:rPr>
                <w:rFonts w:hint="default" w:ascii="游ゴシック" w:hAnsi="游ゴシック" w:eastAsia="游ゴシック"/>
                <w:sz w:val="22"/>
              </w:rPr>
            </w:pPr>
            <w:r>
              <w:rPr>
                <w:rFonts w:hint="eastAsia" w:ascii="游ゴシック" w:hAnsi="游ゴシック" w:eastAsia="游ゴシック"/>
                <w:sz w:val="22"/>
              </w:rPr>
              <w:t>□</w:t>
            </w:r>
          </w:p>
        </w:tc>
        <w:tc>
          <w:tcPr>
            <w:tcW w:w="2268" w:type="dxa"/>
            <w:vAlign w:val="top"/>
          </w:tcPr>
          <w:p>
            <w:pPr>
              <w:pStyle w:val="0"/>
              <w:wordWrap w:val="1"/>
              <w:spacing w:line="0" w:lineRule="atLeast"/>
              <w:rPr>
                <w:rFonts w:hint="default" w:ascii="游ゴシック" w:hAnsi="游ゴシック" w:eastAsia="游ゴシック"/>
                <w:sz w:val="22"/>
              </w:rPr>
            </w:pPr>
            <w:r>
              <w:rPr>
                <w:rFonts w:hint="eastAsia" w:ascii="游ゴシック" w:hAnsi="游ゴシック" w:eastAsia="游ゴシック"/>
                <w:sz w:val="22"/>
              </w:rPr>
              <w:t>ｷｼﾚﾝ</w:t>
            </w:r>
          </w:p>
        </w:tc>
        <w:tc>
          <w:tcPr>
            <w:tcW w:w="2552" w:type="dxa"/>
            <w:vAlign w:val="top"/>
          </w:tcPr>
          <w:p>
            <w:pPr>
              <w:pStyle w:val="0"/>
              <w:wordWrap w:val="1"/>
              <w:spacing w:line="0" w:lineRule="atLeast"/>
              <w:jc w:val="right"/>
              <w:rPr>
                <w:rFonts w:hint="default" w:ascii="游ゴシック" w:hAnsi="游ゴシック" w:eastAsia="游ゴシック"/>
                <w:sz w:val="22"/>
              </w:rPr>
            </w:pPr>
            <w:r>
              <w:rPr>
                <w:rFonts w:hint="default" w:ascii="游ゴシック" w:hAnsi="游ゴシック" w:eastAsia="游ゴシック"/>
                <w:sz w:val="22"/>
              </w:rPr>
              <w:t>mg/L</w:t>
            </w:r>
          </w:p>
        </w:tc>
        <w:tc>
          <w:tcPr>
            <w:tcW w:w="2410" w:type="dxa"/>
            <w:vAlign w:val="top"/>
          </w:tcPr>
          <w:p>
            <w:pPr>
              <w:pStyle w:val="0"/>
              <w:wordWrap w:val="1"/>
              <w:spacing w:line="0" w:lineRule="atLeast"/>
              <w:jc w:val="right"/>
              <w:rPr>
                <w:rFonts w:hint="default" w:ascii="游ゴシック" w:hAnsi="游ゴシック" w:eastAsia="游ゴシック"/>
                <w:sz w:val="22"/>
              </w:rPr>
            </w:pPr>
            <w:r>
              <w:rPr>
                <w:rFonts w:hint="default" w:ascii="游ゴシック" w:hAnsi="游ゴシック" w:eastAsia="游ゴシック"/>
                <w:sz w:val="22"/>
              </w:rPr>
              <w:t>0.</w:t>
            </w:r>
            <w:r>
              <w:rPr>
                <w:rFonts w:hint="eastAsia" w:ascii="游ゴシック" w:hAnsi="游ゴシック" w:eastAsia="游ゴシック"/>
                <w:sz w:val="22"/>
              </w:rPr>
              <w:t>4mg/L</w:t>
            </w:r>
            <w:r>
              <w:rPr>
                <w:rFonts w:hint="eastAsia" w:ascii="游ゴシック" w:hAnsi="游ゴシック" w:eastAsia="游ゴシック"/>
                <w:sz w:val="22"/>
              </w:rPr>
              <w:t>以下</w:t>
            </w:r>
          </w:p>
        </w:tc>
        <w:tc>
          <w:tcPr>
            <w:tcW w:w="1271" w:type="dxa"/>
            <w:vAlign w:val="top"/>
          </w:tcPr>
          <w:p>
            <w:pPr>
              <w:pStyle w:val="0"/>
              <w:wordWrap w:val="1"/>
              <w:spacing w:line="0" w:lineRule="atLeast"/>
              <w:jc w:val="center"/>
              <w:rPr>
                <w:rFonts w:hint="default" w:ascii="游ゴシック" w:hAnsi="游ゴシック" w:eastAsia="游ゴシック"/>
                <w:sz w:val="22"/>
              </w:rPr>
            </w:pPr>
          </w:p>
        </w:tc>
      </w:tr>
      <w:tr>
        <w:trPr/>
        <w:tc>
          <w:tcPr>
            <w:tcW w:w="1129" w:type="dxa"/>
            <w:vAlign w:val="top"/>
          </w:tcPr>
          <w:p>
            <w:pPr>
              <w:pStyle w:val="0"/>
              <w:wordWrap w:val="1"/>
              <w:spacing w:line="0" w:lineRule="atLeast"/>
              <w:jc w:val="center"/>
              <w:rPr>
                <w:rFonts w:hint="default" w:ascii="游ゴシック" w:hAnsi="游ゴシック" w:eastAsia="游ゴシック"/>
                <w:sz w:val="22"/>
              </w:rPr>
            </w:pPr>
            <w:r>
              <w:rPr>
                <w:rFonts w:hint="eastAsia" w:ascii="游ゴシック" w:hAnsi="游ゴシック" w:eastAsia="游ゴシック"/>
                <w:sz w:val="22"/>
              </w:rPr>
              <w:t>□</w:t>
            </w:r>
          </w:p>
        </w:tc>
        <w:tc>
          <w:tcPr>
            <w:tcW w:w="2268" w:type="dxa"/>
            <w:vAlign w:val="top"/>
          </w:tcPr>
          <w:p>
            <w:pPr>
              <w:pStyle w:val="0"/>
              <w:wordWrap w:val="1"/>
              <w:spacing w:line="0" w:lineRule="atLeast"/>
              <w:rPr>
                <w:rFonts w:hint="default" w:ascii="游ゴシック" w:hAnsi="游ゴシック" w:eastAsia="游ゴシック"/>
                <w:sz w:val="22"/>
              </w:rPr>
            </w:pPr>
            <w:r>
              <w:rPr>
                <w:rFonts w:hint="eastAsia" w:ascii="游ゴシック" w:hAnsi="游ゴシック" w:eastAsia="游ゴシック"/>
                <w:sz w:val="22"/>
              </w:rPr>
              <w:t>ﾌﾀﾙ酸ｼﾞｴﾁﾙﾍｷｼﾙ</w:t>
            </w:r>
          </w:p>
        </w:tc>
        <w:tc>
          <w:tcPr>
            <w:tcW w:w="2552" w:type="dxa"/>
            <w:vAlign w:val="top"/>
          </w:tcPr>
          <w:p>
            <w:pPr>
              <w:pStyle w:val="0"/>
              <w:wordWrap w:val="1"/>
              <w:spacing w:line="0" w:lineRule="atLeast"/>
              <w:jc w:val="right"/>
              <w:rPr>
                <w:rFonts w:hint="default" w:ascii="游ゴシック" w:hAnsi="游ゴシック" w:eastAsia="游ゴシック"/>
                <w:sz w:val="22"/>
              </w:rPr>
            </w:pPr>
            <w:r>
              <w:rPr>
                <w:rFonts w:hint="default" w:ascii="游ゴシック" w:hAnsi="游ゴシック" w:eastAsia="游ゴシック"/>
                <w:sz w:val="22"/>
              </w:rPr>
              <w:t>mg/L</w:t>
            </w:r>
          </w:p>
        </w:tc>
        <w:tc>
          <w:tcPr>
            <w:tcW w:w="2410" w:type="dxa"/>
            <w:vAlign w:val="top"/>
          </w:tcPr>
          <w:p>
            <w:pPr>
              <w:pStyle w:val="0"/>
              <w:wordWrap w:val="1"/>
              <w:spacing w:line="0" w:lineRule="atLeast"/>
              <w:jc w:val="right"/>
              <w:rPr>
                <w:rFonts w:hint="default" w:ascii="游ゴシック" w:hAnsi="游ゴシック" w:eastAsia="游ゴシック"/>
                <w:sz w:val="22"/>
              </w:rPr>
            </w:pPr>
            <w:r>
              <w:rPr>
                <w:rFonts w:hint="eastAsia" w:ascii="游ゴシック" w:hAnsi="游ゴシック" w:eastAsia="游ゴシック"/>
                <w:sz w:val="22"/>
              </w:rPr>
              <w:t>0.</w:t>
            </w:r>
            <w:r>
              <w:rPr>
                <w:rFonts w:hint="default" w:ascii="游ゴシック" w:hAnsi="游ゴシック" w:eastAsia="游ゴシック"/>
                <w:sz w:val="22"/>
              </w:rPr>
              <w:t>0</w:t>
            </w:r>
            <w:r>
              <w:rPr>
                <w:rFonts w:hint="eastAsia" w:ascii="游ゴシック" w:hAnsi="游ゴシック" w:eastAsia="游ゴシック"/>
                <w:sz w:val="22"/>
              </w:rPr>
              <w:t>6mg/L</w:t>
            </w:r>
            <w:r>
              <w:rPr>
                <w:rFonts w:hint="eastAsia" w:ascii="游ゴシック" w:hAnsi="游ゴシック" w:eastAsia="游ゴシック"/>
                <w:sz w:val="22"/>
              </w:rPr>
              <w:t>以下</w:t>
            </w:r>
          </w:p>
        </w:tc>
        <w:tc>
          <w:tcPr>
            <w:tcW w:w="1271" w:type="dxa"/>
            <w:vAlign w:val="top"/>
          </w:tcPr>
          <w:p>
            <w:pPr>
              <w:pStyle w:val="0"/>
              <w:wordWrap w:val="1"/>
              <w:spacing w:line="0" w:lineRule="atLeast"/>
              <w:jc w:val="center"/>
              <w:rPr>
                <w:rFonts w:hint="default" w:ascii="游ゴシック" w:hAnsi="游ゴシック" w:eastAsia="游ゴシック"/>
                <w:sz w:val="22"/>
              </w:rPr>
            </w:pPr>
          </w:p>
        </w:tc>
      </w:tr>
      <w:tr>
        <w:trPr/>
        <w:tc>
          <w:tcPr>
            <w:tcW w:w="1129" w:type="dxa"/>
            <w:vAlign w:val="top"/>
          </w:tcPr>
          <w:p>
            <w:pPr>
              <w:pStyle w:val="0"/>
              <w:wordWrap w:val="1"/>
              <w:spacing w:line="0" w:lineRule="atLeast"/>
              <w:jc w:val="center"/>
              <w:rPr>
                <w:rFonts w:hint="default" w:ascii="游ゴシック" w:hAnsi="游ゴシック" w:eastAsia="游ゴシック"/>
                <w:sz w:val="22"/>
              </w:rPr>
            </w:pPr>
            <w:r>
              <w:rPr>
                <w:rFonts w:hint="eastAsia" w:ascii="游ゴシック" w:hAnsi="游ゴシック" w:eastAsia="游ゴシック"/>
                <w:sz w:val="22"/>
              </w:rPr>
              <w:t>□</w:t>
            </w:r>
          </w:p>
        </w:tc>
        <w:tc>
          <w:tcPr>
            <w:tcW w:w="2268" w:type="dxa"/>
            <w:vAlign w:val="top"/>
          </w:tcPr>
          <w:p>
            <w:pPr>
              <w:pStyle w:val="0"/>
              <w:wordWrap w:val="1"/>
              <w:spacing w:line="0" w:lineRule="atLeast"/>
              <w:rPr>
                <w:rFonts w:hint="default" w:ascii="游ゴシック" w:hAnsi="游ゴシック" w:eastAsia="游ゴシック"/>
                <w:sz w:val="22"/>
              </w:rPr>
            </w:pPr>
            <w:r>
              <w:rPr>
                <w:rFonts w:hint="eastAsia" w:ascii="游ゴシック" w:hAnsi="游ゴシック" w:eastAsia="游ゴシック"/>
                <w:sz w:val="22"/>
              </w:rPr>
              <w:t>ﾆｯｹﾙ</w:t>
            </w:r>
          </w:p>
        </w:tc>
        <w:tc>
          <w:tcPr>
            <w:tcW w:w="2552" w:type="dxa"/>
            <w:vAlign w:val="top"/>
          </w:tcPr>
          <w:p>
            <w:pPr>
              <w:pStyle w:val="0"/>
              <w:wordWrap w:val="1"/>
              <w:spacing w:line="0" w:lineRule="atLeast"/>
              <w:jc w:val="right"/>
              <w:rPr>
                <w:rFonts w:hint="default" w:ascii="游ゴシック" w:hAnsi="游ゴシック" w:eastAsia="游ゴシック"/>
                <w:sz w:val="22"/>
              </w:rPr>
            </w:pPr>
            <w:r>
              <w:rPr>
                <w:rFonts w:hint="default" w:ascii="游ゴシック" w:hAnsi="游ゴシック" w:eastAsia="游ゴシック"/>
                <w:sz w:val="22"/>
              </w:rPr>
              <w:t>mg/L</w:t>
            </w:r>
          </w:p>
        </w:tc>
        <w:tc>
          <w:tcPr>
            <w:tcW w:w="2410" w:type="dxa"/>
            <w:vAlign w:val="top"/>
          </w:tcPr>
          <w:p>
            <w:pPr>
              <w:pStyle w:val="0"/>
              <w:wordWrap w:val="1"/>
              <w:spacing w:line="0" w:lineRule="atLeast"/>
              <w:jc w:val="center"/>
              <w:rPr>
                <w:rFonts w:hint="default" w:ascii="游ゴシック" w:hAnsi="游ゴシック" w:eastAsia="游ゴシック"/>
                <w:sz w:val="22"/>
              </w:rPr>
            </w:pPr>
            <w:r>
              <w:rPr>
                <w:rFonts w:hint="eastAsia" w:ascii="游ゴシック" w:hAnsi="游ゴシック" w:eastAsia="游ゴシック"/>
                <w:sz w:val="22"/>
              </w:rPr>
              <w:t>―</w:t>
            </w:r>
          </w:p>
        </w:tc>
        <w:tc>
          <w:tcPr>
            <w:tcW w:w="1271" w:type="dxa"/>
            <w:vAlign w:val="top"/>
          </w:tcPr>
          <w:p>
            <w:pPr>
              <w:pStyle w:val="0"/>
              <w:wordWrap w:val="1"/>
              <w:spacing w:line="0" w:lineRule="atLeast"/>
              <w:jc w:val="center"/>
              <w:rPr>
                <w:rFonts w:hint="default" w:ascii="游ゴシック" w:hAnsi="游ゴシック" w:eastAsia="游ゴシック"/>
                <w:sz w:val="22"/>
              </w:rPr>
            </w:pPr>
            <w:r>
              <w:rPr>
                <w:rFonts w:hint="eastAsia" w:ascii="游ゴシック" w:hAnsi="游ゴシック" w:eastAsia="游ゴシック"/>
                <w:sz w:val="22"/>
              </w:rPr>
              <w:t>―</w:t>
            </w:r>
          </w:p>
        </w:tc>
      </w:tr>
      <w:tr>
        <w:trPr/>
        <w:tc>
          <w:tcPr>
            <w:tcW w:w="1129" w:type="dxa"/>
            <w:vAlign w:val="top"/>
          </w:tcPr>
          <w:p>
            <w:pPr>
              <w:pStyle w:val="0"/>
              <w:wordWrap w:val="1"/>
              <w:spacing w:line="0" w:lineRule="atLeast"/>
              <w:jc w:val="center"/>
              <w:rPr>
                <w:rFonts w:hint="default" w:ascii="游ゴシック" w:hAnsi="游ゴシック" w:eastAsia="游ゴシック"/>
                <w:sz w:val="22"/>
              </w:rPr>
            </w:pPr>
            <w:r>
              <w:rPr>
                <w:rFonts w:hint="eastAsia" w:ascii="游ゴシック" w:hAnsi="游ゴシック" w:eastAsia="游ゴシック"/>
                <w:sz w:val="22"/>
              </w:rPr>
              <w:t>□</w:t>
            </w:r>
          </w:p>
        </w:tc>
        <w:tc>
          <w:tcPr>
            <w:tcW w:w="2268" w:type="dxa"/>
            <w:vAlign w:val="top"/>
          </w:tcPr>
          <w:p>
            <w:pPr>
              <w:pStyle w:val="0"/>
              <w:wordWrap w:val="1"/>
              <w:spacing w:line="0" w:lineRule="atLeast"/>
              <w:rPr>
                <w:rFonts w:hint="default" w:ascii="游ゴシック" w:hAnsi="游ゴシック" w:eastAsia="游ゴシック"/>
                <w:sz w:val="22"/>
              </w:rPr>
            </w:pPr>
            <w:r>
              <w:rPr>
                <w:rFonts w:hint="eastAsia" w:ascii="游ゴシック" w:hAnsi="游ゴシック" w:eastAsia="游ゴシック"/>
                <w:sz w:val="22"/>
              </w:rPr>
              <w:t>ﾓﾘﾌﾞﾃﾞﾝ</w:t>
            </w:r>
          </w:p>
        </w:tc>
        <w:tc>
          <w:tcPr>
            <w:tcW w:w="2552" w:type="dxa"/>
            <w:vAlign w:val="top"/>
          </w:tcPr>
          <w:p>
            <w:pPr>
              <w:pStyle w:val="0"/>
              <w:wordWrap w:val="1"/>
              <w:spacing w:line="0" w:lineRule="atLeast"/>
              <w:jc w:val="right"/>
              <w:rPr>
                <w:rFonts w:hint="default" w:ascii="游ゴシック" w:hAnsi="游ゴシック" w:eastAsia="游ゴシック"/>
                <w:sz w:val="22"/>
              </w:rPr>
            </w:pPr>
            <w:r>
              <w:rPr>
                <w:rFonts w:hint="default" w:ascii="游ゴシック" w:hAnsi="游ゴシック" w:eastAsia="游ゴシック"/>
                <w:sz w:val="22"/>
              </w:rPr>
              <w:t>mg/L</w:t>
            </w:r>
          </w:p>
        </w:tc>
        <w:tc>
          <w:tcPr>
            <w:tcW w:w="2410" w:type="dxa"/>
            <w:vAlign w:val="top"/>
          </w:tcPr>
          <w:p>
            <w:pPr>
              <w:pStyle w:val="0"/>
              <w:wordWrap w:val="1"/>
              <w:spacing w:line="0" w:lineRule="atLeast"/>
              <w:jc w:val="right"/>
              <w:rPr>
                <w:rFonts w:hint="default" w:ascii="游ゴシック" w:hAnsi="游ゴシック" w:eastAsia="游ゴシック"/>
                <w:sz w:val="22"/>
              </w:rPr>
            </w:pPr>
            <w:r>
              <w:rPr>
                <w:rFonts w:hint="eastAsia" w:ascii="游ゴシック" w:hAnsi="游ゴシック" w:eastAsia="游ゴシック"/>
                <w:sz w:val="22"/>
              </w:rPr>
              <w:t>0.</w:t>
            </w:r>
            <w:r>
              <w:rPr>
                <w:rFonts w:hint="default" w:ascii="游ゴシック" w:hAnsi="游ゴシック" w:eastAsia="游ゴシック"/>
                <w:sz w:val="22"/>
              </w:rPr>
              <w:t>0</w:t>
            </w:r>
            <w:r>
              <w:rPr>
                <w:rFonts w:hint="eastAsia" w:ascii="游ゴシック" w:hAnsi="游ゴシック" w:eastAsia="游ゴシック"/>
                <w:sz w:val="22"/>
              </w:rPr>
              <w:t>7mg/L</w:t>
            </w:r>
            <w:r>
              <w:rPr>
                <w:rFonts w:hint="eastAsia" w:ascii="游ゴシック" w:hAnsi="游ゴシック" w:eastAsia="游ゴシック"/>
                <w:sz w:val="22"/>
              </w:rPr>
              <w:t>以下</w:t>
            </w:r>
          </w:p>
        </w:tc>
        <w:tc>
          <w:tcPr>
            <w:tcW w:w="1271" w:type="dxa"/>
            <w:vAlign w:val="top"/>
          </w:tcPr>
          <w:p>
            <w:pPr>
              <w:pStyle w:val="0"/>
              <w:wordWrap w:val="1"/>
              <w:spacing w:line="0" w:lineRule="atLeast"/>
              <w:jc w:val="center"/>
              <w:rPr>
                <w:rFonts w:hint="default" w:ascii="游ゴシック" w:hAnsi="游ゴシック" w:eastAsia="游ゴシック"/>
                <w:sz w:val="22"/>
              </w:rPr>
            </w:pPr>
          </w:p>
        </w:tc>
      </w:tr>
      <w:tr>
        <w:trPr/>
        <w:tc>
          <w:tcPr>
            <w:tcW w:w="1129" w:type="dxa"/>
            <w:vAlign w:val="top"/>
          </w:tcPr>
          <w:p>
            <w:pPr>
              <w:pStyle w:val="0"/>
              <w:wordWrap w:val="1"/>
              <w:spacing w:line="0" w:lineRule="atLeast"/>
              <w:jc w:val="center"/>
              <w:rPr>
                <w:rFonts w:hint="default" w:ascii="游ゴシック" w:hAnsi="游ゴシック" w:eastAsia="游ゴシック"/>
                <w:sz w:val="22"/>
              </w:rPr>
            </w:pPr>
            <w:r>
              <w:rPr>
                <w:rFonts w:hint="eastAsia" w:ascii="游ゴシック" w:hAnsi="游ゴシック" w:eastAsia="游ゴシック"/>
                <w:sz w:val="22"/>
              </w:rPr>
              <w:t>□</w:t>
            </w:r>
          </w:p>
        </w:tc>
        <w:tc>
          <w:tcPr>
            <w:tcW w:w="2268" w:type="dxa"/>
            <w:vAlign w:val="top"/>
          </w:tcPr>
          <w:p>
            <w:pPr>
              <w:pStyle w:val="0"/>
              <w:wordWrap w:val="1"/>
              <w:spacing w:line="0" w:lineRule="atLeast"/>
              <w:rPr>
                <w:rFonts w:hint="default" w:ascii="游ゴシック" w:hAnsi="游ゴシック" w:eastAsia="游ゴシック"/>
                <w:sz w:val="22"/>
              </w:rPr>
            </w:pPr>
            <w:r>
              <w:rPr>
                <w:rFonts w:hint="eastAsia" w:ascii="游ゴシック" w:hAnsi="游ゴシック" w:eastAsia="游ゴシック"/>
                <w:sz w:val="22"/>
              </w:rPr>
              <w:t>ｱﾝﾁﾓﾝ</w:t>
            </w:r>
          </w:p>
        </w:tc>
        <w:tc>
          <w:tcPr>
            <w:tcW w:w="2552" w:type="dxa"/>
            <w:vAlign w:val="top"/>
          </w:tcPr>
          <w:p>
            <w:pPr>
              <w:pStyle w:val="0"/>
              <w:wordWrap w:val="1"/>
              <w:spacing w:line="0" w:lineRule="atLeast"/>
              <w:jc w:val="right"/>
              <w:rPr>
                <w:rFonts w:hint="default" w:ascii="游ゴシック" w:hAnsi="游ゴシック" w:eastAsia="游ゴシック"/>
                <w:sz w:val="22"/>
              </w:rPr>
            </w:pPr>
            <w:r>
              <w:rPr>
                <w:rFonts w:hint="default" w:ascii="游ゴシック" w:hAnsi="游ゴシック" w:eastAsia="游ゴシック"/>
                <w:sz w:val="22"/>
              </w:rPr>
              <w:t>mg/L</w:t>
            </w:r>
          </w:p>
        </w:tc>
        <w:tc>
          <w:tcPr>
            <w:tcW w:w="2410" w:type="dxa"/>
            <w:vAlign w:val="top"/>
          </w:tcPr>
          <w:p>
            <w:pPr>
              <w:pStyle w:val="0"/>
              <w:wordWrap w:val="1"/>
              <w:spacing w:line="0" w:lineRule="atLeast"/>
              <w:jc w:val="right"/>
              <w:rPr>
                <w:rFonts w:hint="default" w:ascii="游ゴシック" w:hAnsi="游ゴシック" w:eastAsia="游ゴシック"/>
                <w:sz w:val="22"/>
              </w:rPr>
            </w:pPr>
            <w:r>
              <w:rPr>
                <w:rFonts w:hint="eastAsia" w:ascii="游ゴシック" w:hAnsi="游ゴシック" w:eastAsia="游ゴシック"/>
                <w:sz w:val="22"/>
              </w:rPr>
              <w:t>0.</w:t>
            </w:r>
            <w:r>
              <w:rPr>
                <w:rFonts w:hint="default" w:ascii="游ゴシック" w:hAnsi="游ゴシック" w:eastAsia="游ゴシック"/>
                <w:sz w:val="22"/>
              </w:rPr>
              <w:t>0</w:t>
            </w:r>
            <w:r>
              <w:rPr>
                <w:rFonts w:hint="eastAsia" w:ascii="游ゴシック" w:hAnsi="游ゴシック" w:eastAsia="游ゴシック"/>
                <w:sz w:val="22"/>
              </w:rPr>
              <w:t>2mg/L</w:t>
            </w:r>
            <w:r>
              <w:rPr>
                <w:rFonts w:hint="eastAsia" w:ascii="游ゴシック" w:hAnsi="游ゴシック" w:eastAsia="游ゴシック"/>
                <w:sz w:val="22"/>
              </w:rPr>
              <w:t>以下</w:t>
            </w:r>
          </w:p>
        </w:tc>
        <w:tc>
          <w:tcPr>
            <w:tcW w:w="1271" w:type="dxa"/>
            <w:vAlign w:val="top"/>
          </w:tcPr>
          <w:p>
            <w:pPr>
              <w:pStyle w:val="0"/>
              <w:wordWrap w:val="1"/>
              <w:spacing w:line="0" w:lineRule="atLeast"/>
              <w:jc w:val="center"/>
              <w:rPr>
                <w:rFonts w:hint="default" w:ascii="游ゴシック" w:hAnsi="游ゴシック" w:eastAsia="游ゴシック"/>
                <w:sz w:val="22"/>
              </w:rPr>
            </w:pPr>
          </w:p>
        </w:tc>
      </w:tr>
      <w:tr>
        <w:trPr/>
        <w:tc>
          <w:tcPr>
            <w:tcW w:w="1129" w:type="dxa"/>
            <w:vAlign w:val="top"/>
          </w:tcPr>
          <w:p>
            <w:pPr>
              <w:pStyle w:val="0"/>
              <w:wordWrap w:val="1"/>
              <w:spacing w:line="0" w:lineRule="atLeast"/>
              <w:jc w:val="center"/>
              <w:rPr>
                <w:rFonts w:hint="default" w:ascii="游ゴシック" w:hAnsi="游ゴシック" w:eastAsia="游ゴシック"/>
                <w:sz w:val="22"/>
              </w:rPr>
            </w:pPr>
            <w:r>
              <w:rPr>
                <w:rFonts w:hint="eastAsia" w:ascii="游ゴシック" w:hAnsi="游ゴシック" w:eastAsia="游ゴシック"/>
                <w:sz w:val="22"/>
              </w:rPr>
              <w:t>□</w:t>
            </w:r>
          </w:p>
        </w:tc>
        <w:tc>
          <w:tcPr>
            <w:tcW w:w="2268" w:type="dxa"/>
            <w:vAlign w:val="top"/>
          </w:tcPr>
          <w:p>
            <w:pPr>
              <w:pStyle w:val="0"/>
              <w:wordWrap w:val="1"/>
              <w:spacing w:line="0" w:lineRule="atLeast"/>
              <w:rPr>
                <w:rFonts w:hint="default" w:ascii="游ゴシック" w:hAnsi="游ゴシック" w:eastAsia="游ゴシック"/>
                <w:sz w:val="22"/>
              </w:rPr>
            </w:pPr>
            <w:r>
              <w:rPr>
                <w:rFonts w:hint="eastAsia" w:ascii="游ゴシック" w:hAnsi="游ゴシック" w:eastAsia="游ゴシック"/>
                <w:sz w:val="22"/>
              </w:rPr>
              <w:t>ｴﾋﾟｸﾛﾛﾋﾄﾞﾘﾝ</w:t>
            </w:r>
          </w:p>
        </w:tc>
        <w:tc>
          <w:tcPr>
            <w:tcW w:w="2552" w:type="dxa"/>
            <w:vAlign w:val="top"/>
          </w:tcPr>
          <w:p>
            <w:pPr>
              <w:pStyle w:val="0"/>
              <w:wordWrap w:val="1"/>
              <w:spacing w:line="0" w:lineRule="atLeast"/>
              <w:jc w:val="right"/>
              <w:rPr>
                <w:rFonts w:hint="default" w:ascii="游ゴシック" w:hAnsi="游ゴシック" w:eastAsia="游ゴシック"/>
                <w:sz w:val="22"/>
              </w:rPr>
            </w:pPr>
            <w:r>
              <w:rPr>
                <w:rFonts w:hint="default" w:ascii="游ゴシック" w:hAnsi="游ゴシック" w:eastAsia="游ゴシック"/>
                <w:sz w:val="22"/>
              </w:rPr>
              <w:t>mg/L</w:t>
            </w:r>
          </w:p>
        </w:tc>
        <w:tc>
          <w:tcPr>
            <w:tcW w:w="2410" w:type="dxa"/>
            <w:vAlign w:val="top"/>
          </w:tcPr>
          <w:p>
            <w:pPr>
              <w:pStyle w:val="0"/>
              <w:wordWrap w:val="1"/>
              <w:spacing w:line="0" w:lineRule="atLeast"/>
              <w:jc w:val="right"/>
              <w:rPr>
                <w:rFonts w:hint="default" w:ascii="游ゴシック" w:hAnsi="游ゴシック" w:eastAsia="游ゴシック"/>
                <w:sz w:val="22"/>
              </w:rPr>
            </w:pPr>
            <w:r>
              <w:rPr>
                <w:rFonts w:hint="eastAsia" w:ascii="游ゴシック" w:hAnsi="游ゴシック" w:eastAsia="游ゴシック"/>
                <w:sz w:val="22"/>
              </w:rPr>
              <w:t>0.00</w:t>
            </w:r>
            <w:r>
              <w:rPr>
                <w:rFonts w:hint="default" w:ascii="游ゴシック" w:hAnsi="游ゴシック" w:eastAsia="游ゴシック"/>
                <w:sz w:val="22"/>
              </w:rPr>
              <w:t>0</w:t>
            </w:r>
            <w:r>
              <w:rPr>
                <w:rFonts w:hint="eastAsia" w:ascii="游ゴシック" w:hAnsi="游ゴシック" w:eastAsia="游ゴシック"/>
                <w:sz w:val="22"/>
              </w:rPr>
              <w:t>4mg/L</w:t>
            </w:r>
            <w:r>
              <w:rPr>
                <w:rFonts w:hint="eastAsia" w:ascii="游ゴシック" w:hAnsi="游ゴシック" w:eastAsia="游ゴシック"/>
                <w:sz w:val="22"/>
              </w:rPr>
              <w:t>以下</w:t>
            </w:r>
          </w:p>
        </w:tc>
        <w:tc>
          <w:tcPr>
            <w:tcW w:w="1271" w:type="dxa"/>
            <w:vAlign w:val="top"/>
          </w:tcPr>
          <w:p>
            <w:pPr>
              <w:pStyle w:val="0"/>
              <w:wordWrap w:val="1"/>
              <w:spacing w:line="0" w:lineRule="atLeast"/>
              <w:jc w:val="center"/>
              <w:rPr>
                <w:rFonts w:hint="default" w:ascii="游ゴシック" w:hAnsi="游ゴシック" w:eastAsia="游ゴシック"/>
                <w:sz w:val="22"/>
              </w:rPr>
            </w:pPr>
          </w:p>
        </w:tc>
      </w:tr>
      <w:tr>
        <w:trPr/>
        <w:tc>
          <w:tcPr>
            <w:tcW w:w="1129" w:type="dxa"/>
            <w:vAlign w:val="top"/>
          </w:tcPr>
          <w:p>
            <w:pPr>
              <w:pStyle w:val="0"/>
              <w:wordWrap w:val="1"/>
              <w:spacing w:line="0" w:lineRule="atLeast"/>
              <w:jc w:val="center"/>
              <w:rPr>
                <w:rFonts w:hint="default" w:ascii="游ゴシック" w:hAnsi="游ゴシック" w:eastAsia="游ゴシック"/>
                <w:sz w:val="22"/>
              </w:rPr>
            </w:pPr>
            <w:r>
              <w:rPr>
                <w:rFonts w:hint="eastAsia" w:ascii="游ゴシック" w:hAnsi="游ゴシック" w:eastAsia="游ゴシック"/>
                <w:sz w:val="22"/>
              </w:rPr>
              <w:t>□</w:t>
            </w:r>
          </w:p>
        </w:tc>
        <w:tc>
          <w:tcPr>
            <w:tcW w:w="2268" w:type="dxa"/>
            <w:vAlign w:val="top"/>
          </w:tcPr>
          <w:p>
            <w:pPr>
              <w:pStyle w:val="0"/>
              <w:wordWrap w:val="1"/>
              <w:spacing w:line="0" w:lineRule="atLeast"/>
              <w:rPr>
                <w:rFonts w:hint="default" w:ascii="游ゴシック" w:hAnsi="游ゴシック" w:eastAsia="游ゴシック"/>
                <w:sz w:val="22"/>
              </w:rPr>
            </w:pPr>
            <w:r>
              <w:rPr>
                <w:rFonts w:hint="eastAsia" w:ascii="游ゴシック" w:hAnsi="游ゴシック" w:eastAsia="游ゴシック"/>
                <w:sz w:val="22"/>
              </w:rPr>
              <w:t>全ﾏﾝｶﾞﾝ</w:t>
            </w:r>
          </w:p>
        </w:tc>
        <w:tc>
          <w:tcPr>
            <w:tcW w:w="2552" w:type="dxa"/>
            <w:vAlign w:val="top"/>
          </w:tcPr>
          <w:p>
            <w:pPr>
              <w:pStyle w:val="0"/>
              <w:wordWrap w:val="1"/>
              <w:spacing w:line="0" w:lineRule="atLeast"/>
              <w:jc w:val="right"/>
              <w:rPr>
                <w:rFonts w:hint="default" w:ascii="游ゴシック" w:hAnsi="游ゴシック" w:eastAsia="游ゴシック"/>
                <w:sz w:val="22"/>
              </w:rPr>
            </w:pPr>
            <w:r>
              <w:rPr>
                <w:rFonts w:hint="default" w:ascii="游ゴシック" w:hAnsi="游ゴシック" w:eastAsia="游ゴシック"/>
                <w:sz w:val="22"/>
              </w:rPr>
              <w:t>mg/L</w:t>
            </w:r>
          </w:p>
        </w:tc>
        <w:tc>
          <w:tcPr>
            <w:tcW w:w="2410" w:type="dxa"/>
            <w:vAlign w:val="top"/>
          </w:tcPr>
          <w:p>
            <w:pPr>
              <w:pStyle w:val="0"/>
              <w:wordWrap w:val="1"/>
              <w:spacing w:line="0" w:lineRule="atLeast"/>
              <w:jc w:val="right"/>
              <w:rPr>
                <w:rFonts w:hint="default" w:ascii="游ゴシック" w:hAnsi="游ゴシック" w:eastAsia="游ゴシック"/>
                <w:sz w:val="22"/>
              </w:rPr>
            </w:pPr>
            <w:r>
              <w:rPr>
                <w:rFonts w:hint="default" w:ascii="游ゴシック" w:hAnsi="游ゴシック" w:eastAsia="游ゴシック"/>
                <w:sz w:val="22"/>
              </w:rPr>
              <w:t>0.</w:t>
            </w:r>
            <w:r>
              <w:rPr>
                <w:rFonts w:hint="eastAsia" w:ascii="游ゴシック" w:hAnsi="游ゴシック" w:eastAsia="游ゴシック"/>
                <w:sz w:val="22"/>
              </w:rPr>
              <w:t>2mg/L</w:t>
            </w:r>
            <w:r>
              <w:rPr>
                <w:rFonts w:hint="eastAsia" w:ascii="游ゴシック" w:hAnsi="游ゴシック" w:eastAsia="游ゴシック"/>
                <w:sz w:val="22"/>
              </w:rPr>
              <w:t>以下</w:t>
            </w:r>
          </w:p>
        </w:tc>
        <w:tc>
          <w:tcPr>
            <w:tcW w:w="1271" w:type="dxa"/>
            <w:vAlign w:val="top"/>
          </w:tcPr>
          <w:p>
            <w:pPr>
              <w:pStyle w:val="0"/>
              <w:wordWrap w:val="1"/>
              <w:spacing w:line="0" w:lineRule="atLeast"/>
              <w:jc w:val="center"/>
              <w:rPr>
                <w:rFonts w:hint="default" w:ascii="游ゴシック" w:hAnsi="游ゴシック" w:eastAsia="游ゴシック"/>
                <w:sz w:val="22"/>
              </w:rPr>
            </w:pPr>
          </w:p>
        </w:tc>
      </w:tr>
      <w:tr>
        <w:trPr/>
        <w:tc>
          <w:tcPr>
            <w:tcW w:w="1129" w:type="dxa"/>
            <w:vAlign w:val="top"/>
          </w:tcPr>
          <w:p>
            <w:pPr>
              <w:pStyle w:val="0"/>
              <w:wordWrap w:val="1"/>
              <w:spacing w:line="0" w:lineRule="atLeast"/>
              <w:jc w:val="center"/>
              <w:rPr>
                <w:rFonts w:hint="default" w:ascii="游ゴシック" w:hAnsi="游ゴシック" w:eastAsia="游ゴシック"/>
                <w:sz w:val="22"/>
              </w:rPr>
            </w:pPr>
            <w:r>
              <w:rPr>
                <w:rFonts w:hint="eastAsia" w:ascii="游ゴシック" w:hAnsi="游ゴシック" w:eastAsia="游ゴシック"/>
                <w:sz w:val="22"/>
              </w:rPr>
              <w:t>□</w:t>
            </w:r>
          </w:p>
        </w:tc>
        <w:tc>
          <w:tcPr>
            <w:tcW w:w="2268" w:type="dxa"/>
            <w:vAlign w:val="top"/>
          </w:tcPr>
          <w:p>
            <w:pPr>
              <w:pStyle w:val="0"/>
              <w:wordWrap w:val="1"/>
              <w:spacing w:line="0" w:lineRule="atLeast"/>
              <w:rPr>
                <w:rFonts w:hint="default" w:ascii="游ゴシック" w:hAnsi="游ゴシック" w:eastAsia="游ゴシック"/>
                <w:sz w:val="22"/>
              </w:rPr>
            </w:pPr>
            <w:r>
              <w:rPr>
                <w:rFonts w:hint="eastAsia" w:ascii="游ゴシック" w:hAnsi="游ゴシック" w:eastAsia="游ゴシック"/>
                <w:sz w:val="22"/>
              </w:rPr>
              <w:t>ｳﾗﾝ</w:t>
            </w:r>
          </w:p>
        </w:tc>
        <w:tc>
          <w:tcPr>
            <w:tcW w:w="2552" w:type="dxa"/>
            <w:vAlign w:val="top"/>
          </w:tcPr>
          <w:p>
            <w:pPr>
              <w:pStyle w:val="0"/>
              <w:wordWrap w:val="1"/>
              <w:spacing w:line="0" w:lineRule="atLeast"/>
              <w:jc w:val="right"/>
              <w:rPr>
                <w:rFonts w:hint="default" w:ascii="游ゴシック" w:hAnsi="游ゴシック" w:eastAsia="游ゴシック"/>
                <w:sz w:val="22"/>
              </w:rPr>
            </w:pPr>
            <w:r>
              <w:rPr>
                <w:rFonts w:hint="default" w:ascii="游ゴシック" w:hAnsi="游ゴシック" w:eastAsia="游ゴシック"/>
                <w:sz w:val="22"/>
              </w:rPr>
              <w:t>mg/L</w:t>
            </w:r>
          </w:p>
        </w:tc>
        <w:tc>
          <w:tcPr>
            <w:tcW w:w="2410" w:type="dxa"/>
            <w:vAlign w:val="top"/>
          </w:tcPr>
          <w:p>
            <w:pPr>
              <w:pStyle w:val="0"/>
              <w:wordWrap w:val="1"/>
              <w:spacing w:line="0" w:lineRule="atLeast"/>
              <w:jc w:val="right"/>
              <w:rPr>
                <w:rFonts w:hint="default" w:ascii="游ゴシック" w:hAnsi="游ゴシック" w:eastAsia="游ゴシック"/>
                <w:sz w:val="22"/>
              </w:rPr>
            </w:pPr>
            <w:r>
              <w:rPr>
                <w:rFonts w:hint="eastAsia" w:ascii="游ゴシック" w:hAnsi="游ゴシック" w:eastAsia="游ゴシック"/>
                <w:sz w:val="22"/>
              </w:rPr>
              <w:t>0.0</w:t>
            </w:r>
            <w:r>
              <w:rPr>
                <w:rFonts w:hint="default" w:ascii="游ゴシック" w:hAnsi="游ゴシック" w:eastAsia="游ゴシック"/>
                <w:sz w:val="22"/>
              </w:rPr>
              <w:t>0</w:t>
            </w:r>
            <w:r>
              <w:rPr>
                <w:rFonts w:hint="eastAsia" w:ascii="游ゴシック" w:hAnsi="游ゴシック" w:eastAsia="游ゴシック"/>
                <w:sz w:val="22"/>
              </w:rPr>
              <w:t>2mg/L</w:t>
            </w:r>
            <w:r>
              <w:rPr>
                <w:rFonts w:hint="eastAsia" w:ascii="游ゴシック" w:hAnsi="游ゴシック" w:eastAsia="游ゴシック"/>
                <w:sz w:val="22"/>
              </w:rPr>
              <w:t>以下</w:t>
            </w:r>
          </w:p>
        </w:tc>
        <w:tc>
          <w:tcPr>
            <w:tcW w:w="1271" w:type="dxa"/>
            <w:vAlign w:val="top"/>
          </w:tcPr>
          <w:p>
            <w:pPr>
              <w:pStyle w:val="0"/>
              <w:wordWrap w:val="1"/>
              <w:spacing w:line="0" w:lineRule="atLeast"/>
              <w:jc w:val="center"/>
              <w:rPr>
                <w:rFonts w:hint="default" w:ascii="游ゴシック" w:hAnsi="游ゴシック" w:eastAsia="游ゴシック"/>
                <w:sz w:val="22"/>
              </w:rPr>
            </w:pPr>
          </w:p>
        </w:tc>
      </w:tr>
    </w:tbl>
    <w:p>
      <w:pPr>
        <w:pStyle w:val="0"/>
        <w:wordWrap w:val="1"/>
        <w:spacing w:line="0" w:lineRule="atLeast"/>
        <w:rPr>
          <w:rFonts w:hint="default" w:ascii="游ゴシック" w:hAnsi="游ゴシック" w:eastAsia="游ゴシック"/>
          <w:sz w:val="22"/>
        </w:rPr>
      </w:pPr>
      <w:r>
        <w:rPr>
          <w:rFonts w:hint="eastAsia" w:ascii="游ゴシック" w:hAnsi="游ゴシック" w:eastAsia="游ゴシック"/>
          <w:sz w:val="22"/>
        </w:rPr>
        <w:t>※計量証明の写しを添付してください。</w:t>
      </w:r>
    </w:p>
    <w:p>
      <w:pPr>
        <w:pStyle w:val="0"/>
        <w:wordWrap w:val="1"/>
        <w:spacing w:line="0" w:lineRule="atLeast"/>
        <w:rPr>
          <w:rFonts w:hint="default" w:ascii="游ゴシック" w:hAnsi="游ゴシック" w:eastAsia="游ゴシック"/>
          <w:sz w:val="22"/>
        </w:rPr>
      </w:pPr>
    </w:p>
    <w:p>
      <w:pPr>
        <w:pStyle w:val="0"/>
        <w:wordWrap w:val="1"/>
        <w:spacing w:line="0" w:lineRule="atLeast"/>
        <w:rPr>
          <w:rFonts w:hint="default" w:ascii="游ゴシック" w:hAnsi="游ゴシック" w:eastAsia="游ゴシック"/>
          <w:sz w:val="22"/>
        </w:rPr>
      </w:pPr>
    </w:p>
    <w:p>
      <w:pPr>
        <w:pStyle w:val="0"/>
        <w:wordWrap w:val="1"/>
        <w:spacing w:line="0" w:lineRule="atLeast"/>
        <w:rPr>
          <w:rFonts w:hint="default" w:ascii="游ゴシック" w:hAnsi="游ゴシック" w:eastAsia="游ゴシック"/>
          <w:b w:val="1"/>
          <w:sz w:val="22"/>
        </w:rPr>
      </w:pPr>
    </w:p>
    <w:p>
      <w:pPr>
        <w:pStyle w:val="0"/>
        <w:wordWrap w:val="1"/>
        <w:spacing w:line="0" w:lineRule="atLeast"/>
        <w:rPr>
          <w:rFonts w:hint="default" w:ascii="游ゴシック" w:hAnsi="游ゴシック" w:eastAsia="游ゴシック"/>
          <w:b w:val="1"/>
          <w:sz w:val="22"/>
        </w:rPr>
      </w:pPr>
    </w:p>
    <w:p>
      <w:pPr>
        <w:pStyle w:val="0"/>
        <w:wordWrap w:val="1"/>
        <w:spacing w:line="0" w:lineRule="atLeast"/>
        <w:rPr>
          <w:rFonts w:hint="default" w:ascii="游ゴシック" w:hAnsi="游ゴシック" w:eastAsia="游ゴシック"/>
          <w:b w:val="1"/>
          <w:sz w:val="22"/>
        </w:rPr>
      </w:pPr>
    </w:p>
    <w:p>
      <w:pPr>
        <w:pStyle w:val="0"/>
        <w:wordWrap w:val="1"/>
        <w:spacing w:line="0" w:lineRule="atLeast"/>
        <w:rPr>
          <w:rFonts w:hint="default" w:ascii="游ゴシック" w:hAnsi="游ゴシック" w:eastAsia="游ゴシック"/>
          <w:b w:val="1"/>
          <w:sz w:val="22"/>
        </w:rPr>
      </w:pPr>
    </w:p>
    <w:p>
      <w:pPr>
        <w:pStyle w:val="0"/>
        <w:wordWrap w:val="1"/>
        <w:spacing w:line="0" w:lineRule="atLeast"/>
        <w:rPr>
          <w:rFonts w:hint="default" w:ascii="游ゴシック" w:hAnsi="游ゴシック" w:eastAsia="游ゴシック"/>
          <w:b w:val="1"/>
          <w:sz w:val="22"/>
        </w:rPr>
      </w:pPr>
    </w:p>
    <w:p>
      <w:pPr>
        <w:pStyle w:val="0"/>
        <w:wordWrap w:val="1"/>
        <w:spacing w:line="0" w:lineRule="atLeast"/>
        <w:rPr>
          <w:rFonts w:hint="default" w:ascii="游ゴシック" w:hAnsi="游ゴシック" w:eastAsia="游ゴシック"/>
          <w:b w:val="1"/>
          <w:sz w:val="22"/>
        </w:rPr>
      </w:pPr>
    </w:p>
    <w:p>
      <w:pPr>
        <w:pStyle w:val="0"/>
        <w:wordWrap w:val="1"/>
        <w:spacing w:line="0" w:lineRule="atLeast"/>
        <w:rPr>
          <w:rFonts w:hint="default" w:ascii="游ゴシック" w:hAnsi="游ゴシック" w:eastAsia="游ゴシック"/>
          <w:b w:val="1"/>
          <w:sz w:val="22"/>
        </w:rPr>
      </w:pPr>
    </w:p>
    <w:p>
      <w:pPr>
        <w:pStyle w:val="0"/>
        <w:wordWrap w:val="1"/>
        <w:spacing w:line="0" w:lineRule="atLeast"/>
        <w:rPr>
          <w:rFonts w:hint="default" w:ascii="游ゴシック" w:hAnsi="游ゴシック" w:eastAsia="游ゴシック"/>
          <w:b w:val="1"/>
        </w:rPr>
      </w:pPr>
      <w:r>
        <w:rPr>
          <w:rFonts w:hint="eastAsia" w:ascii="游ゴシック" w:hAnsi="游ゴシック" w:eastAsia="游ゴシック"/>
          <w:b w:val="1"/>
        </w:rPr>
        <w:t>Ⅳ．環境法令規制遵守（報告年度実績）</w:t>
      </w:r>
    </w:p>
    <w:tbl>
      <w:tblPr>
        <w:tblStyle w:val="34"/>
        <w:tblW w:w="9630" w:type="dxa"/>
        <w:tblInd w:w="0" w:type="dxa"/>
        <w:tblLayout w:type="fixed"/>
        <w:tblLook w:firstRow="1" w:lastRow="1" w:firstColumn="1" w:lastColumn="1" w:noHBand="0" w:noVBand="0" w:val="01E0"/>
      </w:tblPr>
      <w:tblGrid>
        <w:gridCol w:w="2217"/>
        <w:gridCol w:w="1126"/>
        <w:gridCol w:w="6287"/>
      </w:tblGrid>
      <w:tr>
        <w:trPr>
          <w:trHeight w:val="300" w:hRule="atLeast"/>
        </w:trPr>
        <w:tc>
          <w:tcPr>
            <w:tcW w:w="2250" w:type="dxa"/>
            <w:vAlign w:val="top"/>
          </w:tcPr>
          <w:p>
            <w:pPr>
              <w:pStyle w:val="0"/>
              <w:wordWrap w:val="1"/>
              <w:spacing w:line="0" w:lineRule="atLeast"/>
              <w:jc w:val="center"/>
              <w:rPr>
                <w:rFonts w:hint="default" w:ascii="游ゴシック" w:hAnsi="游ゴシック" w:eastAsia="游ゴシック"/>
                <w:sz w:val="22"/>
              </w:rPr>
            </w:pPr>
            <w:r>
              <w:rPr>
                <w:rFonts w:hint="eastAsia" w:ascii="游ゴシック" w:hAnsi="游ゴシック" w:eastAsia="游ゴシック"/>
                <w:sz w:val="22"/>
              </w:rPr>
              <w:t>該当法規</w:t>
            </w:r>
          </w:p>
        </w:tc>
        <w:tc>
          <w:tcPr>
            <w:tcW w:w="1142" w:type="dxa"/>
            <w:vAlign w:val="top"/>
          </w:tcPr>
          <w:p>
            <w:pPr>
              <w:pStyle w:val="0"/>
              <w:wordWrap w:val="1"/>
              <w:spacing w:line="0" w:lineRule="atLeast"/>
              <w:rPr>
                <w:rFonts w:hint="default" w:ascii="游ゴシック" w:hAnsi="游ゴシック" w:eastAsia="游ゴシック"/>
                <w:sz w:val="22"/>
              </w:rPr>
            </w:pPr>
            <w:r>
              <w:rPr>
                <w:rFonts w:hint="eastAsia" w:ascii="游ゴシック" w:hAnsi="游ゴシック" w:eastAsia="游ゴシック"/>
                <w:sz w:val="22"/>
              </w:rPr>
              <w:t>該当は〇</w:t>
            </w:r>
          </w:p>
        </w:tc>
        <w:tc>
          <w:tcPr>
            <w:tcW w:w="6421" w:type="dxa"/>
            <w:vAlign w:val="top"/>
          </w:tcPr>
          <w:p>
            <w:pPr>
              <w:pStyle w:val="0"/>
              <w:wordWrap w:val="1"/>
              <w:spacing w:line="0" w:lineRule="atLeast"/>
              <w:jc w:val="center"/>
              <w:rPr>
                <w:rFonts w:hint="default" w:ascii="游ゴシック" w:hAnsi="游ゴシック" w:eastAsia="游ゴシック"/>
                <w:sz w:val="22"/>
              </w:rPr>
            </w:pPr>
            <w:r>
              <w:rPr>
                <w:rFonts w:hint="eastAsia" w:ascii="游ゴシック" w:hAnsi="游ゴシック" w:eastAsia="游ゴシック"/>
                <w:sz w:val="22"/>
              </w:rPr>
              <w:t>違反した場合は該当する条項又は内容を記入</w:t>
            </w:r>
          </w:p>
        </w:tc>
      </w:tr>
      <w:tr>
        <w:trPr>
          <w:trHeight w:val="422" w:hRule="atLeast"/>
        </w:trPr>
        <w:tc>
          <w:tcPr>
            <w:tcW w:w="2250" w:type="dxa"/>
            <w:vAlign w:val="center"/>
          </w:tcPr>
          <w:p>
            <w:pPr>
              <w:pStyle w:val="0"/>
              <w:wordWrap w:val="1"/>
              <w:spacing w:line="0" w:lineRule="atLeast"/>
              <w:jc w:val="center"/>
              <w:rPr>
                <w:rFonts w:hint="default" w:ascii="游ゴシック" w:hAnsi="游ゴシック" w:eastAsia="游ゴシック"/>
                <w:sz w:val="22"/>
              </w:rPr>
            </w:pPr>
            <w:r>
              <w:rPr>
                <w:rFonts w:hint="eastAsia" w:ascii="游ゴシック" w:hAnsi="游ゴシック" w:eastAsia="游ゴシック"/>
                <w:sz w:val="22"/>
              </w:rPr>
              <w:t>大気汚染防止法</w:t>
            </w:r>
          </w:p>
        </w:tc>
        <w:tc>
          <w:tcPr>
            <w:tcW w:w="1142" w:type="dxa"/>
            <w:vAlign w:val="center"/>
          </w:tcPr>
          <w:p>
            <w:pPr>
              <w:pStyle w:val="0"/>
              <w:wordWrap w:val="1"/>
              <w:spacing w:line="0" w:lineRule="atLeast"/>
              <w:jc w:val="center"/>
              <w:rPr>
                <w:rFonts w:hint="default" w:ascii="游ゴシック" w:hAnsi="游ゴシック" w:eastAsia="游ゴシック"/>
                <w:sz w:val="22"/>
              </w:rPr>
            </w:pPr>
          </w:p>
        </w:tc>
        <w:tc>
          <w:tcPr>
            <w:tcW w:w="6421" w:type="dxa"/>
            <w:vAlign w:val="center"/>
          </w:tcPr>
          <w:p>
            <w:pPr>
              <w:pStyle w:val="0"/>
              <w:wordWrap w:val="1"/>
              <w:spacing w:line="0" w:lineRule="atLeast"/>
              <w:rPr>
                <w:rFonts w:hint="default" w:ascii="游ゴシック" w:hAnsi="游ゴシック" w:eastAsia="游ゴシック"/>
                <w:sz w:val="22"/>
              </w:rPr>
            </w:pPr>
          </w:p>
          <w:p>
            <w:pPr>
              <w:pStyle w:val="0"/>
              <w:wordWrap w:val="1"/>
              <w:spacing w:line="0" w:lineRule="atLeast"/>
              <w:rPr>
                <w:rFonts w:hint="default" w:ascii="游ゴシック" w:hAnsi="游ゴシック" w:eastAsia="游ゴシック"/>
                <w:sz w:val="22"/>
              </w:rPr>
            </w:pPr>
          </w:p>
        </w:tc>
      </w:tr>
      <w:tr>
        <w:trPr>
          <w:trHeight w:val="400" w:hRule="atLeast"/>
        </w:trPr>
        <w:tc>
          <w:tcPr>
            <w:tcW w:w="2250" w:type="dxa"/>
            <w:vAlign w:val="center"/>
          </w:tcPr>
          <w:p>
            <w:pPr>
              <w:pStyle w:val="0"/>
              <w:wordWrap w:val="1"/>
              <w:spacing w:line="0" w:lineRule="atLeast"/>
              <w:jc w:val="center"/>
              <w:rPr>
                <w:rFonts w:hint="default" w:ascii="游ゴシック" w:hAnsi="游ゴシック" w:eastAsia="游ゴシック"/>
                <w:sz w:val="22"/>
              </w:rPr>
            </w:pPr>
            <w:r>
              <w:rPr>
                <w:rFonts w:hint="eastAsia" w:ascii="游ゴシック" w:hAnsi="游ゴシック" w:eastAsia="游ゴシック"/>
                <w:sz w:val="22"/>
              </w:rPr>
              <w:t>水質汚濁防止法</w:t>
            </w:r>
          </w:p>
        </w:tc>
        <w:tc>
          <w:tcPr>
            <w:tcW w:w="1142" w:type="dxa"/>
            <w:vAlign w:val="center"/>
          </w:tcPr>
          <w:p>
            <w:pPr>
              <w:pStyle w:val="0"/>
              <w:wordWrap w:val="1"/>
              <w:spacing w:line="0" w:lineRule="atLeast"/>
              <w:jc w:val="center"/>
              <w:rPr>
                <w:rFonts w:hint="default" w:ascii="游ゴシック" w:hAnsi="游ゴシック" w:eastAsia="游ゴシック"/>
                <w:sz w:val="22"/>
              </w:rPr>
            </w:pPr>
          </w:p>
        </w:tc>
        <w:tc>
          <w:tcPr>
            <w:tcW w:w="6421" w:type="dxa"/>
            <w:vAlign w:val="center"/>
          </w:tcPr>
          <w:p>
            <w:pPr>
              <w:pStyle w:val="0"/>
              <w:wordWrap w:val="1"/>
              <w:spacing w:line="0" w:lineRule="atLeast"/>
              <w:rPr>
                <w:rFonts w:hint="default" w:ascii="游ゴシック" w:hAnsi="游ゴシック" w:eastAsia="游ゴシック"/>
                <w:sz w:val="22"/>
              </w:rPr>
            </w:pPr>
          </w:p>
          <w:p>
            <w:pPr>
              <w:pStyle w:val="0"/>
              <w:wordWrap w:val="1"/>
              <w:spacing w:line="0" w:lineRule="atLeast"/>
              <w:rPr>
                <w:rFonts w:hint="default" w:ascii="游ゴシック" w:hAnsi="游ゴシック" w:eastAsia="游ゴシック"/>
                <w:sz w:val="22"/>
              </w:rPr>
            </w:pPr>
          </w:p>
        </w:tc>
      </w:tr>
      <w:tr>
        <w:trPr>
          <w:trHeight w:val="392" w:hRule="atLeast"/>
        </w:trPr>
        <w:tc>
          <w:tcPr>
            <w:tcW w:w="2250" w:type="dxa"/>
            <w:vAlign w:val="center"/>
          </w:tcPr>
          <w:p>
            <w:pPr>
              <w:pStyle w:val="0"/>
              <w:wordWrap w:val="1"/>
              <w:spacing w:line="0" w:lineRule="atLeast"/>
              <w:jc w:val="center"/>
              <w:rPr>
                <w:rFonts w:hint="default" w:ascii="游ゴシック" w:hAnsi="游ゴシック" w:eastAsia="游ゴシック"/>
                <w:sz w:val="22"/>
              </w:rPr>
            </w:pPr>
            <w:r>
              <w:rPr>
                <w:rFonts w:hint="eastAsia" w:ascii="游ゴシック" w:hAnsi="游ゴシック" w:eastAsia="游ゴシック"/>
                <w:sz w:val="22"/>
              </w:rPr>
              <w:t>土壌汚染対策法</w:t>
            </w:r>
          </w:p>
        </w:tc>
        <w:tc>
          <w:tcPr>
            <w:tcW w:w="1142" w:type="dxa"/>
            <w:vAlign w:val="center"/>
          </w:tcPr>
          <w:p>
            <w:pPr>
              <w:pStyle w:val="0"/>
              <w:wordWrap w:val="1"/>
              <w:spacing w:line="0" w:lineRule="atLeast"/>
              <w:jc w:val="center"/>
              <w:rPr>
                <w:rFonts w:hint="default" w:ascii="游ゴシック" w:hAnsi="游ゴシック" w:eastAsia="游ゴシック"/>
                <w:sz w:val="22"/>
              </w:rPr>
            </w:pPr>
          </w:p>
        </w:tc>
        <w:tc>
          <w:tcPr>
            <w:tcW w:w="6421" w:type="dxa"/>
            <w:vAlign w:val="center"/>
          </w:tcPr>
          <w:p>
            <w:pPr>
              <w:pStyle w:val="0"/>
              <w:wordWrap w:val="1"/>
              <w:spacing w:line="0" w:lineRule="atLeast"/>
              <w:rPr>
                <w:rFonts w:hint="default" w:ascii="游ゴシック" w:hAnsi="游ゴシック" w:eastAsia="游ゴシック"/>
                <w:sz w:val="22"/>
              </w:rPr>
            </w:pPr>
          </w:p>
          <w:p>
            <w:pPr>
              <w:pStyle w:val="0"/>
              <w:wordWrap w:val="1"/>
              <w:spacing w:line="0" w:lineRule="atLeast"/>
              <w:rPr>
                <w:rFonts w:hint="default" w:ascii="游ゴシック" w:hAnsi="游ゴシック" w:eastAsia="游ゴシック"/>
                <w:sz w:val="22"/>
              </w:rPr>
            </w:pPr>
          </w:p>
        </w:tc>
      </w:tr>
      <w:tr>
        <w:trPr>
          <w:trHeight w:val="392" w:hRule="atLeast"/>
        </w:trPr>
        <w:tc>
          <w:tcPr>
            <w:tcW w:w="2250" w:type="dxa"/>
            <w:vAlign w:val="center"/>
          </w:tcPr>
          <w:p>
            <w:pPr>
              <w:pStyle w:val="0"/>
              <w:wordWrap w:val="1"/>
              <w:spacing w:line="0" w:lineRule="atLeast"/>
              <w:jc w:val="center"/>
              <w:rPr>
                <w:rFonts w:hint="default" w:ascii="游ゴシック" w:hAnsi="游ゴシック" w:eastAsia="游ゴシック"/>
                <w:sz w:val="22"/>
              </w:rPr>
            </w:pPr>
            <w:r>
              <w:rPr>
                <w:rFonts w:hint="eastAsia" w:ascii="游ゴシック" w:hAnsi="游ゴシック" w:eastAsia="游ゴシック"/>
                <w:sz w:val="22"/>
              </w:rPr>
              <w:t>騒音規制法</w:t>
            </w:r>
          </w:p>
        </w:tc>
        <w:tc>
          <w:tcPr>
            <w:tcW w:w="1142" w:type="dxa"/>
            <w:vAlign w:val="center"/>
          </w:tcPr>
          <w:p>
            <w:pPr>
              <w:pStyle w:val="0"/>
              <w:wordWrap w:val="1"/>
              <w:spacing w:line="0" w:lineRule="atLeast"/>
              <w:jc w:val="center"/>
              <w:rPr>
                <w:rFonts w:hint="default" w:ascii="游ゴシック" w:hAnsi="游ゴシック" w:eastAsia="游ゴシック"/>
                <w:sz w:val="22"/>
              </w:rPr>
            </w:pPr>
          </w:p>
        </w:tc>
        <w:tc>
          <w:tcPr>
            <w:tcW w:w="6421" w:type="dxa"/>
            <w:vAlign w:val="center"/>
          </w:tcPr>
          <w:p>
            <w:pPr>
              <w:pStyle w:val="0"/>
              <w:wordWrap w:val="1"/>
              <w:spacing w:line="0" w:lineRule="atLeast"/>
              <w:rPr>
                <w:rFonts w:hint="default" w:ascii="游ゴシック" w:hAnsi="游ゴシック" w:eastAsia="游ゴシック"/>
                <w:sz w:val="22"/>
              </w:rPr>
            </w:pPr>
          </w:p>
          <w:p>
            <w:pPr>
              <w:pStyle w:val="0"/>
              <w:wordWrap w:val="1"/>
              <w:spacing w:line="0" w:lineRule="atLeast"/>
              <w:rPr>
                <w:rFonts w:hint="default" w:ascii="游ゴシック" w:hAnsi="游ゴシック" w:eastAsia="游ゴシック"/>
                <w:sz w:val="22"/>
              </w:rPr>
            </w:pPr>
          </w:p>
        </w:tc>
      </w:tr>
      <w:tr>
        <w:trPr>
          <w:trHeight w:val="398" w:hRule="atLeast"/>
        </w:trPr>
        <w:tc>
          <w:tcPr>
            <w:tcW w:w="2250" w:type="dxa"/>
            <w:vAlign w:val="center"/>
          </w:tcPr>
          <w:p>
            <w:pPr>
              <w:pStyle w:val="0"/>
              <w:wordWrap w:val="1"/>
              <w:spacing w:line="0" w:lineRule="atLeast"/>
              <w:jc w:val="center"/>
              <w:rPr>
                <w:rFonts w:hint="default" w:ascii="游ゴシック" w:hAnsi="游ゴシック" w:eastAsia="游ゴシック"/>
                <w:sz w:val="22"/>
              </w:rPr>
            </w:pPr>
            <w:r>
              <w:rPr>
                <w:rFonts w:hint="eastAsia" w:ascii="游ゴシック" w:hAnsi="游ゴシック" w:eastAsia="游ゴシック"/>
                <w:sz w:val="22"/>
              </w:rPr>
              <w:t>振動規制法</w:t>
            </w:r>
          </w:p>
        </w:tc>
        <w:tc>
          <w:tcPr>
            <w:tcW w:w="1142" w:type="dxa"/>
            <w:vAlign w:val="center"/>
          </w:tcPr>
          <w:p>
            <w:pPr>
              <w:pStyle w:val="0"/>
              <w:wordWrap w:val="1"/>
              <w:spacing w:line="0" w:lineRule="atLeast"/>
              <w:jc w:val="center"/>
              <w:rPr>
                <w:rFonts w:hint="default" w:ascii="游ゴシック" w:hAnsi="游ゴシック" w:eastAsia="游ゴシック"/>
                <w:sz w:val="22"/>
              </w:rPr>
            </w:pPr>
          </w:p>
        </w:tc>
        <w:tc>
          <w:tcPr>
            <w:tcW w:w="6421" w:type="dxa"/>
            <w:vAlign w:val="center"/>
          </w:tcPr>
          <w:p>
            <w:pPr>
              <w:pStyle w:val="0"/>
              <w:wordWrap w:val="1"/>
              <w:spacing w:line="0" w:lineRule="atLeast"/>
              <w:rPr>
                <w:rFonts w:hint="default" w:ascii="游ゴシック" w:hAnsi="游ゴシック" w:eastAsia="游ゴシック"/>
                <w:sz w:val="22"/>
              </w:rPr>
            </w:pPr>
          </w:p>
          <w:p>
            <w:pPr>
              <w:pStyle w:val="0"/>
              <w:wordWrap w:val="1"/>
              <w:spacing w:line="0" w:lineRule="atLeast"/>
              <w:rPr>
                <w:rFonts w:hint="default" w:ascii="游ゴシック" w:hAnsi="游ゴシック" w:eastAsia="游ゴシック"/>
                <w:sz w:val="22"/>
              </w:rPr>
            </w:pPr>
          </w:p>
        </w:tc>
      </w:tr>
      <w:tr>
        <w:trPr>
          <w:trHeight w:val="391" w:hRule="atLeast"/>
        </w:trPr>
        <w:tc>
          <w:tcPr>
            <w:tcW w:w="2250" w:type="dxa"/>
            <w:vAlign w:val="center"/>
          </w:tcPr>
          <w:p>
            <w:pPr>
              <w:pStyle w:val="0"/>
              <w:wordWrap w:val="1"/>
              <w:spacing w:line="0" w:lineRule="atLeast"/>
              <w:jc w:val="center"/>
              <w:rPr>
                <w:rFonts w:hint="default" w:ascii="游ゴシック" w:hAnsi="游ゴシック" w:eastAsia="游ゴシック"/>
                <w:sz w:val="22"/>
              </w:rPr>
            </w:pPr>
            <w:r>
              <w:rPr>
                <w:rFonts w:hint="eastAsia" w:ascii="游ゴシック" w:hAnsi="游ゴシック" w:eastAsia="游ゴシック"/>
                <w:sz w:val="22"/>
              </w:rPr>
              <w:t>悪臭防止法</w:t>
            </w:r>
          </w:p>
        </w:tc>
        <w:tc>
          <w:tcPr>
            <w:tcW w:w="1142" w:type="dxa"/>
            <w:vAlign w:val="center"/>
          </w:tcPr>
          <w:p>
            <w:pPr>
              <w:pStyle w:val="0"/>
              <w:wordWrap w:val="1"/>
              <w:spacing w:line="0" w:lineRule="atLeast"/>
              <w:jc w:val="center"/>
              <w:rPr>
                <w:rFonts w:hint="default" w:ascii="游ゴシック" w:hAnsi="游ゴシック" w:eastAsia="游ゴシック"/>
                <w:sz w:val="22"/>
              </w:rPr>
            </w:pPr>
          </w:p>
        </w:tc>
        <w:tc>
          <w:tcPr>
            <w:tcW w:w="6421" w:type="dxa"/>
            <w:vAlign w:val="center"/>
          </w:tcPr>
          <w:p>
            <w:pPr>
              <w:pStyle w:val="0"/>
              <w:wordWrap w:val="1"/>
              <w:spacing w:line="0" w:lineRule="atLeast"/>
              <w:rPr>
                <w:rFonts w:hint="default" w:ascii="游ゴシック" w:hAnsi="游ゴシック" w:eastAsia="游ゴシック"/>
                <w:sz w:val="22"/>
              </w:rPr>
            </w:pPr>
          </w:p>
          <w:p>
            <w:pPr>
              <w:pStyle w:val="0"/>
              <w:wordWrap w:val="1"/>
              <w:spacing w:line="0" w:lineRule="atLeast"/>
              <w:rPr>
                <w:rFonts w:hint="default" w:ascii="游ゴシック" w:hAnsi="游ゴシック" w:eastAsia="游ゴシック"/>
                <w:sz w:val="22"/>
              </w:rPr>
            </w:pPr>
          </w:p>
        </w:tc>
      </w:tr>
      <w:tr>
        <w:trPr>
          <w:trHeight w:val="391" w:hRule="atLeast"/>
        </w:trPr>
        <w:tc>
          <w:tcPr>
            <w:tcW w:w="2250" w:type="dxa"/>
            <w:vAlign w:val="center"/>
          </w:tcPr>
          <w:p>
            <w:pPr>
              <w:pStyle w:val="0"/>
              <w:wordWrap w:val="1"/>
              <w:spacing w:line="0" w:lineRule="atLeast"/>
              <w:jc w:val="center"/>
              <w:rPr>
                <w:rFonts w:hint="default" w:ascii="游ゴシック" w:hAnsi="游ゴシック" w:eastAsia="游ゴシック"/>
                <w:sz w:val="22"/>
              </w:rPr>
            </w:pPr>
            <w:r>
              <w:rPr>
                <w:rFonts w:hint="eastAsia" w:ascii="游ゴシック" w:hAnsi="游ゴシック" w:eastAsia="游ゴシック"/>
                <w:sz w:val="22"/>
              </w:rPr>
              <w:t>浄化槽法</w:t>
            </w:r>
          </w:p>
        </w:tc>
        <w:tc>
          <w:tcPr>
            <w:tcW w:w="1142" w:type="dxa"/>
            <w:vAlign w:val="center"/>
          </w:tcPr>
          <w:p>
            <w:pPr>
              <w:pStyle w:val="0"/>
              <w:wordWrap w:val="1"/>
              <w:spacing w:line="0" w:lineRule="atLeast"/>
              <w:jc w:val="center"/>
              <w:rPr>
                <w:rFonts w:hint="default" w:ascii="游ゴシック" w:hAnsi="游ゴシック" w:eastAsia="游ゴシック"/>
                <w:sz w:val="22"/>
              </w:rPr>
            </w:pPr>
          </w:p>
        </w:tc>
        <w:tc>
          <w:tcPr>
            <w:tcW w:w="6421" w:type="dxa"/>
            <w:vAlign w:val="center"/>
          </w:tcPr>
          <w:p>
            <w:pPr>
              <w:pStyle w:val="0"/>
              <w:wordWrap w:val="1"/>
              <w:spacing w:line="0" w:lineRule="atLeast"/>
              <w:rPr>
                <w:rFonts w:hint="default" w:ascii="游ゴシック" w:hAnsi="游ゴシック" w:eastAsia="游ゴシック"/>
                <w:sz w:val="22"/>
              </w:rPr>
            </w:pPr>
          </w:p>
          <w:p>
            <w:pPr>
              <w:pStyle w:val="0"/>
              <w:wordWrap w:val="1"/>
              <w:spacing w:line="0" w:lineRule="atLeast"/>
              <w:rPr>
                <w:rFonts w:hint="default" w:ascii="游ゴシック" w:hAnsi="游ゴシック" w:eastAsia="游ゴシック"/>
                <w:sz w:val="22"/>
              </w:rPr>
            </w:pPr>
          </w:p>
        </w:tc>
      </w:tr>
      <w:tr>
        <w:trPr>
          <w:trHeight w:val="397" w:hRule="atLeast"/>
        </w:trPr>
        <w:tc>
          <w:tcPr>
            <w:tcW w:w="2250" w:type="dxa"/>
            <w:vAlign w:val="center"/>
          </w:tcPr>
          <w:p>
            <w:pPr>
              <w:pStyle w:val="0"/>
              <w:wordWrap w:val="1"/>
              <w:spacing w:line="0" w:lineRule="atLeast"/>
              <w:jc w:val="center"/>
              <w:rPr>
                <w:rFonts w:hint="default" w:ascii="游ゴシック" w:hAnsi="游ゴシック" w:eastAsia="游ゴシック"/>
                <w:sz w:val="22"/>
              </w:rPr>
            </w:pPr>
            <w:r>
              <w:rPr>
                <w:rFonts w:hint="eastAsia" w:ascii="游ゴシック" w:hAnsi="游ゴシック" w:eastAsia="游ゴシック"/>
                <w:sz w:val="22"/>
              </w:rPr>
              <w:t>廃棄物処理法</w:t>
            </w:r>
          </w:p>
        </w:tc>
        <w:tc>
          <w:tcPr>
            <w:tcW w:w="1142" w:type="dxa"/>
            <w:vAlign w:val="center"/>
          </w:tcPr>
          <w:p>
            <w:pPr>
              <w:pStyle w:val="0"/>
              <w:wordWrap w:val="1"/>
              <w:spacing w:line="0" w:lineRule="atLeast"/>
              <w:jc w:val="center"/>
              <w:rPr>
                <w:rFonts w:hint="default" w:ascii="游ゴシック" w:hAnsi="游ゴシック" w:eastAsia="游ゴシック"/>
                <w:sz w:val="22"/>
              </w:rPr>
            </w:pPr>
          </w:p>
        </w:tc>
        <w:tc>
          <w:tcPr>
            <w:tcW w:w="6421" w:type="dxa"/>
            <w:vAlign w:val="center"/>
          </w:tcPr>
          <w:p>
            <w:pPr>
              <w:pStyle w:val="0"/>
              <w:wordWrap w:val="1"/>
              <w:spacing w:line="0" w:lineRule="atLeast"/>
              <w:rPr>
                <w:rFonts w:hint="default" w:ascii="游ゴシック" w:hAnsi="游ゴシック" w:eastAsia="游ゴシック"/>
                <w:sz w:val="22"/>
              </w:rPr>
            </w:pPr>
          </w:p>
          <w:p>
            <w:pPr>
              <w:pStyle w:val="0"/>
              <w:wordWrap w:val="1"/>
              <w:spacing w:line="0" w:lineRule="atLeast"/>
              <w:rPr>
                <w:rFonts w:hint="default" w:ascii="游ゴシック" w:hAnsi="游ゴシック" w:eastAsia="游ゴシック"/>
                <w:sz w:val="22"/>
              </w:rPr>
            </w:pPr>
          </w:p>
        </w:tc>
      </w:tr>
      <w:tr>
        <w:trPr>
          <w:trHeight w:val="402" w:hRule="atLeast"/>
        </w:trPr>
        <w:tc>
          <w:tcPr>
            <w:tcW w:w="2250" w:type="dxa"/>
            <w:vAlign w:val="center"/>
          </w:tcPr>
          <w:p>
            <w:pPr>
              <w:pStyle w:val="0"/>
              <w:wordWrap w:val="1"/>
              <w:spacing w:line="0" w:lineRule="atLeast"/>
              <w:jc w:val="center"/>
              <w:rPr>
                <w:rFonts w:hint="default" w:ascii="游ゴシック" w:hAnsi="游ゴシック" w:eastAsia="游ゴシック"/>
                <w:sz w:val="22"/>
              </w:rPr>
            </w:pPr>
            <w:r>
              <w:rPr>
                <w:rFonts w:hint="eastAsia" w:ascii="游ゴシック" w:hAnsi="游ゴシック" w:eastAsia="游ゴシック"/>
                <w:sz w:val="22"/>
              </w:rPr>
              <w:t>省エネルギー法</w:t>
            </w:r>
          </w:p>
        </w:tc>
        <w:tc>
          <w:tcPr>
            <w:tcW w:w="1142" w:type="dxa"/>
            <w:vAlign w:val="center"/>
          </w:tcPr>
          <w:p>
            <w:pPr>
              <w:pStyle w:val="0"/>
              <w:wordWrap w:val="1"/>
              <w:spacing w:line="0" w:lineRule="atLeast"/>
              <w:jc w:val="center"/>
              <w:rPr>
                <w:rFonts w:hint="default" w:ascii="游ゴシック" w:hAnsi="游ゴシック" w:eastAsia="游ゴシック"/>
                <w:sz w:val="22"/>
              </w:rPr>
            </w:pPr>
          </w:p>
        </w:tc>
        <w:tc>
          <w:tcPr>
            <w:tcW w:w="6421" w:type="dxa"/>
            <w:vAlign w:val="center"/>
          </w:tcPr>
          <w:p>
            <w:pPr>
              <w:pStyle w:val="0"/>
              <w:wordWrap w:val="1"/>
              <w:spacing w:line="0" w:lineRule="atLeast"/>
              <w:rPr>
                <w:rFonts w:hint="default" w:ascii="游ゴシック" w:hAnsi="游ゴシック" w:eastAsia="游ゴシック"/>
                <w:sz w:val="22"/>
              </w:rPr>
            </w:pPr>
          </w:p>
          <w:p>
            <w:pPr>
              <w:pStyle w:val="0"/>
              <w:wordWrap w:val="1"/>
              <w:spacing w:line="0" w:lineRule="atLeast"/>
              <w:rPr>
                <w:rFonts w:hint="default" w:ascii="游ゴシック" w:hAnsi="游ゴシック" w:eastAsia="游ゴシック"/>
                <w:sz w:val="22"/>
              </w:rPr>
            </w:pPr>
          </w:p>
        </w:tc>
      </w:tr>
      <w:tr>
        <w:trPr>
          <w:trHeight w:val="381" w:hRule="atLeast"/>
        </w:trPr>
        <w:tc>
          <w:tcPr>
            <w:tcW w:w="2250" w:type="dxa"/>
            <w:vAlign w:val="center"/>
          </w:tcPr>
          <w:p>
            <w:pPr>
              <w:pStyle w:val="0"/>
              <w:wordWrap w:val="1"/>
              <w:spacing w:line="0" w:lineRule="atLeast"/>
              <w:jc w:val="center"/>
              <w:rPr>
                <w:rFonts w:hint="default" w:ascii="游ゴシック" w:hAnsi="游ゴシック" w:eastAsia="游ゴシック"/>
                <w:sz w:val="22"/>
              </w:rPr>
            </w:pPr>
            <w:r>
              <w:rPr>
                <w:rFonts w:hint="eastAsia" w:ascii="游ゴシック" w:hAnsi="游ゴシック" w:eastAsia="游ゴシック"/>
                <w:sz w:val="22"/>
              </w:rPr>
              <w:t>PRTR</w:t>
            </w:r>
            <w:r>
              <w:rPr>
                <w:rFonts w:hint="eastAsia" w:ascii="游ゴシック" w:hAnsi="游ゴシック" w:eastAsia="游ゴシック"/>
                <w:sz w:val="22"/>
              </w:rPr>
              <w:t>法</w:t>
            </w:r>
          </w:p>
        </w:tc>
        <w:tc>
          <w:tcPr>
            <w:tcW w:w="1142" w:type="dxa"/>
            <w:vAlign w:val="center"/>
          </w:tcPr>
          <w:p>
            <w:pPr>
              <w:pStyle w:val="0"/>
              <w:wordWrap w:val="1"/>
              <w:spacing w:line="0" w:lineRule="atLeast"/>
              <w:jc w:val="center"/>
              <w:rPr>
                <w:rFonts w:hint="default" w:ascii="游ゴシック" w:hAnsi="游ゴシック" w:eastAsia="游ゴシック"/>
                <w:sz w:val="22"/>
              </w:rPr>
            </w:pPr>
          </w:p>
        </w:tc>
        <w:tc>
          <w:tcPr>
            <w:tcW w:w="6421" w:type="dxa"/>
            <w:vAlign w:val="center"/>
          </w:tcPr>
          <w:p>
            <w:pPr>
              <w:pStyle w:val="0"/>
              <w:wordWrap w:val="1"/>
              <w:spacing w:line="0" w:lineRule="atLeast"/>
              <w:rPr>
                <w:rFonts w:hint="default" w:ascii="游ゴシック" w:hAnsi="游ゴシック" w:eastAsia="游ゴシック"/>
                <w:sz w:val="22"/>
              </w:rPr>
            </w:pPr>
          </w:p>
          <w:p>
            <w:pPr>
              <w:pStyle w:val="0"/>
              <w:wordWrap w:val="1"/>
              <w:spacing w:line="0" w:lineRule="atLeast"/>
              <w:rPr>
                <w:rFonts w:hint="default" w:ascii="游ゴシック" w:hAnsi="游ゴシック" w:eastAsia="游ゴシック"/>
                <w:sz w:val="22"/>
              </w:rPr>
            </w:pPr>
          </w:p>
        </w:tc>
      </w:tr>
      <w:tr>
        <w:trPr>
          <w:trHeight w:val="381" w:hRule="atLeast"/>
        </w:trPr>
        <w:tc>
          <w:tcPr>
            <w:tcW w:w="2250" w:type="dxa"/>
            <w:vAlign w:val="center"/>
          </w:tcPr>
          <w:p>
            <w:pPr>
              <w:pStyle w:val="0"/>
              <w:wordWrap w:val="1"/>
              <w:spacing w:line="0" w:lineRule="atLeast"/>
              <w:jc w:val="center"/>
              <w:rPr>
                <w:rFonts w:hint="default" w:ascii="游ゴシック" w:hAnsi="游ゴシック" w:eastAsia="游ゴシック"/>
                <w:sz w:val="22"/>
              </w:rPr>
            </w:pPr>
            <w:r>
              <w:rPr>
                <w:rFonts w:hint="eastAsia" w:ascii="游ゴシック" w:hAnsi="游ゴシック" w:eastAsia="游ゴシック"/>
                <w:sz w:val="22"/>
              </w:rPr>
              <w:t>フロン排出抑制法</w:t>
            </w:r>
          </w:p>
        </w:tc>
        <w:tc>
          <w:tcPr>
            <w:tcW w:w="1142" w:type="dxa"/>
            <w:vAlign w:val="center"/>
          </w:tcPr>
          <w:p>
            <w:pPr>
              <w:pStyle w:val="0"/>
              <w:wordWrap w:val="1"/>
              <w:spacing w:line="0" w:lineRule="atLeast"/>
              <w:jc w:val="center"/>
              <w:rPr>
                <w:rFonts w:hint="default" w:ascii="游ゴシック" w:hAnsi="游ゴシック" w:eastAsia="游ゴシック"/>
                <w:sz w:val="22"/>
              </w:rPr>
            </w:pPr>
          </w:p>
        </w:tc>
        <w:tc>
          <w:tcPr>
            <w:tcW w:w="6421" w:type="dxa"/>
            <w:vAlign w:val="center"/>
          </w:tcPr>
          <w:p>
            <w:pPr>
              <w:pStyle w:val="0"/>
              <w:wordWrap w:val="1"/>
              <w:spacing w:line="0" w:lineRule="atLeast"/>
              <w:rPr>
                <w:rFonts w:hint="default" w:ascii="游ゴシック" w:hAnsi="游ゴシック" w:eastAsia="游ゴシック"/>
                <w:sz w:val="22"/>
              </w:rPr>
            </w:pPr>
          </w:p>
          <w:p>
            <w:pPr>
              <w:pStyle w:val="0"/>
              <w:wordWrap w:val="1"/>
              <w:spacing w:line="0" w:lineRule="atLeast"/>
              <w:rPr>
                <w:rFonts w:hint="default" w:ascii="游ゴシック" w:hAnsi="游ゴシック" w:eastAsia="游ゴシック"/>
                <w:sz w:val="22"/>
              </w:rPr>
            </w:pPr>
          </w:p>
        </w:tc>
      </w:tr>
      <w:tr>
        <w:trPr>
          <w:trHeight w:val="381" w:hRule="atLeast"/>
        </w:trPr>
        <w:tc>
          <w:tcPr>
            <w:tcW w:w="2250" w:type="dxa"/>
            <w:vAlign w:val="center"/>
          </w:tcPr>
          <w:p>
            <w:pPr>
              <w:pStyle w:val="0"/>
              <w:wordWrap w:val="1"/>
              <w:spacing w:line="0" w:lineRule="atLeast"/>
              <w:jc w:val="center"/>
              <w:rPr>
                <w:rFonts w:hint="default" w:ascii="游ゴシック" w:hAnsi="游ゴシック" w:eastAsia="游ゴシック"/>
                <w:sz w:val="22"/>
              </w:rPr>
            </w:pPr>
            <w:r>
              <w:rPr>
                <w:rFonts w:hint="eastAsia" w:ascii="游ゴシック" w:hAnsi="游ゴシック" w:eastAsia="游ゴシック"/>
                <w:sz w:val="22"/>
              </w:rPr>
              <w:t>温暖化対策推進法</w:t>
            </w:r>
          </w:p>
        </w:tc>
        <w:tc>
          <w:tcPr>
            <w:tcW w:w="1142" w:type="dxa"/>
            <w:vAlign w:val="center"/>
          </w:tcPr>
          <w:p>
            <w:pPr>
              <w:pStyle w:val="0"/>
              <w:wordWrap w:val="1"/>
              <w:spacing w:line="0" w:lineRule="atLeast"/>
              <w:jc w:val="center"/>
              <w:rPr>
                <w:rFonts w:hint="default" w:ascii="游ゴシック" w:hAnsi="游ゴシック" w:eastAsia="游ゴシック"/>
                <w:sz w:val="22"/>
              </w:rPr>
            </w:pPr>
          </w:p>
        </w:tc>
        <w:tc>
          <w:tcPr>
            <w:tcW w:w="6421" w:type="dxa"/>
            <w:vAlign w:val="center"/>
          </w:tcPr>
          <w:p>
            <w:pPr>
              <w:pStyle w:val="0"/>
              <w:wordWrap w:val="1"/>
              <w:spacing w:line="0" w:lineRule="atLeast"/>
              <w:rPr>
                <w:rFonts w:hint="default" w:ascii="游ゴシック" w:hAnsi="游ゴシック" w:eastAsia="游ゴシック"/>
                <w:sz w:val="22"/>
              </w:rPr>
            </w:pPr>
          </w:p>
          <w:p>
            <w:pPr>
              <w:pStyle w:val="0"/>
              <w:wordWrap w:val="1"/>
              <w:spacing w:line="0" w:lineRule="atLeast"/>
              <w:rPr>
                <w:rFonts w:hint="default" w:ascii="游ゴシック" w:hAnsi="游ゴシック" w:eastAsia="游ゴシック"/>
                <w:sz w:val="22"/>
              </w:rPr>
            </w:pPr>
          </w:p>
        </w:tc>
      </w:tr>
      <w:tr>
        <w:trPr>
          <w:trHeight w:val="381" w:hRule="atLeast"/>
        </w:trPr>
        <w:tc>
          <w:tcPr>
            <w:tcW w:w="2250" w:type="dxa"/>
            <w:vAlign w:val="center"/>
          </w:tcPr>
          <w:p>
            <w:pPr>
              <w:pStyle w:val="0"/>
              <w:wordWrap w:val="1"/>
              <w:spacing w:line="0" w:lineRule="atLeast"/>
              <w:jc w:val="center"/>
              <w:rPr>
                <w:rFonts w:hint="default" w:ascii="游ゴシック" w:hAnsi="游ゴシック" w:eastAsia="游ゴシック"/>
                <w:sz w:val="22"/>
              </w:rPr>
            </w:pPr>
            <w:r>
              <w:rPr>
                <w:rFonts w:hint="eastAsia" w:ascii="游ゴシック" w:hAnsi="游ゴシック" w:eastAsia="游ゴシック"/>
                <w:sz w:val="22"/>
              </w:rPr>
              <w:t>群馬県条例</w:t>
            </w:r>
          </w:p>
        </w:tc>
        <w:tc>
          <w:tcPr>
            <w:tcW w:w="1142" w:type="dxa"/>
            <w:vAlign w:val="center"/>
          </w:tcPr>
          <w:p>
            <w:pPr>
              <w:pStyle w:val="0"/>
              <w:wordWrap w:val="1"/>
              <w:spacing w:line="0" w:lineRule="atLeast"/>
              <w:jc w:val="center"/>
              <w:rPr>
                <w:rFonts w:hint="default" w:ascii="游ゴシック" w:hAnsi="游ゴシック" w:eastAsia="游ゴシック"/>
                <w:sz w:val="22"/>
              </w:rPr>
            </w:pPr>
          </w:p>
        </w:tc>
        <w:tc>
          <w:tcPr>
            <w:tcW w:w="6421" w:type="dxa"/>
            <w:vAlign w:val="center"/>
          </w:tcPr>
          <w:p>
            <w:pPr>
              <w:pStyle w:val="0"/>
              <w:wordWrap w:val="1"/>
              <w:spacing w:line="0" w:lineRule="atLeast"/>
              <w:rPr>
                <w:rFonts w:hint="default" w:ascii="游ゴシック" w:hAnsi="游ゴシック" w:eastAsia="游ゴシック"/>
                <w:sz w:val="22"/>
              </w:rPr>
            </w:pPr>
          </w:p>
          <w:p>
            <w:pPr>
              <w:pStyle w:val="0"/>
              <w:wordWrap w:val="1"/>
              <w:spacing w:line="0" w:lineRule="atLeast"/>
              <w:rPr>
                <w:rFonts w:hint="default" w:ascii="游ゴシック" w:hAnsi="游ゴシック" w:eastAsia="游ゴシック"/>
                <w:sz w:val="22"/>
              </w:rPr>
            </w:pPr>
          </w:p>
        </w:tc>
      </w:tr>
      <w:tr>
        <w:trPr>
          <w:trHeight w:val="381" w:hRule="atLeast"/>
        </w:trPr>
        <w:tc>
          <w:tcPr>
            <w:tcW w:w="2250" w:type="dxa"/>
            <w:vAlign w:val="center"/>
          </w:tcPr>
          <w:p>
            <w:pPr>
              <w:pStyle w:val="0"/>
              <w:wordWrap w:val="1"/>
              <w:spacing w:line="0" w:lineRule="atLeast"/>
              <w:jc w:val="center"/>
              <w:rPr>
                <w:rFonts w:hint="default" w:ascii="游ゴシック" w:hAnsi="游ゴシック" w:eastAsia="游ゴシック"/>
                <w:sz w:val="22"/>
              </w:rPr>
            </w:pPr>
            <w:r>
              <w:rPr>
                <w:rFonts w:hint="eastAsia" w:ascii="游ゴシック" w:hAnsi="游ゴシック" w:eastAsia="游ゴシック"/>
                <w:sz w:val="22"/>
              </w:rPr>
              <w:t>その他条例等</w:t>
            </w:r>
          </w:p>
        </w:tc>
        <w:tc>
          <w:tcPr>
            <w:tcW w:w="1142" w:type="dxa"/>
            <w:vAlign w:val="center"/>
          </w:tcPr>
          <w:p>
            <w:pPr>
              <w:pStyle w:val="0"/>
              <w:wordWrap w:val="1"/>
              <w:spacing w:line="0" w:lineRule="atLeast"/>
              <w:jc w:val="center"/>
              <w:rPr>
                <w:rFonts w:hint="default" w:ascii="游ゴシック" w:hAnsi="游ゴシック" w:eastAsia="游ゴシック"/>
                <w:sz w:val="22"/>
              </w:rPr>
            </w:pPr>
          </w:p>
        </w:tc>
        <w:tc>
          <w:tcPr>
            <w:tcW w:w="6421" w:type="dxa"/>
            <w:vAlign w:val="center"/>
          </w:tcPr>
          <w:p>
            <w:pPr>
              <w:pStyle w:val="0"/>
              <w:wordWrap w:val="1"/>
              <w:spacing w:line="0" w:lineRule="atLeast"/>
              <w:rPr>
                <w:rFonts w:hint="default" w:ascii="游ゴシック" w:hAnsi="游ゴシック" w:eastAsia="游ゴシック"/>
                <w:sz w:val="22"/>
              </w:rPr>
            </w:pPr>
          </w:p>
          <w:p>
            <w:pPr>
              <w:pStyle w:val="0"/>
              <w:wordWrap w:val="1"/>
              <w:spacing w:line="0" w:lineRule="atLeast"/>
              <w:rPr>
                <w:rFonts w:hint="default" w:ascii="游ゴシック" w:hAnsi="游ゴシック" w:eastAsia="游ゴシック"/>
                <w:sz w:val="22"/>
              </w:rPr>
            </w:pPr>
          </w:p>
        </w:tc>
      </w:tr>
    </w:tbl>
    <w:p>
      <w:pPr>
        <w:pStyle w:val="0"/>
        <w:wordWrap w:val="1"/>
        <w:spacing w:line="0" w:lineRule="atLeast"/>
        <w:rPr>
          <w:rFonts w:hint="default" w:ascii="游ゴシック" w:hAnsi="游ゴシック" w:eastAsia="游ゴシック"/>
          <w:b w:val="1"/>
          <w:sz w:val="22"/>
        </w:rPr>
      </w:pPr>
      <w:r>
        <w:rPr>
          <w:rFonts w:hint="eastAsia" w:ascii="游ゴシック" w:hAnsi="游ゴシック" w:eastAsia="游ゴシック"/>
          <w:b w:val="1"/>
          <w:sz w:val="22"/>
        </w:rPr>
        <w:t>改善勧告・行政指導があればその内容と対応</w:t>
      </w:r>
    </w:p>
    <w:tbl>
      <w:tblPr>
        <w:tblStyle w:val="34"/>
        <w:tblW w:w="9630" w:type="dxa"/>
        <w:tblInd w:w="0" w:type="dxa"/>
        <w:tblLayout w:type="fixed"/>
        <w:tblLook w:firstRow="1" w:lastRow="1" w:firstColumn="1" w:lastColumn="1" w:noHBand="0" w:noVBand="0" w:val="01E0"/>
      </w:tblPr>
      <w:tblGrid>
        <w:gridCol w:w="9630"/>
      </w:tblGrid>
      <w:tr>
        <w:trPr>
          <w:trHeight w:val="692" w:hRule="atLeast"/>
        </w:trPr>
        <w:tc>
          <w:tcPr>
            <w:tcW w:w="9747" w:type="dxa"/>
            <w:vAlign w:val="top"/>
          </w:tcPr>
          <w:p>
            <w:pPr>
              <w:pStyle w:val="0"/>
              <w:wordWrap w:val="1"/>
              <w:spacing w:line="0" w:lineRule="atLeast"/>
              <w:rPr>
                <w:rFonts w:hint="default" w:ascii="游ゴシック" w:hAnsi="游ゴシック" w:eastAsia="游ゴシック"/>
                <w:b w:val="1"/>
                <w:sz w:val="22"/>
              </w:rPr>
            </w:pPr>
          </w:p>
          <w:p>
            <w:pPr>
              <w:pStyle w:val="0"/>
              <w:wordWrap w:val="1"/>
              <w:spacing w:line="0" w:lineRule="atLeast"/>
              <w:rPr>
                <w:rFonts w:hint="default" w:ascii="游ゴシック" w:hAnsi="游ゴシック" w:eastAsia="游ゴシック"/>
                <w:b w:val="1"/>
                <w:sz w:val="22"/>
              </w:rPr>
            </w:pPr>
          </w:p>
          <w:p>
            <w:pPr>
              <w:pStyle w:val="0"/>
              <w:wordWrap w:val="1"/>
              <w:spacing w:line="0" w:lineRule="atLeast"/>
              <w:rPr>
                <w:rFonts w:hint="default" w:ascii="游ゴシック" w:hAnsi="游ゴシック" w:eastAsia="游ゴシック"/>
                <w:b w:val="1"/>
                <w:sz w:val="22"/>
              </w:rPr>
            </w:pPr>
          </w:p>
          <w:p>
            <w:pPr>
              <w:pStyle w:val="0"/>
              <w:wordWrap w:val="1"/>
              <w:spacing w:line="0" w:lineRule="atLeast"/>
              <w:rPr>
                <w:rFonts w:hint="default" w:ascii="游ゴシック" w:hAnsi="游ゴシック" w:eastAsia="游ゴシック"/>
                <w:b w:val="1"/>
                <w:sz w:val="22"/>
              </w:rPr>
            </w:pPr>
          </w:p>
        </w:tc>
      </w:tr>
    </w:tbl>
    <w:p>
      <w:pPr>
        <w:pStyle w:val="15"/>
        <w:tabs>
          <w:tab w:val="clear" w:pos="4820"/>
          <w:tab w:val="clear" w:pos="9640"/>
        </w:tabs>
        <w:wordWrap w:val="1"/>
        <w:spacing w:line="0" w:lineRule="atLeast"/>
        <w:rPr>
          <w:rFonts w:hint="default" w:ascii="游ゴシック" w:hAnsi="游ゴシック" w:eastAsia="游ゴシック"/>
        </w:rPr>
      </w:pPr>
    </w:p>
    <w:p>
      <w:pPr>
        <w:pStyle w:val="15"/>
        <w:tabs>
          <w:tab w:val="clear" w:pos="4820"/>
          <w:tab w:val="clear" w:pos="9640"/>
        </w:tabs>
        <w:wordWrap w:val="1"/>
        <w:spacing w:line="0" w:lineRule="atLeast"/>
        <w:rPr>
          <w:rFonts w:hint="default" w:ascii="游ゴシック" w:hAnsi="游ゴシック" w:eastAsia="游ゴシック"/>
        </w:rPr>
      </w:pPr>
    </w:p>
    <w:p>
      <w:pPr>
        <w:pStyle w:val="15"/>
        <w:tabs>
          <w:tab w:val="clear" w:pos="4820"/>
          <w:tab w:val="clear" w:pos="9640"/>
        </w:tabs>
        <w:wordWrap w:val="1"/>
        <w:spacing w:line="0" w:lineRule="atLeast"/>
        <w:rPr>
          <w:rFonts w:hint="default" w:ascii="游ゴシック" w:hAnsi="游ゴシック" w:eastAsia="游ゴシック"/>
        </w:rPr>
      </w:pPr>
    </w:p>
    <w:p>
      <w:pPr>
        <w:pStyle w:val="0"/>
        <w:wordWrap w:val="1"/>
        <w:spacing w:line="0" w:lineRule="atLeast"/>
        <w:rPr>
          <w:rFonts w:hint="default" w:ascii="游ゴシック" w:hAnsi="游ゴシック" w:eastAsia="游ゴシック"/>
          <w:b w:val="1"/>
        </w:rPr>
      </w:pPr>
      <w:r>
        <w:rPr>
          <w:rFonts w:hint="eastAsia" w:ascii="游ゴシック" w:hAnsi="游ゴシック" w:eastAsia="游ゴシック"/>
          <w:b w:val="1"/>
        </w:rPr>
        <w:t>Ⅴ．苦情発生と対応（報告年度実績）</w:t>
      </w:r>
    </w:p>
    <w:tbl>
      <w:tblPr>
        <w:tblStyle w:val="34"/>
        <w:tblW w:w="9630" w:type="dxa"/>
        <w:tblInd w:w="0" w:type="dxa"/>
        <w:tblLayout w:type="fixed"/>
        <w:tblLook w:firstRow="1" w:lastRow="1" w:firstColumn="1" w:lastColumn="1" w:noHBand="0" w:noVBand="0" w:val="01E0"/>
      </w:tblPr>
      <w:tblGrid>
        <w:gridCol w:w="2393"/>
        <w:gridCol w:w="2414"/>
        <w:gridCol w:w="2401"/>
        <w:gridCol w:w="2422"/>
      </w:tblGrid>
      <w:tr>
        <w:trPr/>
        <w:tc>
          <w:tcPr>
            <w:tcW w:w="2459" w:type="dxa"/>
            <w:vAlign w:val="top"/>
          </w:tcPr>
          <w:p>
            <w:pPr>
              <w:pStyle w:val="0"/>
              <w:wordWrap w:val="1"/>
              <w:spacing w:line="0" w:lineRule="atLeast"/>
              <w:jc w:val="center"/>
              <w:rPr>
                <w:rFonts w:hint="default" w:ascii="游ゴシック" w:hAnsi="游ゴシック" w:eastAsia="游ゴシック"/>
                <w:sz w:val="22"/>
              </w:rPr>
            </w:pPr>
            <w:r>
              <w:rPr>
                <w:rFonts w:hint="eastAsia" w:ascii="游ゴシック" w:hAnsi="游ゴシック" w:eastAsia="游ゴシック"/>
                <w:sz w:val="22"/>
              </w:rPr>
              <w:t>苦情発生年月日</w:t>
            </w:r>
          </w:p>
        </w:tc>
        <w:tc>
          <w:tcPr>
            <w:tcW w:w="2459" w:type="dxa"/>
            <w:vAlign w:val="top"/>
          </w:tcPr>
          <w:p>
            <w:pPr>
              <w:pStyle w:val="0"/>
              <w:wordWrap w:val="1"/>
              <w:spacing w:line="0" w:lineRule="atLeast"/>
              <w:ind w:firstLine="660" w:firstLineChars="300"/>
              <w:rPr>
                <w:rFonts w:hint="default" w:ascii="游ゴシック" w:hAnsi="游ゴシック" w:eastAsia="游ゴシック"/>
                <w:sz w:val="22"/>
              </w:rPr>
            </w:pPr>
            <w:r>
              <w:rPr>
                <w:rFonts w:hint="eastAsia" w:ascii="游ゴシック" w:hAnsi="游ゴシック" w:eastAsia="游ゴシック"/>
                <w:sz w:val="22"/>
              </w:rPr>
              <w:t>苦情内容</w:t>
            </w:r>
          </w:p>
        </w:tc>
        <w:tc>
          <w:tcPr>
            <w:tcW w:w="2460" w:type="dxa"/>
            <w:vAlign w:val="top"/>
          </w:tcPr>
          <w:p>
            <w:pPr>
              <w:pStyle w:val="0"/>
              <w:wordWrap w:val="1"/>
              <w:spacing w:line="0" w:lineRule="atLeast"/>
              <w:ind w:firstLine="220" w:firstLineChars="100"/>
              <w:rPr>
                <w:rFonts w:hint="default" w:ascii="游ゴシック" w:hAnsi="游ゴシック" w:eastAsia="游ゴシック"/>
                <w:sz w:val="22"/>
              </w:rPr>
            </w:pPr>
            <w:r>
              <w:rPr>
                <w:rFonts w:hint="eastAsia" w:ascii="游ゴシック" w:hAnsi="游ゴシック" w:eastAsia="游ゴシック"/>
                <w:sz w:val="22"/>
              </w:rPr>
              <w:t>法規制遵守の有無</w:t>
            </w:r>
          </w:p>
        </w:tc>
        <w:tc>
          <w:tcPr>
            <w:tcW w:w="2460" w:type="dxa"/>
            <w:vAlign w:val="top"/>
          </w:tcPr>
          <w:p>
            <w:pPr>
              <w:pStyle w:val="0"/>
              <w:wordWrap w:val="1"/>
              <w:spacing w:line="0" w:lineRule="atLeast"/>
              <w:ind w:firstLine="880" w:firstLineChars="400"/>
              <w:rPr>
                <w:rFonts w:hint="default" w:ascii="游ゴシック" w:hAnsi="游ゴシック" w:eastAsia="游ゴシック"/>
                <w:sz w:val="22"/>
              </w:rPr>
            </w:pPr>
            <w:r>
              <w:rPr>
                <w:rFonts w:hint="eastAsia" w:ascii="游ゴシック" w:hAnsi="游ゴシック" w:eastAsia="游ゴシック"/>
                <w:sz w:val="22"/>
              </w:rPr>
              <w:t>対応</w:t>
            </w:r>
          </w:p>
        </w:tc>
      </w:tr>
      <w:tr>
        <w:trPr/>
        <w:tc>
          <w:tcPr>
            <w:tcW w:w="2459" w:type="dxa"/>
            <w:vAlign w:val="top"/>
          </w:tcPr>
          <w:p>
            <w:pPr>
              <w:pStyle w:val="0"/>
              <w:wordWrap w:val="1"/>
              <w:spacing w:line="0" w:lineRule="atLeast"/>
              <w:jc w:val="center"/>
              <w:rPr>
                <w:rFonts w:hint="default" w:ascii="游ゴシック" w:hAnsi="游ゴシック" w:eastAsia="游ゴシック"/>
                <w:sz w:val="22"/>
              </w:rPr>
            </w:pPr>
          </w:p>
        </w:tc>
        <w:tc>
          <w:tcPr>
            <w:tcW w:w="2459" w:type="dxa"/>
            <w:vAlign w:val="top"/>
          </w:tcPr>
          <w:p>
            <w:pPr>
              <w:pStyle w:val="0"/>
              <w:wordWrap w:val="1"/>
              <w:spacing w:line="0" w:lineRule="atLeast"/>
              <w:rPr>
                <w:rFonts w:hint="default" w:ascii="游ゴシック" w:hAnsi="游ゴシック" w:eastAsia="游ゴシック"/>
                <w:sz w:val="22"/>
              </w:rPr>
            </w:pPr>
          </w:p>
        </w:tc>
        <w:tc>
          <w:tcPr>
            <w:tcW w:w="2460" w:type="dxa"/>
            <w:vAlign w:val="top"/>
          </w:tcPr>
          <w:p>
            <w:pPr>
              <w:pStyle w:val="0"/>
              <w:wordWrap w:val="1"/>
              <w:spacing w:line="0" w:lineRule="atLeast"/>
              <w:jc w:val="center"/>
              <w:rPr>
                <w:rFonts w:hint="default" w:ascii="游ゴシック" w:hAnsi="游ゴシック" w:eastAsia="游ゴシック"/>
                <w:sz w:val="22"/>
              </w:rPr>
            </w:pPr>
          </w:p>
        </w:tc>
        <w:tc>
          <w:tcPr>
            <w:tcW w:w="2460" w:type="dxa"/>
            <w:vAlign w:val="top"/>
          </w:tcPr>
          <w:p>
            <w:pPr>
              <w:pStyle w:val="0"/>
              <w:wordWrap w:val="1"/>
              <w:spacing w:line="0" w:lineRule="atLeast"/>
              <w:rPr>
                <w:rFonts w:hint="default" w:ascii="游ゴシック" w:hAnsi="游ゴシック" w:eastAsia="游ゴシック"/>
                <w:sz w:val="22"/>
              </w:rPr>
            </w:pPr>
          </w:p>
        </w:tc>
      </w:tr>
      <w:tr>
        <w:trPr/>
        <w:tc>
          <w:tcPr>
            <w:tcW w:w="2459" w:type="dxa"/>
            <w:vAlign w:val="top"/>
          </w:tcPr>
          <w:p>
            <w:pPr>
              <w:pStyle w:val="0"/>
              <w:wordWrap w:val="1"/>
              <w:spacing w:line="0" w:lineRule="atLeast"/>
              <w:jc w:val="center"/>
              <w:rPr>
                <w:rFonts w:hint="default" w:ascii="游ゴシック" w:hAnsi="游ゴシック" w:eastAsia="游ゴシック"/>
                <w:sz w:val="22"/>
              </w:rPr>
            </w:pPr>
          </w:p>
        </w:tc>
        <w:tc>
          <w:tcPr>
            <w:tcW w:w="2459" w:type="dxa"/>
            <w:vAlign w:val="top"/>
          </w:tcPr>
          <w:p>
            <w:pPr>
              <w:pStyle w:val="0"/>
              <w:wordWrap w:val="1"/>
              <w:spacing w:line="0" w:lineRule="atLeast"/>
              <w:rPr>
                <w:rFonts w:hint="default" w:ascii="游ゴシック" w:hAnsi="游ゴシック" w:eastAsia="游ゴシック"/>
                <w:sz w:val="22"/>
              </w:rPr>
            </w:pPr>
          </w:p>
        </w:tc>
        <w:tc>
          <w:tcPr>
            <w:tcW w:w="2460" w:type="dxa"/>
            <w:vAlign w:val="top"/>
          </w:tcPr>
          <w:p>
            <w:pPr>
              <w:pStyle w:val="0"/>
              <w:wordWrap w:val="1"/>
              <w:spacing w:line="0" w:lineRule="atLeast"/>
              <w:jc w:val="center"/>
              <w:rPr>
                <w:rFonts w:hint="default" w:ascii="游ゴシック" w:hAnsi="游ゴシック" w:eastAsia="游ゴシック"/>
                <w:sz w:val="22"/>
              </w:rPr>
            </w:pPr>
          </w:p>
        </w:tc>
        <w:tc>
          <w:tcPr>
            <w:tcW w:w="2460" w:type="dxa"/>
            <w:vAlign w:val="top"/>
          </w:tcPr>
          <w:p>
            <w:pPr>
              <w:pStyle w:val="0"/>
              <w:wordWrap w:val="1"/>
              <w:spacing w:line="0" w:lineRule="atLeast"/>
              <w:rPr>
                <w:rFonts w:hint="default" w:ascii="游ゴシック" w:hAnsi="游ゴシック" w:eastAsia="游ゴシック"/>
                <w:sz w:val="22"/>
              </w:rPr>
            </w:pPr>
          </w:p>
        </w:tc>
      </w:tr>
      <w:tr>
        <w:trPr/>
        <w:tc>
          <w:tcPr>
            <w:tcW w:w="2459" w:type="dxa"/>
            <w:vAlign w:val="top"/>
          </w:tcPr>
          <w:p>
            <w:pPr>
              <w:pStyle w:val="0"/>
              <w:wordWrap w:val="1"/>
              <w:spacing w:line="0" w:lineRule="atLeast"/>
              <w:jc w:val="center"/>
              <w:rPr>
                <w:rFonts w:hint="default" w:ascii="游ゴシック" w:hAnsi="游ゴシック" w:eastAsia="游ゴシック"/>
                <w:sz w:val="22"/>
              </w:rPr>
            </w:pPr>
          </w:p>
        </w:tc>
        <w:tc>
          <w:tcPr>
            <w:tcW w:w="2459" w:type="dxa"/>
            <w:vAlign w:val="top"/>
          </w:tcPr>
          <w:p>
            <w:pPr>
              <w:pStyle w:val="0"/>
              <w:wordWrap w:val="1"/>
              <w:spacing w:line="0" w:lineRule="atLeast"/>
              <w:rPr>
                <w:rFonts w:hint="default" w:ascii="游ゴシック" w:hAnsi="游ゴシック" w:eastAsia="游ゴシック"/>
                <w:sz w:val="22"/>
              </w:rPr>
            </w:pPr>
          </w:p>
        </w:tc>
        <w:tc>
          <w:tcPr>
            <w:tcW w:w="2460" w:type="dxa"/>
            <w:vAlign w:val="top"/>
          </w:tcPr>
          <w:p>
            <w:pPr>
              <w:pStyle w:val="0"/>
              <w:wordWrap w:val="1"/>
              <w:spacing w:line="0" w:lineRule="atLeast"/>
              <w:jc w:val="center"/>
              <w:rPr>
                <w:rFonts w:hint="default" w:ascii="游ゴシック" w:hAnsi="游ゴシック" w:eastAsia="游ゴシック"/>
                <w:sz w:val="22"/>
              </w:rPr>
            </w:pPr>
          </w:p>
        </w:tc>
        <w:tc>
          <w:tcPr>
            <w:tcW w:w="2460" w:type="dxa"/>
            <w:vAlign w:val="top"/>
          </w:tcPr>
          <w:p>
            <w:pPr>
              <w:pStyle w:val="0"/>
              <w:wordWrap w:val="1"/>
              <w:spacing w:line="0" w:lineRule="atLeast"/>
              <w:rPr>
                <w:rFonts w:hint="default" w:ascii="游ゴシック" w:hAnsi="游ゴシック" w:eastAsia="游ゴシック"/>
                <w:sz w:val="22"/>
              </w:rPr>
            </w:pPr>
          </w:p>
        </w:tc>
      </w:tr>
      <w:tr>
        <w:trPr/>
        <w:tc>
          <w:tcPr>
            <w:tcW w:w="2459" w:type="dxa"/>
            <w:vAlign w:val="top"/>
          </w:tcPr>
          <w:p>
            <w:pPr>
              <w:pStyle w:val="0"/>
              <w:wordWrap w:val="1"/>
              <w:spacing w:line="0" w:lineRule="atLeast"/>
              <w:jc w:val="center"/>
              <w:rPr>
                <w:rFonts w:hint="default" w:ascii="游ゴシック" w:hAnsi="游ゴシック" w:eastAsia="游ゴシック"/>
                <w:sz w:val="22"/>
              </w:rPr>
            </w:pPr>
          </w:p>
        </w:tc>
        <w:tc>
          <w:tcPr>
            <w:tcW w:w="2459" w:type="dxa"/>
            <w:vAlign w:val="top"/>
          </w:tcPr>
          <w:p>
            <w:pPr>
              <w:pStyle w:val="0"/>
              <w:wordWrap w:val="1"/>
              <w:spacing w:line="0" w:lineRule="atLeast"/>
              <w:rPr>
                <w:rFonts w:hint="default" w:ascii="游ゴシック" w:hAnsi="游ゴシック" w:eastAsia="游ゴシック"/>
                <w:sz w:val="22"/>
              </w:rPr>
            </w:pPr>
          </w:p>
        </w:tc>
        <w:tc>
          <w:tcPr>
            <w:tcW w:w="2460" w:type="dxa"/>
            <w:vAlign w:val="top"/>
          </w:tcPr>
          <w:p>
            <w:pPr>
              <w:pStyle w:val="0"/>
              <w:wordWrap w:val="1"/>
              <w:spacing w:line="0" w:lineRule="atLeast"/>
              <w:jc w:val="center"/>
              <w:rPr>
                <w:rFonts w:hint="default" w:ascii="游ゴシック" w:hAnsi="游ゴシック" w:eastAsia="游ゴシック"/>
                <w:sz w:val="22"/>
              </w:rPr>
            </w:pPr>
          </w:p>
        </w:tc>
        <w:tc>
          <w:tcPr>
            <w:tcW w:w="2460" w:type="dxa"/>
            <w:vAlign w:val="top"/>
          </w:tcPr>
          <w:p>
            <w:pPr>
              <w:pStyle w:val="0"/>
              <w:wordWrap w:val="1"/>
              <w:spacing w:line="0" w:lineRule="atLeast"/>
              <w:rPr>
                <w:rFonts w:hint="default" w:ascii="游ゴシック" w:hAnsi="游ゴシック" w:eastAsia="游ゴシック"/>
                <w:sz w:val="22"/>
              </w:rPr>
            </w:pPr>
          </w:p>
        </w:tc>
      </w:tr>
      <w:tr>
        <w:trPr/>
        <w:tc>
          <w:tcPr>
            <w:tcW w:w="2459" w:type="dxa"/>
            <w:vAlign w:val="top"/>
          </w:tcPr>
          <w:p>
            <w:pPr>
              <w:pStyle w:val="0"/>
              <w:wordWrap w:val="1"/>
              <w:spacing w:line="0" w:lineRule="atLeast"/>
              <w:jc w:val="center"/>
              <w:rPr>
                <w:rFonts w:hint="default" w:ascii="游ゴシック" w:hAnsi="游ゴシック" w:eastAsia="游ゴシック"/>
                <w:sz w:val="22"/>
              </w:rPr>
            </w:pPr>
          </w:p>
        </w:tc>
        <w:tc>
          <w:tcPr>
            <w:tcW w:w="2459" w:type="dxa"/>
            <w:vAlign w:val="top"/>
          </w:tcPr>
          <w:p>
            <w:pPr>
              <w:pStyle w:val="0"/>
              <w:wordWrap w:val="1"/>
              <w:spacing w:line="0" w:lineRule="atLeast"/>
              <w:rPr>
                <w:rFonts w:hint="default" w:ascii="游ゴシック" w:hAnsi="游ゴシック" w:eastAsia="游ゴシック"/>
                <w:sz w:val="22"/>
              </w:rPr>
            </w:pPr>
          </w:p>
        </w:tc>
        <w:tc>
          <w:tcPr>
            <w:tcW w:w="2460" w:type="dxa"/>
            <w:vAlign w:val="top"/>
          </w:tcPr>
          <w:p>
            <w:pPr>
              <w:pStyle w:val="0"/>
              <w:wordWrap w:val="1"/>
              <w:spacing w:line="0" w:lineRule="atLeast"/>
              <w:jc w:val="center"/>
              <w:rPr>
                <w:rFonts w:hint="default" w:ascii="游ゴシック" w:hAnsi="游ゴシック" w:eastAsia="游ゴシック"/>
                <w:sz w:val="22"/>
              </w:rPr>
            </w:pPr>
          </w:p>
        </w:tc>
        <w:tc>
          <w:tcPr>
            <w:tcW w:w="2460" w:type="dxa"/>
            <w:vAlign w:val="top"/>
          </w:tcPr>
          <w:p>
            <w:pPr>
              <w:pStyle w:val="0"/>
              <w:wordWrap w:val="1"/>
              <w:spacing w:line="0" w:lineRule="atLeast"/>
              <w:rPr>
                <w:rFonts w:hint="default" w:ascii="游ゴシック" w:hAnsi="游ゴシック" w:eastAsia="游ゴシック"/>
                <w:sz w:val="22"/>
              </w:rPr>
            </w:pPr>
          </w:p>
        </w:tc>
      </w:tr>
    </w:tbl>
    <w:p>
      <w:pPr>
        <w:pStyle w:val="15"/>
        <w:tabs>
          <w:tab w:val="clear" w:pos="4820"/>
          <w:tab w:val="clear" w:pos="9640"/>
        </w:tabs>
        <w:wordWrap w:val="1"/>
        <w:spacing w:line="0" w:lineRule="atLeast"/>
        <w:rPr>
          <w:rFonts w:hint="default" w:ascii="游ゴシック" w:hAnsi="游ゴシック" w:eastAsia="游ゴシック"/>
        </w:rPr>
      </w:pPr>
    </w:p>
    <w:p>
      <w:pPr>
        <w:pStyle w:val="15"/>
        <w:tabs>
          <w:tab w:val="clear" w:pos="4820"/>
          <w:tab w:val="clear" w:pos="9640"/>
        </w:tabs>
        <w:wordWrap w:val="1"/>
        <w:spacing w:line="0" w:lineRule="atLeast"/>
        <w:rPr>
          <w:rFonts w:hint="default" w:ascii="游ゴシック" w:hAnsi="游ゴシック" w:eastAsia="游ゴシック"/>
        </w:rPr>
      </w:pPr>
    </w:p>
    <w:p>
      <w:pPr>
        <w:pStyle w:val="15"/>
        <w:tabs>
          <w:tab w:val="clear" w:pos="4820"/>
          <w:tab w:val="clear" w:pos="9640"/>
        </w:tabs>
        <w:wordWrap w:val="1"/>
        <w:spacing w:line="0" w:lineRule="atLeast"/>
        <w:rPr>
          <w:rFonts w:hint="default" w:ascii="游ゴシック" w:hAnsi="游ゴシック" w:eastAsia="游ゴシック"/>
          <w:b w:val="1"/>
        </w:rPr>
      </w:pPr>
      <w:r>
        <w:rPr>
          <w:rFonts w:hint="eastAsia" w:ascii="游ゴシック" w:hAnsi="游ゴシック" w:eastAsia="游ゴシック"/>
          <w:b w:val="1"/>
        </w:rPr>
        <w:t>Ⅵ．その他の環境活動</w:t>
      </w:r>
    </w:p>
    <w:p>
      <w:pPr>
        <w:pStyle w:val="0"/>
        <w:wordWrap w:val="1"/>
        <w:spacing w:line="0" w:lineRule="atLeast"/>
        <w:rPr>
          <w:rFonts w:hint="default" w:ascii="游ゴシック" w:hAnsi="游ゴシック" w:eastAsia="游ゴシック"/>
          <w:b w:val="1"/>
          <w:sz w:val="22"/>
        </w:rPr>
      </w:pPr>
      <w:r>
        <w:rPr>
          <w:rFonts w:hint="eastAsia" w:ascii="游ゴシック" w:hAnsi="游ゴシック" w:eastAsia="游ゴシック"/>
          <w:b w:val="1"/>
        </w:rPr>
        <w:t>１．周辺環境の整備（報告年度実績）</w:t>
      </w:r>
    </w:p>
    <w:tbl>
      <w:tblPr>
        <w:tblStyle w:val="34"/>
        <w:tblW w:w="9630" w:type="dxa"/>
        <w:tblInd w:w="0" w:type="dxa"/>
        <w:tblLayout w:type="fixed"/>
        <w:tblLook w:firstRow="1" w:lastRow="1" w:firstColumn="1" w:lastColumn="1" w:noHBand="0" w:noVBand="0" w:val="01E0"/>
      </w:tblPr>
      <w:tblGrid>
        <w:gridCol w:w="1096"/>
        <w:gridCol w:w="4357"/>
        <w:gridCol w:w="2680"/>
        <w:gridCol w:w="1497"/>
      </w:tblGrid>
      <w:tr>
        <w:trPr>
          <w:trHeight w:val="335" w:hRule="atLeast"/>
        </w:trPr>
        <w:tc>
          <w:tcPr>
            <w:tcW w:w="1101" w:type="dxa"/>
            <w:shd w:val="clear" w:color="auto" w:fill="auto"/>
            <w:vAlign w:val="top"/>
          </w:tcPr>
          <w:p>
            <w:pPr>
              <w:pStyle w:val="0"/>
              <w:wordWrap w:val="1"/>
              <w:spacing w:line="0" w:lineRule="atLeast"/>
              <w:jc w:val="center"/>
              <w:rPr>
                <w:rFonts w:hint="default" w:ascii="游ゴシック" w:hAnsi="游ゴシック" w:eastAsia="游ゴシック"/>
                <w:sz w:val="22"/>
              </w:rPr>
            </w:pPr>
            <w:r>
              <w:rPr>
                <w:rFonts w:hint="eastAsia" w:ascii="游ゴシック" w:hAnsi="游ゴシック" w:eastAsia="游ゴシック"/>
                <w:sz w:val="22"/>
              </w:rPr>
              <w:t>活動日</w:t>
            </w:r>
          </w:p>
        </w:tc>
        <w:tc>
          <w:tcPr>
            <w:tcW w:w="4389" w:type="dxa"/>
            <w:shd w:val="clear" w:color="auto" w:fill="auto"/>
            <w:vAlign w:val="top"/>
          </w:tcPr>
          <w:p>
            <w:pPr>
              <w:pStyle w:val="0"/>
              <w:wordWrap w:val="1"/>
              <w:spacing w:line="0" w:lineRule="atLeast"/>
              <w:jc w:val="center"/>
              <w:rPr>
                <w:rFonts w:hint="default" w:ascii="游ゴシック" w:hAnsi="游ゴシック" w:eastAsia="游ゴシック"/>
                <w:sz w:val="22"/>
              </w:rPr>
            </w:pPr>
            <w:r>
              <w:rPr>
                <w:rFonts w:hint="eastAsia" w:ascii="游ゴシック" w:hAnsi="游ゴシック" w:eastAsia="游ゴシック"/>
                <w:sz w:val="22"/>
              </w:rPr>
              <w:t>活動内容</w:t>
            </w:r>
          </w:p>
        </w:tc>
        <w:tc>
          <w:tcPr>
            <w:tcW w:w="2698" w:type="dxa"/>
            <w:vAlign w:val="top"/>
          </w:tcPr>
          <w:p>
            <w:pPr>
              <w:pStyle w:val="0"/>
              <w:wordWrap w:val="1"/>
              <w:spacing w:line="0" w:lineRule="atLeast"/>
              <w:jc w:val="center"/>
              <w:rPr>
                <w:rFonts w:hint="default" w:ascii="游ゴシック" w:hAnsi="游ゴシック" w:eastAsia="游ゴシック"/>
                <w:sz w:val="22"/>
              </w:rPr>
            </w:pPr>
            <w:r>
              <w:rPr>
                <w:rFonts w:hint="eastAsia" w:ascii="游ゴシック" w:hAnsi="游ゴシック" w:eastAsia="游ゴシック"/>
                <w:sz w:val="22"/>
              </w:rPr>
              <w:t>活動場所</w:t>
            </w:r>
          </w:p>
        </w:tc>
        <w:tc>
          <w:tcPr>
            <w:tcW w:w="1506" w:type="dxa"/>
            <w:vAlign w:val="top"/>
          </w:tcPr>
          <w:p>
            <w:pPr>
              <w:pStyle w:val="0"/>
              <w:wordWrap w:val="1"/>
              <w:spacing w:line="0" w:lineRule="atLeast"/>
              <w:jc w:val="center"/>
              <w:rPr>
                <w:rFonts w:hint="default" w:ascii="游ゴシック" w:hAnsi="游ゴシック" w:eastAsia="游ゴシック"/>
                <w:sz w:val="22"/>
              </w:rPr>
            </w:pPr>
            <w:r>
              <w:rPr>
                <w:rFonts w:hint="eastAsia" w:ascii="游ゴシック" w:hAnsi="游ゴシック" w:eastAsia="游ゴシック"/>
                <w:sz w:val="22"/>
              </w:rPr>
              <w:t>参加人数</w:t>
            </w:r>
          </w:p>
        </w:tc>
      </w:tr>
      <w:tr>
        <w:trPr>
          <w:trHeight w:val="335" w:hRule="atLeast"/>
        </w:trPr>
        <w:tc>
          <w:tcPr>
            <w:tcW w:w="1101" w:type="dxa"/>
            <w:shd w:val="clear" w:color="auto" w:fill="auto"/>
            <w:vAlign w:val="top"/>
          </w:tcPr>
          <w:p>
            <w:pPr>
              <w:pStyle w:val="0"/>
              <w:wordWrap w:val="1"/>
              <w:spacing w:line="0" w:lineRule="atLeast"/>
              <w:rPr>
                <w:rFonts w:hint="default" w:ascii="游ゴシック" w:hAnsi="游ゴシック" w:eastAsia="游ゴシック"/>
                <w:sz w:val="22"/>
              </w:rPr>
            </w:pPr>
          </w:p>
        </w:tc>
        <w:tc>
          <w:tcPr>
            <w:tcW w:w="4389" w:type="dxa"/>
            <w:shd w:val="clear" w:color="auto" w:fill="auto"/>
            <w:vAlign w:val="top"/>
          </w:tcPr>
          <w:p>
            <w:pPr>
              <w:pStyle w:val="0"/>
              <w:wordWrap w:val="1"/>
              <w:spacing w:line="0" w:lineRule="atLeast"/>
              <w:rPr>
                <w:rFonts w:hint="default" w:ascii="游ゴシック" w:hAnsi="游ゴシック" w:eastAsia="游ゴシック"/>
                <w:sz w:val="22"/>
              </w:rPr>
            </w:pPr>
          </w:p>
        </w:tc>
        <w:tc>
          <w:tcPr>
            <w:tcW w:w="2698" w:type="dxa"/>
            <w:vAlign w:val="top"/>
          </w:tcPr>
          <w:p>
            <w:pPr>
              <w:pStyle w:val="0"/>
              <w:wordWrap w:val="1"/>
              <w:spacing w:line="0" w:lineRule="atLeast"/>
              <w:rPr>
                <w:rFonts w:hint="default" w:ascii="游ゴシック" w:hAnsi="游ゴシック" w:eastAsia="游ゴシック"/>
                <w:sz w:val="22"/>
              </w:rPr>
            </w:pPr>
          </w:p>
        </w:tc>
        <w:tc>
          <w:tcPr>
            <w:tcW w:w="1506" w:type="dxa"/>
            <w:vAlign w:val="top"/>
          </w:tcPr>
          <w:p>
            <w:pPr>
              <w:pStyle w:val="0"/>
              <w:wordWrap w:val="1"/>
              <w:spacing w:line="0" w:lineRule="atLeast"/>
              <w:rPr>
                <w:rFonts w:hint="default" w:ascii="游ゴシック" w:hAnsi="游ゴシック" w:eastAsia="游ゴシック"/>
                <w:sz w:val="22"/>
              </w:rPr>
            </w:pPr>
          </w:p>
        </w:tc>
      </w:tr>
      <w:tr>
        <w:trPr>
          <w:trHeight w:val="335" w:hRule="atLeast"/>
        </w:trPr>
        <w:tc>
          <w:tcPr>
            <w:tcW w:w="1101" w:type="dxa"/>
            <w:shd w:val="clear" w:color="auto" w:fill="auto"/>
            <w:vAlign w:val="top"/>
          </w:tcPr>
          <w:p>
            <w:pPr>
              <w:pStyle w:val="0"/>
              <w:wordWrap w:val="1"/>
              <w:spacing w:line="0" w:lineRule="atLeast"/>
              <w:rPr>
                <w:rFonts w:hint="default" w:ascii="游ゴシック" w:hAnsi="游ゴシック" w:eastAsia="游ゴシック"/>
                <w:sz w:val="22"/>
              </w:rPr>
            </w:pPr>
          </w:p>
        </w:tc>
        <w:tc>
          <w:tcPr>
            <w:tcW w:w="4389" w:type="dxa"/>
            <w:shd w:val="clear" w:color="auto" w:fill="auto"/>
            <w:vAlign w:val="top"/>
          </w:tcPr>
          <w:p>
            <w:pPr>
              <w:pStyle w:val="0"/>
              <w:wordWrap w:val="1"/>
              <w:spacing w:line="0" w:lineRule="atLeast"/>
              <w:rPr>
                <w:rFonts w:hint="default" w:ascii="游ゴシック" w:hAnsi="游ゴシック" w:eastAsia="游ゴシック"/>
                <w:sz w:val="22"/>
              </w:rPr>
            </w:pPr>
          </w:p>
        </w:tc>
        <w:tc>
          <w:tcPr>
            <w:tcW w:w="2698" w:type="dxa"/>
            <w:vAlign w:val="top"/>
          </w:tcPr>
          <w:p>
            <w:pPr>
              <w:pStyle w:val="0"/>
              <w:wordWrap w:val="1"/>
              <w:spacing w:line="0" w:lineRule="atLeast"/>
              <w:rPr>
                <w:rFonts w:hint="default" w:ascii="游ゴシック" w:hAnsi="游ゴシック" w:eastAsia="游ゴシック"/>
                <w:sz w:val="22"/>
              </w:rPr>
            </w:pPr>
          </w:p>
        </w:tc>
        <w:tc>
          <w:tcPr>
            <w:tcW w:w="1506" w:type="dxa"/>
            <w:vAlign w:val="top"/>
          </w:tcPr>
          <w:p>
            <w:pPr>
              <w:pStyle w:val="0"/>
              <w:wordWrap w:val="1"/>
              <w:spacing w:line="0" w:lineRule="atLeast"/>
              <w:rPr>
                <w:rFonts w:hint="default" w:ascii="游ゴシック" w:hAnsi="游ゴシック" w:eastAsia="游ゴシック"/>
                <w:sz w:val="22"/>
              </w:rPr>
            </w:pPr>
          </w:p>
        </w:tc>
      </w:tr>
      <w:tr>
        <w:trPr>
          <w:trHeight w:val="351" w:hRule="atLeast"/>
        </w:trPr>
        <w:tc>
          <w:tcPr>
            <w:tcW w:w="1101" w:type="dxa"/>
            <w:shd w:val="clear" w:color="auto" w:fill="auto"/>
            <w:vAlign w:val="top"/>
          </w:tcPr>
          <w:p>
            <w:pPr>
              <w:pStyle w:val="0"/>
              <w:wordWrap w:val="1"/>
              <w:spacing w:line="0" w:lineRule="atLeast"/>
              <w:rPr>
                <w:rFonts w:hint="default" w:ascii="游ゴシック" w:hAnsi="游ゴシック" w:eastAsia="游ゴシック"/>
                <w:sz w:val="22"/>
              </w:rPr>
            </w:pPr>
          </w:p>
        </w:tc>
        <w:tc>
          <w:tcPr>
            <w:tcW w:w="4389" w:type="dxa"/>
            <w:shd w:val="clear" w:color="auto" w:fill="auto"/>
            <w:vAlign w:val="top"/>
          </w:tcPr>
          <w:p>
            <w:pPr>
              <w:pStyle w:val="0"/>
              <w:wordWrap w:val="1"/>
              <w:spacing w:line="0" w:lineRule="atLeast"/>
              <w:rPr>
                <w:rFonts w:hint="default" w:ascii="游ゴシック" w:hAnsi="游ゴシック" w:eastAsia="游ゴシック"/>
                <w:sz w:val="22"/>
              </w:rPr>
            </w:pPr>
          </w:p>
        </w:tc>
        <w:tc>
          <w:tcPr>
            <w:tcW w:w="2698" w:type="dxa"/>
            <w:vAlign w:val="top"/>
          </w:tcPr>
          <w:p>
            <w:pPr>
              <w:pStyle w:val="0"/>
              <w:wordWrap w:val="1"/>
              <w:spacing w:line="0" w:lineRule="atLeast"/>
              <w:rPr>
                <w:rFonts w:hint="default" w:ascii="游ゴシック" w:hAnsi="游ゴシック" w:eastAsia="游ゴシック"/>
                <w:sz w:val="22"/>
              </w:rPr>
            </w:pPr>
          </w:p>
        </w:tc>
        <w:tc>
          <w:tcPr>
            <w:tcW w:w="1506" w:type="dxa"/>
            <w:vAlign w:val="top"/>
          </w:tcPr>
          <w:p>
            <w:pPr>
              <w:pStyle w:val="0"/>
              <w:wordWrap w:val="1"/>
              <w:spacing w:line="0" w:lineRule="atLeast"/>
              <w:rPr>
                <w:rFonts w:hint="default" w:ascii="游ゴシック" w:hAnsi="游ゴシック" w:eastAsia="游ゴシック"/>
                <w:sz w:val="22"/>
              </w:rPr>
            </w:pPr>
          </w:p>
        </w:tc>
      </w:tr>
    </w:tbl>
    <w:p>
      <w:pPr>
        <w:pStyle w:val="0"/>
        <w:wordWrap w:val="1"/>
        <w:spacing w:line="0" w:lineRule="atLeast"/>
        <w:rPr>
          <w:rFonts w:hint="default" w:ascii="游ゴシック" w:hAnsi="游ゴシック" w:eastAsia="游ゴシック"/>
          <w:b w:val="1"/>
          <w:sz w:val="22"/>
        </w:rPr>
      </w:pPr>
    </w:p>
    <w:p>
      <w:pPr>
        <w:pStyle w:val="0"/>
        <w:wordWrap w:val="1"/>
        <w:spacing w:line="0" w:lineRule="atLeast"/>
        <w:rPr>
          <w:rFonts w:hint="default" w:ascii="游ゴシック" w:hAnsi="游ゴシック" w:eastAsia="游ゴシック"/>
          <w:b w:val="1"/>
        </w:rPr>
      </w:pPr>
      <w:r>
        <w:rPr>
          <w:rFonts w:hint="eastAsia" w:ascii="游ゴシック" w:hAnsi="游ゴシック" w:eastAsia="游ゴシック"/>
          <w:b w:val="1"/>
        </w:rPr>
        <w:t>２．環境レポートの公表</w:t>
      </w:r>
      <w:r>
        <w:rPr>
          <w:rFonts w:hint="eastAsia" w:ascii="游ゴシック" w:hAnsi="游ゴシック" w:eastAsia="游ゴシック"/>
          <w:b w:val="1"/>
        </w:rPr>
        <w:t xml:space="preserve"> </w:t>
      </w:r>
    </w:p>
    <w:p>
      <w:pPr>
        <w:pStyle w:val="0"/>
        <w:wordWrap w:val="1"/>
        <w:spacing w:line="0" w:lineRule="atLeast"/>
        <w:rPr>
          <w:rFonts w:hint="default" w:ascii="游ゴシック" w:hAnsi="游ゴシック" w:eastAsia="游ゴシック"/>
          <w:sz w:val="22"/>
        </w:rPr>
      </w:pPr>
      <w:r>
        <w:rPr>
          <w:rFonts w:hint="eastAsia" w:ascii="游ゴシック" w:hAnsi="游ゴシック" w:eastAsia="游ゴシック"/>
          <w:sz w:val="22"/>
        </w:rPr>
        <w:t>環境レポート、</w:t>
      </w:r>
      <w:r>
        <w:rPr>
          <w:rFonts w:hint="eastAsia" w:ascii="游ゴシック" w:hAnsi="游ゴシック" w:eastAsia="游ゴシック"/>
          <w:sz w:val="22"/>
        </w:rPr>
        <w:t>CSR</w:t>
      </w:r>
      <w:r>
        <w:rPr>
          <w:rFonts w:hint="eastAsia" w:ascii="游ゴシック" w:hAnsi="游ゴシック" w:eastAsia="游ゴシック"/>
          <w:sz w:val="22"/>
        </w:rPr>
        <w:t>レポート、</w:t>
      </w:r>
      <w:r>
        <w:rPr>
          <w:rFonts w:hint="eastAsia" w:ascii="游ゴシック" w:hAnsi="游ゴシック" w:eastAsia="游ゴシック"/>
          <w:sz w:val="22"/>
        </w:rPr>
        <w:t>WEB</w:t>
      </w:r>
      <w:r>
        <w:rPr>
          <w:rFonts w:hint="eastAsia" w:ascii="游ゴシック" w:hAnsi="游ゴシック" w:eastAsia="游ゴシック"/>
          <w:sz w:val="22"/>
        </w:rPr>
        <w:t>等で公表した場合はコピーを添付して下さい。</w:t>
      </w:r>
    </w:p>
    <w:p>
      <w:pPr>
        <w:pStyle w:val="0"/>
        <w:wordWrap w:val="1"/>
        <w:spacing w:line="0" w:lineRule="atLeast"/>
        <w:rPr>
          <w:rFonts w:hint="default" w:ascii="游ゴシック" w:hAnsi="游ゴシック" w:eastAsia="游ゴシック"/>
          <w:sz w:val="22"/>
        </w:rPr>
      </w:pPr>
    </w:p>
    <w:p>
      <w:pPr>
        <w:pStyle w:val="0"/>
        <w:wordWrap w:val="1"/>
        <w:spacing w:line="0" w:lineRule="atLeast"/>
        <w:rPr>
          <w:rFonts w:hint="default" w:ascii="游ゴシック" w:hAnsi="游ゴシック" w:eastAsia="游ゴシック"/>
          <w:b w:val="1"/>
        </w:rPr>
      </w:pPr>
      <w:r>
        <w:rPr>
          <w:rFonts w:hint="eastAsia" w:ascii="游ゴシック" w:hAnsi="游ゴシック" w:eastAsia="游ゴシック"/>
          <w:b w:val="1"/>
        </w:rPr>
        <w:t>３．その他</w:t>
      </w:r>
    </w:p>
    <w:p>
      <w:pPr>
        <w:pStyle w:val="0"/>
        <w:wordWrap w:val="1"/>
        <w:spacing w:line="0" w:lineRule="atLeast"/>
        <w:rPr>
          <w:rFonts w:hint="default" w:ascii="游ゴシック" w:hAnsi="游ゴシック" w:eastAsia="游ゴシック"/>
          <w:sz w:val="22"/>
        </w:rPr>
      </w:pPr>
      <w:r>
        <w:rPr>
          <w:rFonts w:hint="eastAsia" w:ascii="游ゴシック" w:hAnsi="游ゴシック" w:eastAsia="游ゴシック"/>
          <w:sz w:val="22"/>
        </w:rPr>
        <w:t>年間をとおした環境保全活動で、特にアピールしたいことがあれば、自由にお書きください。</w:t>
      </w:r>
    </w:p>
    <w:p>
      <w:pPr>
        <w:pStyle w:val="0"/>
        <w:wordWrap w:val="1"/>
        <w:spacing w:line="0" w:lineRule="atLeast"/>
        <w:rPr>
          <w:rFonts w:hint="default" w:ascii="游ゴシック" w:hAnsi="游ゴシック" w:eastAsia="游ゴシック"/>
          <w:sz w:val="22"/>
        </w:rPr>
      </w:pPr>
      <w:r>
        <w:rPr>
          <w:rFonts w:hint="eastAsia" w:ascii="游ゴシック" w:hAnsi="游ゴシック" w:eastAsia="游ゴシック"/>
          <w:sz w:val="22"/>
        </w:rPr>
        <w:t>市のホームページ等に掲載するときの参考にさせていただく場合があります。</w:t>
      </w:r>
    </w:p>
    <w:tbl>
      <w:tblPr>
        <w:tblStyle w:val="34"/>
        <w:tblW w:w="9640" w:type="dxa"/>
        <w:tblInd w:w="0" w:type="dxa"/>
        <w:tblBorders>
          <w:top w:val="dashed" w:color="auto" w:sz="4" w:space="0"/>
          <w:left w:val="none" w:color="auto" w:sz="0" w:space="0"/>
          <w:bottom w:val="dashed" w:color="auto" w:sz="4" w:space="0"/>
          <w:right w:val="none" w:color="auto" w:sz="0" w:space="0"/>
          <w:insideH w:val="dashed" w:color="auto" w:sz="4" w:space="0"/>
          <w:insideV w:val="none" w:color="auto" w:sz="0" w:space="0"/>
        </w:tblBorders>
        <w:tblLayout w:type="fixed"/>
        <w:tblLook w:firstRow="1" w:lastRow="1" w:firstColumn="1" w:lastColumn="1" w:noHBand="0" w:noVBand="0" w:val="01E0"/>
      </w:tblPr>
      <w:tblGrid>
        <w:gridCol w:w="9640"/>
      </w:tblGrid>
      <w:tr>
        <w:trPr>
          <w:trHeight w:val="397" w:hRule="atLeast"/>
        </w:trPr>
        <w:tc>
          <w:tcPr>
            <w:tcW w:w="9640" w:type="dxa"/>
            <w:vAlign w:val="top"/>
          </w:tcPr>
          <w:p>
            <w:pPr>
              <w:pStyle w:val="0"/>
              <w:wordWrap w:val="1"/>
              <w:spacing w:line="0" w:lineRule="atLeast"/>
              <w:rPr>
                <w:rFonts w:hint="default" w:ascii="游ゴシック" w:hAnsi="游ゴシック" w:eastAsia="游ゴシック"/>
                <w:sz w:val="22"/>
              </w:rPr>
            </w:pPr>
          </w:p>
        </w:tc>
      </w:tr>
      <w:tr>
        <w:trPr>
          <w:trHeight w:val="397" w:hRule="atLeast"/>
        </w:trPr>
        <w:tc>
          <w:tcPr>
            <w:tcW w:w="9640" w:type="dxa"/>
            <w:vAlign w:val="top"/>
          </w:tcPr>
          <w:p>
            <w:pPr>
              <w:pStyle w:val="0"/>
              <w:wordWrap w:val="1"/>
              <w:spacing w:line="0" w:lineRule="atLeast"/>
              <w:rPr>
                <w:rFonts w:hint="default" w:ascii="游ゴシック" w:hAnsi="游ゴシック" w:eastAsia="游ゴシック"/>
                <w:sz w:val="22"/>
              </w:rPr>
            </w:pPr>
          </w:p>
        </w:tc>
      </w:tr>
      <w:tr>
        <w:trPr>
          <w:trHeight w:val="397" w:hRule="atLeast"/>
        </w:trPr>
        <w:tc>
          <w:tcPr>
            <w:tcW w:w="9640" w:type="dxa"/>
            <w:vAlign w:val="top"/>
          </w:tcPr>
          <w:p>
            <w:pPr>
              <w:pStyle w:val="0"/>
              <w:wordWrap w:val="1"/>
              <w:spacing w:line="0" w:lineRule="atLeast"/>
              <w:rPr>
                <w:rFonts w:hint="default" w:ascii="游ゴシック" w:hAnsi="游ゴシック" w:eastAsia="游ゴシック"/>
                <w:sz w:val="22"/>
              </w:rPr>
            </w:pPr>
          </w:p>
        </w:tc>
      </w:tr>
      <w:tr>
        <w:trPr>
          <w:trHeight w:val="397" w:hRule="atLeast"/>
        </w:trPr>
        <w:tc>
          <w:tcPr>
            <w:tcW w:w="9640" w:type="dxa"/>
            <w:vAlign w:val="top"/>
          </w:tcPr>
          <w:p>
            <w:pPr>
              <w:pStyle w:val="0"/>
              <w:wordWrap w:val="1"/>
              <w:spacing w:line="0" w:lineRule="atLeast"/>
              <w:rPr>
                <w:rFonts w:hint="default" w:ascii="游ゴシック" w:hAnsi="游ゴシック" w:eastAsia="游ゴシック"/>
                <w:sz w:val="22"/>
              </w:rPr>
            </w:pPr>
          </w:p>
        </w:tc>
      </w:tr>
      <w:tr>
        <w:trPr>
          <w:trHeight w:val="397" w:hRule="atLeast"/>
        </w:trPr>
        <w:tc>
          <w:tcPr>
            <w:tcW w:w="9640" w:type="dxa"/>
            <w:vAlign w:val="top"/>
          </w:tcPr>
          <w:p>
            <w:pPr>
              <w:pStyle w:val="0"/>
              <w:wordWrap w:val="1"/>
              <w:spacing w:line="0" w:lineRule="atLeast"/>
              <w:rPr>
                <w:rFonts w:hint="default" w:ascii="游ゴシック" w:hAnsi="游ゴシック" w:eastAsia="游ゴシック"/>
                <w:sz w:val="22"/>
              </w:rPr>
            </w:pPr>
          </w:p>
        </w:tc>
      </w:tr>
      <w:tr>
        <w:trPr>
          <w:trHeight w:val="397" w:hRule="atLeast"/>
        </w:trPr>
        <w:tc>
          <w:tcPr>
            <w:tcW w:w="9640" w:type="dxa"/>
            <w:vAlign w:val="top"/>
          </w:tcPr>
          <w:p>
            <w:pPr>
              <w:pStyle w:val="0"/>
              <w:wordWrap w:val="1"/>
              <w:spacing w:line="0" w:lineRule="atLeast"/>
              <w:rPr>
                <w:rFonts w:hint="default" w:ascii="游ゴシック" w:hAnsi="游ゴシック" w:eastAsia="游ゴシック"/>
                <w:sz w:val="22"/>
              </w:rPr>
            </w:pPr>
          </w:p>
        </w:tc>
      </w:tr>
      <w:tr>
        <w:trPr>
          <w:trHeight w:val="397" w:hRule="atLeast"/>
        </w:trPr>
        <w:tc>
          <w:tcPr>
            <w:tcW w:w="9640" w:type="dxa"/>
            <w:vAlign w:val="top"/>
          </w:tcPr>
          <w:p>
            <w:pPr>
              <w:pStyle w:val="0"/>
              <w:wordWrap w:val="1"/>
              <w:spacing w:line="0" w:lineRule="atLeast"/>
              <w:rPr>
                <w:rFonts w:hint="default" w:ascii="游ゴシック" w:hAnsi="游ゴシック" w:eastAsia="游ゴシック"/>
                <w:sz w:val="22"/>
              </w:rPr>
            </w:pPr>
          </w:p>
        </w:tc>
      </w:tr>
      <w:tr>
        <w:trPr>
          <w:trHeight w:val="397" w:hRule="atLeast"/>
        </w:trPr>
        <w:tc>
          <w:tcPr>
            <w:tcW w:w="9640" w:type="dxa"/>
            <w:vAlign w:val="top"/>
          </w:tcPr>
          <w:p>
            <w:pPr>
              <w:pStyle w:val="0"/>
              <w:wordWrap w:val="1"/>
              <w:spacing w:line="0" w:lineRule="atLeast"/>
              <w:rPr>
                <w:rFonts w:hint="default" w:ascii="游ゴシック" w:hAnsi="游ゴシック" w:eastAsia="游ゴシック"/>
                <w:sz w:val="22"/>
              </w:rPr>
            </w:pPr>
          </w:p>
        </w:tc>
      </w:tr>
      <w:tr>
        <w:trPr>
          <w:trHeight w:val="397" w:hRule="atLeast"/>
        </w:trPr>
        <w:tc>
          <w:tcPr>
            <w:tcW w:w="9640" w:type="dxa"/>
            <w:vAlign w:val="top"/>
          </w:tcPr>
          <w:p>
            <w:pPr>
              <w:pStyle w:val="0"/>
              <w:wordWrap w:val="1"/>
              <w:spacing w:line="0" w:lineRule="atLeast"/>
              <w:rPr>
                <w:rFonts w:hint="default" w:ascii="游ゴシック" w:hAnsi="游ゴシック" w:eastAsia="游ゴシック"/>
                <w:sz w:val="22"/>
              </w:rPr>
            </w:pPr>
          </w:p>
        </w:tc>
      </w:tr>
      <w:tr>
        <w:trPr>
          <w:trHeight w:val="397" w:hRule="atLeast"/>
        </w:trPr>
        <w:tc>
          <w:tcPr>
            <w:tcW w:w="9640" w:type="dxa"/>
            <w:vAlign w:val="top"/>
          </w:tcPr>
          <w:p>
            <w:pPr>
              <w:pStyle w:val="0"/>
              <w:wordWrap w:val="1"/>
              <w:spacing w:line="0" w:lineRule="atLeast"/>
              <w:rPr>
                <w:rFonts w:hint="default" w:ascii="游ゴシック" w:hAnsi="游ゴシック" w:eastAsia="游ゴシック"/>
                <w:sz w:val="22"/>
              </w:rPr>
            </w:pPr>
          </w:p>
        </w:tc>
      </w:tr>
      <w:tr>
        <w:trPr>
          <w:trHeight w:val="397" w:hRule="atLeast"/>
        </w:trPr>
        <w:tc>
          <w:tcPr>
            <w:tcW w:w="9640" w:type="dxa"/>
            <w:vAlign w:val="top"/>
          </w:tcPr>
          <w:p>
            <w:pPr>
              <w:pStyle w:val="0"/>
              <w:wordWrap w:val="1"/>
              <w:spacing w:line="0" w:lineRule="atLeast"/>
              <w:rPr>
                <w:rFonts w:hint="default" w:ascii="游ゴシック" w:hAnsi="游ゴシック" w:eastAsia="游ゴシック"/>
                <w:sz w:val="22"/>
              </w:rPr>
            </w:pPr>
          </w:p>
        </w:tc>
      </w:tr>
      <w:tr>
        <w:trPr>
          <w:trHeight w:val="397" w:hRule="atLeast"/>
        </w:trPr>
        <w:tc>
          <w:tcPr>
            <w:tcW w:w="9640" w:type="dxa"/>
            <w:vAlign w:val="top"/>
          </w:tcPr>
          <w:p>
            <w:pPr>
              <w:pStyle w:val="0"/>
              <w:wordWrap w:val="1"/>
              <w:spacing w:line="0" w:lineRule="atLeast"/>
              <w:rPr>
                <w:rFonts w:hint="default" w:ascii="游ゴシック" w:hAnsi="游ゴシック" w:eastAsia="游ゴシック"/>
                <w:sz w:val="22"/>
              </w:rPr>
            </w:pPr>
          </w:p>
        </w:tc>
      </w:tr>
      <w:tr>
        <w:trPr>
          <w:trHeight w:val="397" w:hRule="atLeast"/>
        </w:trPr>
        <w:tc>
          <w:tcPr>
            <w:tcW w:w="9640" w:type="dxa"/>
            <w:vAlign w:val="top"/>
          </w:tcPr>
          <w:p>
            <w:pPr>
              <w:pStyle w:val="0"/>
              <w:wordWrap w:val="1"/>
              <w:spacing w:line="0" w:lineRule="atLeast"/>
              <w:rPr>
                <w:rFonts w:hint="default" w:ascii="游ゴシック" w:hAnsi="游ゴシック" w:eastAsia="游ゴシック"/>
                <w:sz w:val="22"/>
              </w:rPr>
            </w:pPr>
          </w:p>
        </w:tc>
      </w:tr>
      <w:tr>
        <w:trPr>
          <w:trHeight w:val="397" w:hRule="atLeast"/>
        </w:trPr>
        <w:tc>
          <w:tcPr>
            <w:tcW w:w="9640" w:type="dxa"/>
            <w:vAlign w:val="top"/>
          </w:tcPr>
          <w:p>
            <w:pPr>
              <w:pStyle w:val="0"/>
              <w:wordWrap w:val="1"/>
              <w:spacing w:line="0" w:lineRule="atLeast"/>
              <w:rPr>
                <w:rFonts w:hint="default" w:ascii="游ゴシック" w:hAnsi="游ゴシック" w:eastAsia="游ゴシック"/>
                <w:sz w:val="22"/>
              </w:rPr>
            </w:pPr>
          </w:p>
        </w:tc>
      </w:tr>
    </w:tbl>
    <w:p>
      <w:pPr>
        <w:pStyle w:val="0"/>
        <w:wordWrap w:val="1"/>
        <w:spacing w:line="0" w:lineRule="atLeast"/>
        <w:rPr>
          <w:rFonts w:hint="default" w:ascii="游ゴシック" w:hAnsi="游ゴシック" w:eastAsia="游ゴシック"/>
          <w:sz w:val="22"/>
        </w:rPr>
      </w:pPr>
    </w:p>
    <w:sectPr>
      <w:pgSz w:w="11906" w:h="16838"/>
      <w:pgMar w:top="1133" w:right="1133" w:bottom="1133" w:left="1133" w:header="845" w:footer="845" w:gutter="0"/>
      <w:cols w:space="720"/>
      <w:textDirection w:val="lrTb"/>
      <w:docGrid w:type="lines" w:linePitch="34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Wingdings">
    <w:panose1 w:val="00000000000000000000"/>
    <w:charset w:val="02"/>
    <w:family w:val="auto"/>
    <w:notTrueType/>
    <w:pitch w:val="variable"/>
    <w:sig w:usb0="00000000" w:usb1="00000000" w:usb2="00000000" w:usb3="00000000" w:csb0="0000008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游ゴシック">
    <w:panose1 w:val="00000000000000000000"/>
    <w:charset w:val="80"/>
    <w:family w:val="moder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Unicode MS">
    <w:panose1 w:val="00000000000000000000"/>
    <w:charset w:val="00"/>
    <w:family w:val="roman"/>
    <w:pitch w:val="fixed"/>
    <w:sig w:usb0="00000000" w:usb1="00000000" w:usb2="00000000" w:usb3="00000000" w:csb0="01000000" w:csb1="00000000"/>
  </w:font>
  <w:font w:name="游ゴシック Light">
    <w:panose1 w:val="00000000000000000000"/>
    <w:charset w:val="80"/>
    <w:family w:val="modern"/>
    <w:notTrueType/>
    <w:pitch w:val="variable"/>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游ゴシック">
    <w:panose1 w:val="00000800000000000000"/>
    <w:charset w:val="80"/>
    <w:family w:val="modern"/>
    <w:notTrueType/>
    <w:pitch w:val="variable"/>
    <w:sig w:usb0="00000000" w:usb1="00000000" w:usb2="00000000" w:usb3="00000000" w:csb0="01008200" w:csb1="00000000"/>
  </w:font>
</w:fonts>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930CC286"/>
    <w:lvl w:ilvl="0" w:tplc="55B6B754">
      <w:numFmt w:val="bullet"/>
      <w:lvlText w:val="◎"/>
      <w:lvlJc w:val="left"/>
      <w:pPr>
        <w:ind w:left="360" w:hanging="360"/>
      </w:pPr>
      <w:rPr>
        <w:rFonts w:hint="eastAsia" w:ascii="游ゴシック" w:hAnsi="游ゴシック" w:eastAsia="游ゴシック"/>
        <w:b w:val="1"/>
        <w:sz w:val="24"/>
      </w:rPr>
    </w:lvl>
    <w:lvl w:ilvl="1" w:tplc="0409000B">
      <w:numFmt w:val="bullet"/>
      <w:lvlText w:val=""/>
      <w:lvlJc w:val="left"/>
      <w:pPr>
        <w:ind w:left="840" w:hanging="420"/>
      </w:pPr>
      <w:rPr>
        <w:rFonts w:hint="default" w:ascii="Wingdings" w:hAnsi="Wingdings"/>
      </w:rPr>
    </w:lvl>
    <w:lvl w:ilvl="2" w:tplc="0409000D">
      <w:numFmt w:val="bullet"/>
      <w:lvlText w:val=""/>
      <w:lvlJc w:val="left"/>
      <w:pPr>
        <w:ind w:left="1260" w:hanging="420"/>
      </w:pPr>
      <w:rPr>
        <w:rFonts w:hint="default" w:ascii="Wingdings" w:hAnsi="Wingdings"/>
      </w:rPr>
    </w:lvl>
    <w:lvl w:ilvl="3" w:tplc="04090001">
      <w:numFmt w:val="bullet"/>
      <w:lvlText w:val=""/>
      <w:lvlJc w:val="left"/>
      <w:pPr>
        <w:ind w:left="1680" w:hanging="420"/>
      </w:pPr>
      <w:rPr>
        <w:rFonts w:hint="default" w:ascii="Wingdings" w:hAnsi="Wingdings"/>
      </w:rPr>
    </w:lvl>
    <w:lvl w:ilvl="4" w:tplc="0409000B">
      <w:numFmt w:val="bullet"/>
      <w:lvlText w:val=""/>
      <w:lvlJc w:val="left"/>
      <w:pPr>
        <w:ind w:left="2100" w:hanging="420"/>
      </w:pPr>
      <w:rPr>
        <w:rFonts w:hint="default" w:ascii="Wingdings" w:hAnsi="Wingdings"/>
      </w:rPr>
    </w:lvl>
    <w:lvl w:ilvl="5" w:tplc="0409000D">
      <w:numFmt w:val="bullet"/>
      <w:lvlText w:val=""/>
      <w:lvlJc w:val="left"/>
      <w:pPr>
        <w:ind w:left="2520" w:hanging="420"/>
      </w:pPr>
      <w:rPr>
        <w:rFonts w:hint="default" w:ascii="Wingdings" w:hAnsi="Wingdings"/>
      </w:rPr>
    </w:lvl>
    <w:lvl w:ilvl="6" w:tplc="04090001">
      <w:numFmt w:val="bullet"/>
      <w:lvlText w:val=""/>
      <w:lvlJc w:val="left"/>
      <w:pPr>
        <w:ind w:left="2940" w:hanging="420"/>
      </w:pPr>
      <w:rPr>
        <w:rFonts w:hint="default" w:ascii="Wingdings" w:hAnsi="Wingdings"/>
      </w:rPr>
    </w:lvl>
    <w:lvl w:ilvl="7" w:tplc="0409000B">
      <w:numFmt w:val="bullet"/>
      <w:lvlText w:val=""/>
      <w:lvlJc w:val="left"/>
      <w:pPr>
        <w:ind w:left="3360" w:hanging="420"/>
      </w:pPr>
      <w:rPr>
        <w:rFonts w:hint="default" w:ascii="Wingdings" w:hAnsi="Wingdings"/>
      </w:rPr>
    </w:lvl>
    <w:lvl w:ilvl="8" w:tplc="0409000D">
      <w:numFmt w:val="bullet"/>
      <w:lvlText w:val=""/>
      <w:lvlJc w:val="left"/>
      <w:pPr>
        <w:ind w:left="3780" w:hanging="420"/>
      </w:pPr>
      <w:rPr>
        <w:rFonts w:hint="default" w:ascii="Wingdings" w:hAnsi="Wingdings"/>
      </w:rPr>
    </w:lvl>
  </w:abstractNum>
  <w:num w:numId="1">
    <w:abstractNumId w:val="0"/>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51"/>
  <w:doNotHyphenateCaps/>
  <w:drawingGridHorizontalSpacing w:val="120"/>
  <w:drawingGridVerticalSpacing w:val="173"/>
  <w:displayHorizontalDrawingGridEvery w:val="0"/>
  <w:displayVerticalDrawingGridEvery w:val="2"/>
  <w:doNotShadeFormData/>
  <w:characterSpacingControl w:val="compressPunctuation"/>
  <w:hdrShapeDefaults>
    <o:shapelayout v:ext="edit"/>
  </w:hdrShapeDefaults>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wordWrap w:val="0"/>
      <w:autoSpaceDE w:val="0"/>
      <w:autoSpaceDN w:val="0"/>
      <w:adjustRightInd w:val="0"/>
      <w:spacing w:line="320" w:lineRule="atLeast"/>
      <w:jc w:val="both"/>
    </w:pPr>
    <w:rPr>
      <w:rFonts w:ascii="ＭＳ 明朝" w:hAnsi="ＭＳ 明朝"/>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customStyle="1">
    <w:name w:val="ﾌｯﾀｰ"/>
    <w:basedOn w:val="0"/>
    <w:next w:val="15"/>
    <w:link w:val="0"/>
    <w:uiPriority w:val="0"/>
    <w:pPr>
      <w:tabs>
        <w:tab w:val="center" w:leader="none" w:pos="4820"/>
        <w:tab w:val="right" w:leader="none" w:pos="9640"/>
      </w:tabs>
      <w:spacing w:line="360" w:lineRule="atLeast"/>
    </w:pPr>
  </w:style>
  <w:style w:type="paragraph" w:styleId="16" w:customStyle="1">
    <w:name w:val="ﾍｯﾀﾞｰ"/>
    <w:basedOn w:val="0"/>
    <w:next w:val="16"/>
    <w:link w:val="0"/>
    <w:uiPriority w:val="0"/>
    <w:pPr>
      <w:tabs>
        <w:tab w:val="center" w:leader="none" w:pos="4820"/>
        <w:tab w:val="right" w:leader="none" w:pos="9640"/>
      </w:tabs>
      <w:spacing w:line="360" w:lineRule="atLeast"/>
    </w:pPr>
  </w:style>
  <w:style w:type="character" w:styleId="17">
    <w:name w:val="Hyperlink"/>
    <w:basedOn w:val="10"/>
    <w:next w:val="17"/>
    <w:link w:val="0"/>
    <w:uiPriority w:val="0"/>
    <w:rPr>
      <w:color w:val="0000FF"/>
      <w:u w:val="single" w:color="auto"/>
    </w:rPr>
  </w:style>
  <w:style w:type="character" w:styleId="18">
    <w:name w:val="FollowedHyperlink"/>
    <w:basedOn w:val="10"/>
    <w:next w:val="18"/>
    <w:link w:val="0"/>
    <w:uiPriority w:val="0"/>
    <w:rPr>
      <w:color w:val="800080"/>
      <w:u w:val="single" w:color="auto"/>
    </w:rPr>
  </w:style>
  <w:style w:type="paragraph" w:styleId="19">
    <w:name w:val="HTML Preformatted"/>
    <w:basedOn w:val="0"/>
    <w:next w:val="19"/>
    <w:link w:val="0"/>
    <w:uiPriority w:val="0"/>
    <w:pPr>
      <w:widowControl w:val="1"/>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wordWrap w:val="1"/>
      <w:autoSpaceDE w:val="1"/>
      <w:autoSpaceDN w:val="1"/>
      <w:adjustRightInd w:val="1"/>
      <w:spacing w:line="240" w:lineRule="auto"/>
      <w:jc w:val="left"/>
    </w:pPr>
    <w:rPr>
      <w:rFonts w:ascii="Arial Unicode MS" w:hAnsi="Arial Unicode MS" w:eastAsia="Arial Unicode MS"/>
      <w:color w:val="424242"/>
      <w:sz w:val="20"/>
    </w:rPr>
  </w:style>
  <w:style w:type="paragraph" w:styleId="20">
    <w:name w:val="header"/>
    <w:basedOn w:val="0"/>
    <w:next w:val="20"/>
    <w:link w:val="21"/>
    <w:uiPriority w:val="0"/>
    <w:pPr>
      <w:tabs>
        <w:tab w:val="center" w:leader="none" w:pos="4252"/>
        <w:tab w:val="right" w:leader="none" w:pos="8504"/>
      </w:tabs>
      <w:snapToGrid w:val="0"/>
    </w:pPr>
  </w:style>
  <w:style w:type="character" w:styleId="21" w:customStyle="1">
    <w:name w:val="ヘッダー (文字)"/>
    <w:basedOn w:val="10"/>
    <w:next w:val="21"/>
    <w:link w:val="20"/>
    <w:uiPriority w:val="0"/>
    <w:rPr>
      <w:rFonts w:ascii="ＭＳ 明朝" w:hAnsi="ＭＳ 明朝"/>
      <w:sz w:val="24"/>
    </w:rPr>
  </w:style>
  <w:style w:type="paragraph" w:styleId="22">
    <w:name w:val="footer"/>
    <w:basedOn w:val="0"/>
    <w:next w:val="22"/>
    <w:link w:val="23"/>
    <w:uiPriority w:val="0"/>
    <w:pPr>
      <w:tabs>
        <w:tab w:val="center" w:leader="none" w:pos="4252"/>
        <w:tab w:val="right" w:leader="none" w:pos="8504"/>
      </w:tabs>
      <w:snapToGrid w:val="0"/>
    </w:pPr>
  </w:style>
  <w:style w:type="character" w:styleId="23" w:customStyle="1">
    <w:name w:val="フッター (文字)"/>
    <w:basedOn w:val="10"/>
    <w:next w:val="23"/>
    <w:link w:val="22"/>
    <w:uiPriority w:val="0"/>
    <w:rPr>
      <w:rFonts w:ascii="ＭＳ 明朝" w:hAnsi="ＭＳ 明朝"/>
      <w:sz w:val="24"/>
    </w:rPr>
  </w:style>
  <w:style w:type="paragraph" w:styleId="24">
    <w:name w:val="Balloon Text"/>
    <w:basedOn w:val="0"/>
    <w:next w:val="24"/>
    <w:link w:val="25"/>
    <w:uiPriority w:val="0"/>
    <w:semiHidden/>
    <w:pPr>
      <w:spacing w:line="240" w:lineRule="auto"/>
    </w:pPr>
    <w:rPr>
      <w:rFonts w:asciiTheme="majorHAnsi" w:hAnsiTheme="majorHAnsi" w:eastAsiaTheme="majorEastAsia"/>
      <w:sz w:val="18"/>
    </w:rPr>
  </w:style>
  <w:style w:type="character" w:styleId="25" w:customStyle="1">
    <w:name w:val="吹き出し (文字)"/>
    <w:basedOn w:val="10"/>
    <w:next w:val="25"/>
    <w:link w:val="24"/>
    <w:uiPriority w:val="0"/>
    <w:rPr>
      <w:rFonts w:asciiTheme="majorHAnsi" w:hAnsiTheme="majorHAnsi" w:eastAsiaTheme="majorEastAsia"/>
      <w:sz w:val="18"/>
    </w:rPr>
  </w:style>
  <w:style w:type="character" w:styleId="26">
    <w:name w:val="annotation reference"/>
    <w:basedOn w:val="10"/>
    <w:next w:val="26"/>
    <w:link w:val="0"/>
    <w:uiPriority w:val="0"/>
    <w:semiHidden/>
    <w:rPr>
      <w:sz w:val="18"/>
    </w:rPr>
  </w:style>
  <w:style w:type="paragraph" w:styleId="27">
    <w:name w:val="annotation text"/>
    <w:basedOn w:val="0"/>
    <w:next w:val="27"/>
    <w:link w:val="28"/>
    <w:uiPriority w:val="0"/>
    <w:semiHidden/>
    <w:pPr>
      <w:jc w:val="left"/>
    </w:pPr>
  </w:style>
  <w:style w:type="character" w:styleId="28" w:customStyle="1">
    <w:name w:val="コメント文字列 (文字)"/>
    <w:basedOn w:val="10"/>
    <w:next w:val="28"/>
    <w:link w:val="27"/>
    <w:uiPriority w:val="0"/>
    <w:rPr>
      <w:rFonts w:ascii="ＭＳ 明朝" w:hAnsi="ＭＳ 明朝"/>
      <w:sz w:val="24"/>
    </w:rPr>
  </w:style>
  <w:style w:type="paragraph" w:styleId="29">
    <w:name w:val="annotation subject"/>
    <w:basedOn w:val="27"/>
    <w:next w:val="27"/>
    <w:link w:val="30"/>
    <w:uiPriority w:val="0"/>
    <w:semiHidden/>
    <w:rPr>
      <w:b w:val="1"/>
    </w:rPr>
  </w:style>
  <w:style w:type="character" w:styleId="30" w:customStyle="1">
    <w:name w:val="コメント内容 (文字)"/>
    <w:basedOn w:val="28"/>
    <w:next w:val="30"/>
    <w:link w:val="29"/>
    <w:uiPriority w:val="0"/>
    <w:rPr>
      <w:rFonts w:ascii="ＭＳ 明朝" w:hAnsi="ＭＳ 明朝"/>
      <w:b w:val="1"/>
      <w:sz w:val="24"/>
    </w:rPr>
  </w:style>
  <w:style w:type="paragraph" w:styleId="31">
    <w:name w:val="List Paragraph"/>
    <w:basedOn w:val="0"/>
    <w:next w:val="31"/>
    <w:link w:val="0"/>
    <w:uiPriority w:val="0"/>
    <w:qFormat/>
    <w:pPr>
      <w:ind w:left="840" w:leftChars="400"/>
    </w:pPr>
  </w:style>
  <w:style w:type="character" w:styleId="32">
    <w:name w:val="footnote reference"/>
    <w:basedOn w:val="10"/>
    <w:next w:val="32"/>
    <w:link w:val="0"/>
    <w:uiPriority w:val="0"/>
    <w:semiHidden/>
    <w:rPr>
      <w:vertAlign w:val="superscript"/>
    </w:rPr>
  </w:style>
  <w:style w:type="character" w:styleId="33">
    <w:name w:val="endnote reference"/>
    <w:basedOn w:val="10"/>
    <w:next w:val="33"/>
    <w:link w:val="0"/>
    <w:uiPriority w:val="0"/>
    <w:semiHidden/>
    <w:rPr>
      <w:vertAlign w:val="superscript"/>
    </w:rPr>
  </w:style>
  <w:style w:type="table" w:styleId="34">
    <w:name w:val="Table Grid"/>
    <w:basedOn w:val="11"/>
    <w:next w:val="34"/>
    <w:link w:val="0"/>
    <w:uiPriority w:val="0"/>
    <w:pPr>
      <w:widowControl w:val="0"/>
      <w:wordWrap w:val="0"/>
      <w:autoSpaceDE w:val="0"/>
      <w:autoSpaceDN w:val="0"/>
      <w:adjustRightInd w:val="0"/>
      <w:spacing w:line="320" w:lineRule="atLeast"/>
      <w:jc w:val="both"/>
    </w:p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150</TotalTime>
  <Pages>17</Pages>
  <Words>609</Words>
  <Characters>6790</Characters>
  <Application>JUST Note</Application>
  <Lines>4225</Lines>
  <Paragraphs>1023</Paragraphs>
  <Company>市川市</Company>
  <CharactersWithSpaces>7493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環境行動計画書案</dc:title>
  <dc:creator>int-rausw001</dc:creator>
  <cp:lastModifiedBy>02860)栗原　崇人</cp:lastModifiedBy>
  <cp:lastPrinted>2020-08-25T06:13:00Z</cp:lastPrinted>
  <dcterms:created xsi:type="dcterms:W3CDTF">2020-09-24T08:26:00Z</dcterms:created>
  <dcterms:modified xsi:type="dcterms:W3CDTF">2020-12-18T06:06:36Z</dcterms:modified>
  <cp:revision>6</cp:revision>
</cp:coreProperties>
</file>