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-53340</wp:posOffset>
                </wp:positionV>
                <wp:extent cx="1943100" cy="198755"/>
                <wp:effectExtent l="0" t="0" r="635" b="63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31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様式第４号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第６条関係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-4.2pt;mso-position-vertical-relative:text;mso-position-horizontal-relative:text;v-text-anchor:top;position:absolute;height:15.65pt;mso-wrap-distance-top:0pt;width:153pt;mso-wrap-distance-left:9pt;margin-left:2.7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42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様式第４号</w:t>
                      </w:r>
                      <w:r>
                        <w:rPr>
                          <w:rFonts w:hint="eastAsia" w:ascii="ＭＳ 明朝" w:hAnsi="ＭＳ 明朝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</w:rPr>
                        <w:t>第６条関係</w:t>
                      </w:r>
                      <w:r>
                        <w:rPr>
                          <w:rFonts w:hint="eastAsia" w:ascii="ＭＳ 明朝" w:hAnsi="ＭＳ 明朝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882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6"/>
        <w:gridCol w:w="6764"/>
      </w:tblGrid>
      <w:tr>
        <w:trPr>
          <w:trHeight w:val="5009" w:hRule="atLeast"/>
        </w:trPr>
        <w:tc>
          <w:tcPr>
            <w:tcW w:w="88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太田市共催事業等実施報告書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　　　　　　　　　　　　　　　　　　　　　　　　年　　月　　日</w:t>
            </w:r>
          </w:p>
          <w:tbl>
            <w:tblPr>
              <w:tblStyle w:val="11"/>
              <w:tblpPr w:leftFromText="142" w:rightFromText="142" w:topFromText="0" w:bottomFromText="0" w:vertAnchor="text" w:horzAnchor="page" w:tblpX="4226" w:tblpY="44"/>
              <w:tblOverlap w:val="never"/>
              <w:tblW w:w="43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356"/>
            </w:tblGrid>
            <w:tr>
              <w:trPr>
                <w:trHeight w:val="1559" w:hRule="atLeast"/>
              </w:trPr>
              <w:tc>
                <w:tcPr>
                  <w:tcW w:w="4356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57" w:beforeLines="0" w:beforeAutospacing="0" w:line="227" w:lineRule="exact"/>
                    <w:rPr>
                      <w:rFonts w:hint="default"/>
                      <w:color w:val="auto"/>
                      <w:sz w:val="1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　　　　　〒</w:t>
                  </w:r>
                </w:p>
                <w:p>
                  <w:pPr>
                    <w:pStyle w:val="0"/>
                    <w:spacing w:line="397" w:lineRule="exact"/>
                    <w:rPr>
                      <w:rFonts w:hint="default"/>
                      <w:color w:val="auto"/>
                      <w:sz w:val="1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住　　　所</w:t>
                  </w:r>
                </w:p>
                <w:p>
                  <w:pPr>
                    <w:pStyle w:val="0"/>
                    <w:spacing w:line="397" w:lineRule="exact"/>
                    <w:rPr>
                      <w:rFonts w:hint="default"/>
                      <w:color w:val="auto"/>
                      <w:sz w:val="1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団　体　名</w:t>
                  </w:r>
                </w:p>
                <w:p>
                  <w:pPr>
                    <w:pStyle w:val="0"/>
                    <w:spacing w:line="397" w:lineRule="exact"/>
                    <w:rPr>
                      <w:rFonts w:hint="default"/>
                      <w:color w:val="auto"/>
                      <w:sz w:val="1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役　　　職</w:t>
                  </w:r>
                </w:p>
                <w:p>
                  <w:pPr>
                    <w:pStyle w:val="0"/>
                    <w:spacing w:after="113" w:afterLines="0" w:afterAutospacing="0" w:line="397" w:lineRule="exact"/>
                    <w:rPr>
                      <w:rFonts w:hint="default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氏　　　名　　　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  <w:color w:val="auto"/>
                      <w:sz w:val="22"/>
                      <w:highlight w:val="none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/>
                      <w:color w:val="auto"/>
                      <w:position w:val="3"/>
                      <w:sz w:val="15"/>
                      <w:highlight w:val="none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1174" w:hRule="atLeast"/>
              </w:trPr>
              <w:tc>
                <w:tcPr>
                  <w:tcW w:w="4356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0" w:lineRule="exact"/>
                    <w:rPr>
                      <w:rFonts w:hint="default"/>
                      <w:color w:val="auto"/>
                      <w:sz w:val="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連絡責任者</w:t>
                  </w:r>
                </w:p>
                <w:p>
                  <w:pPr>
                    <w:pStyle w:val="0"/>
                    <w:snapToGrid w:val="0"/>
                    <w:spacing w:line="400" w:lineRule="exact"/>
                    <w:rPr>
                      <w:rFonts w:hint="default"/>
                      <w:color w:val="auto"/>
                      <w:sz w:val="16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電　　　話</w:t>
                  </w:r>
                </w:p>
                <w:p>
                  <w:pPr>
                    <w:pStyle w:val="0"/>
                    <w:rPr>
                      <w:rFonts w:hint="default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(</w:t>
                  </w:r>
                  <w:r>
                    <w:rPr>
                      <w:rFonts w:hint="eastAsia"/>
                      <w:color w:val="auto"/>
                      <w:sz w:val="16"/>
                      <w:highlight w:val="none"/>
                    </w:rPr>
                    <w:t>日中連絡のつく番号）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（宛先）太田市長　　　　</w:t>
            </w:r>
          </w:p>
          <w:p>
            <w:pPr>
              <w:pStyle w:val="0"/>
              <w:ind w:firstLine="3600" w:firstLineChars="15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3120" w:firstLineChars="1300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申請者</w:t>
            </w:r>
          </w:p>
          <w:p>
            <w:pPr>
              <w:pStyle w:val="0"/>
              <w:ind w:firstLine="2880" w:firstLineChars="1200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（主催者）</w:t>
            </w:r>
          </w:p>
          <w:p>
            <w:pPr>
              <w:pStyle w:val="0"/>
              <w:ind w:firstLine="3600" w:firstLineChars="15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240" w:firstLineChars="10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  <w:highlight w:val="none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承認番号　　　号にて（　共催　･　後援　）の承認を受け実施した事業について、下記のとおり報告いたします。</w:t>
            </w:r>
          </w:p>
          <w:p>
            <w:pPr>
              <w:pStyle w:val="0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　　　　　　　　　　　　　　</w:t>
            </w:r>
          </w:p>
        </w:tc>
      </w:tr>
      <w:tr>
        <w:trPr>
          <w:trHeight w:val="68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事業名称</w:t>
            </w:r>
          </w:p>
        </w:tc>
        <w:tc>
          <w:tcPr>
            <w:tcW w:w="6764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  <w:highlight w:val="none"/>
              </w:rPr>
            </w:pPr>
          </w:p>
        </w:tc>
      </w:tr>
      <w:tr>
        <w:trPr>
          <w:trHeight w:val="68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開催場所</w:t>
            </w:r>
          </w:p>
        </w:tc>
        <w:tc>
          <w:tcPr>
            <w:tcW w:w="6764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  <w:highlight w:val="none"/>
              </w:rPr>
            </w:pPr>
          </w:p>
        </w:tc>
      </w:tr>
      <w:tr>
        <w:trPr>
          <w:trHeight w:val="68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開催期間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color w:val="auto"/>
                <w:sz w:val="24"/>
                <w:highlight w:val="none"/>
              </w:rPr>
            </w:pPr>
          </w:p>
        </w:tc>
      </w:tr>
      <w:tr>
        <w:trPr>
          <w:trHeight w:val="68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参加人員</w:t>
            </w:r>
          </w:p>
        </w:tc>
        <w:tc>
          <w:tcPr>
            <w:tcW w:w="67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　　　　　　　　　　　　　人</w:t>
            </w:r>
          </w:p>
        </w:tc>
      </w:tr>
      <w:tr>
        <w:trPr>
          <w:trHeight w:val="204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事業の成果</w:t>
            </w:r>
          </w:p>
        </w:tc>
        <w:tc>
          <w:tcPr>
            <w:tcW w:w="6764" w:type="dxa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  <w:highlight w:val="none"/>
              </w:rPr>
            </w:pPr>
          </w:p>
        </w:tc>
      </w:tr>
      <w:tr>
        <w:trPr>
          <w:trHeight w:val="1984" w:hRule="atLeast"/>
        </w:trPr>
        <w:tc>
          <w:tcPr>
            <w:tcW w:w="205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auto"/>
                <w:sz w:val="16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  <w:highlight w:val="none"/>
                <w:fitText w:val="960" w:id="1"/>
              </w:rPr>
              <w:t>収支決算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auto"/>
                <w:sz w:val="16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16"/>
                <w:highlight w:val="none"/>
              </w:rPr>
              <w:t>（別添可）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16"/>
                <w:highlight w:val="none"/>
              </w:rPr>
              <w:t>※収入合計と支出合計は同額にしてください。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spacing w:before="113" w:beforeLines="0" w:beforeAutospacing="0" w:line="240" w:lineRule="exact"/>
              <w:jc w:val="left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収入合計：　　　　　　　　　支出合計：</w:t>
            </w:r>
          </w:p>
          <w:p>
            <w:pPr>
              <w:pStyle w:val="0"/>
              <w:spacing w:before="113" w:beforeLines="0" w:beforeAutospacing="0" w:line="200" w:lineRule="exact"/>
              <w:jc w:val="left"/>
              <w:rPr>
                <w:rFonts w:hint="default" w:ascii="ＭＳ 明朝" w:hAnsi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内訳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　　　　　　　　　　　　　　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内訳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)</w:t>
            </w:r>
          </w:p>
          <w:p>
            <w:pPr>
              <w:pStyle w:val="0"/>
              <w:spacing w:before="113" w:beforeLines="0" w:beforeAutospacing="0" w:line="200" w:lineRule="exact"/>
              <w:jc w:val="left"/>
              <w:rPr>
                <w:rFonts w:hint="default" w:ascii="ＭＳ 明朝" w:hAnsi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spacing w:before="113" w:beforeLines="0" w:beforeAutospacing="0" w:line="240" w:lineRule="exact"/>
              <w:jc w:val="left"/>
              <w:rPr>
                <w:rFonts w:hint="default" w:ascii="ＭＳ 明朝" w:hAnsi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spacing w:before="113" w:beforeLines="0" w:beforeAutospacing="0" w:line="240" w:lineRule="exact"/>
              <w:jc w:val="left"/>
              <w:rPr>
                <w:rFonts w:hint="default" w:ascii="ＭＳ 明朝" w:hAnsi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spacing w:before="113" w:beforeLines="0" w:beforeAutospacing="0" w:line="240" w:lineRule="exact"/>
              <w:rPr>
                <w:rFonts w:hint="default"/>
                <w:color w:val="auto"/>
                <w:sz w:val="20"/>
                <w:highlight w:val="none"/>
              </w:rPr>
            </w:pPr>
          </w:p>
        </w:tc>
      </w:tr>
      <w:tr>
        <w:trPr>
          <w:trHeight w:val="1191" w:hRule="atLeast"/>
        </w:trPr>
        <w:tc>
          <w:tcPr>
            <w:tcW w:w="205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添付書類</w:t>
            </w:r>
          </w:p>
          <w:p>
            <w:pPr>
              <w:pStyle w:val="0"/>
              <w:ind w:left="-380" w:leftChars="-181" w:firstLine="379" w:firstLineChars="237"/>
              <w:jc w:val="center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16"/>
                <w:highlight w:val="none"/>
              </w:rPr>
              <w:t>（○をつけてください。）</w:t>
            </w:r>
          </w:p>
        </w:tc>
        <w:tc>
          <w:tcPr>
            <w:tcW w:w="6764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１．実施内容がわかる資料（収支決算を含む）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２．プログラム、ポスター、チラシ等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３．その他（　　　　　　　　　　　　　　　　　　　　）</w:t>
            </w: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※事業終了後、</w:t>
      </w:r>
      <w:r>
        <w:rPr>
          <w:rFonts w:hint="eastAsia"/>
          <w:color w:val="auto"/>
          <w:u w:val="single" w:color="auto"/>
        </w:rPr>
        <w:t>14</w:t>
      </w:r>
      <w:r>
        <w:rPr>
          <w:rFonts w:hint="eastAsia"/>
          <w:color w:val="auto"/>
          <w:u w:val="single" w:color="auto"/>
        </w:rPr>
        <w:t>日以内</w:t>
      </w:r>
      <w:r>
        <w:rPr>
          <w:rFonts w:hint="eastAsia"/>
          <w:color w:val="auto"/>
        </w:rPr>
        <w:t>に提出してください。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（決算等の処理で遅れる場合は、ご連絡をお願いします。）</w:t>
      </w:r>
      <w:bookmarkStart w:id="0" w:name="_GoBack"/>
      <w:bookmarkEnd w:id="0"/>
    </w:p>
    <w:sectPr>
      <w:pgSz w:w="11906" w:h="16838"/>
      <w:pgMar w:top="1020" w:right="1701" w:bottom="850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1</Words>
  <Characters>286</Characters>
  <Application>JUST Note</Application>
  <Lines>52</Lines>
  <Paragraphs>34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太田市共催等名義使用承認申請書</dc:title>
  <dc:creator>14250</dc:creator>
  <cp:lastModifiedBy>02649)萩野谷　茉那美</cp:lastModifiedBy>
  <cp:lastPrinted>2024-03-14T05:38:32Z</cp:lastPrinted>
  <dcterms:created xsi:type="dcterms:W3CDTF">2021-09-13T07:17:00Z</dcterms:created>
  <dcterms:modified xsi:type="dcterms:W3CDTF">2024-03-14T05:38:45Z</dcterms:modified>
  <cp:revision>46</cp:revision>
</cp:coreProperties>
</file>