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default" w:asciiTheme="minorEastAsia" w:hAnsiTheme="minorEastAsia"/>
          <w:color w:val="000000" w:themeColor="text1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222885</wp:posOffset>
                </wp:positionV>
                <wp:extent cx="6219825" cy="9410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198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ind w:right="840"/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right="840"/>
                              <w:jc w:val="center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住宅用火災警報器取付け支援申請書兼承諾書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　年　　月　　日　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9"/>
                              <w:ind w:left="2" w:leftChars="0"/>
                              <w:jc w:val="left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　（宛先）　太田市消防本部　消防長　　</w:t>
                            </w:r>
                          </w:p>
                          <w:p>
                            <w:pPr>
                              <w:pStyle w:val="19"/>
                              <w:ind w:left="-2" w:leftChars="-1"/>
                              <w:jc w:val="left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　　　　　　　　　　　　　　　　　　　　　　　　住　　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ind w:right="15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　　　　　　　　　　　　　　　　　　　　申請者　氏　　名</w:t>
                            </w:r>
                          </w:p>
                          <w:p>
                            <w:pPr>
                              <w:pStyle w:val="0"/>
                              <w:ind w:right="1050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　　　　　　　　　　　　　　　　　　　　　　　　電話番号　</w:t>
                            </w:r>
                          </w:p>
                          <w:p>
                            <w:pPr>
                              <w:pStyle w:val="0"/>
                              <w:ind w:right="15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　　　　　　　　　　　　　　　　　　　　　　　（上記代理人　　　　　　　　　　</w:t>
                            </w:r>
                            <w:r>
                              <w:rPr>
                                <w:rFonts w:hint="default" w:asciiTheme="minorEastAsia" w:hAnsiTheme="minor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ind w:right="1050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right="1050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　　次のとおり住宅用火災警報器の取付け支援を申請します。</w:t>
                            </w:r>
                          </w:p>
                          <w:tbl>
                            <w:tblPr>
                              <w:tblStyle w:val="26"/>
                              <w:tblW w:w="0" w:type="auto"/>
                              <w:tblInd w:w="392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496"/>
                              <w:gridCol w:w="5515"/>
                            </w:tblGrid>
                            <w:tr>
                              <w:trPr>
                                <w:trHeight w:val="789" w:hRule="atLeast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thinThickThinSmallGap" w:color="auto" w:sz="24" w:space="0"/>
                                    <w:left w:val="thinThickThinSmallGap" w:color="auto" w:sz="2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right="336" w:rightChars="160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取付け希望世帯主名</w:t>
                                  </w:r>
                                </w:p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right="336" w:rightChars="160"/>
                                    <w:jc w:val="center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※代理人申請は続柄等記入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tcBorders>
                                    <w:top w:val="thinThickThinSmallGap" w:color="auto" w:sz="24" w:space="0"/>
                                    <w:left w:val="none" w:color="auto" w:sz="0" w:space="0"/>
                                    <w:bottom w:val="none" w:color="auto" w:sz="0" w:space="0"/>
                                    <w:right w:val="thinThickThinSmallGap" w:color="auto" w:sz="2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right="336" w:rightChars="160"/>
                                    <w:jc w:val="left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29" w:hRule="atLeast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single" w:color="auto" w:sz="4" w:space="0"/>
                                    <w:left w:val="thinThickThinSmallGap" w:color="auto" w:sz="2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right="336" w:rightChars="160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取付け希望世帯住所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thinThickThinSmallGap" w:color="auto" w:sz="2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right="336" w:rightChars="160"/>
                                    <w:jc w:val="left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82" w:hRule="atLeast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none" w:color="auto" w:sz="0" w:space="0"/>
                                    <w:left w:val="thinThickThinSmallGap" w:color="auto" w:sz="24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取付け希望日時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thinThickThinSmallGap" w:color="auto" w:sz="2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jc w:val="left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第１希望　　　　　　年　　　　月　　　　日</w:t>
                                  </w:r>
                                </w:p>
                                <w:p>
                                  <w:pPr>
                                    <w:pStyle w:val="0"/>
                                    <w:widowControl w:val="1"/>
                                    <w:jc w:val="left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第２希望　　　　　　年　　　　月　　　　日</w:t>
                                  </w:r>
                                </w:p>
                                <w:p>
                                  <w:pPr>
                                    <w:pStyle w:val="0"/>
                                    <w:widowControl w:val="1"/>
                                    <w:ind w:left="252" w:hanging="252" w:hangingChars="105"/>
                                    <w:jc w:val="left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※　検査等の都合上、ご希望に添えない場合がありますのでご了承ください。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0" w:hRule="atLeast"/>
                              </w:trPr>
                              <w:tc>
                                <w:tcPr>
                                  <w:tcW w:w="3496" w:type="dxa"/>
                                  <w:tcBorders>
                                    <w:top w:val="none" w:color="auto" w:sz="0" w:space="0"/>
                                    <w:left w:val="thinThickThinSmallGap" w:color="auto" w:sz="24" w:space="0"/>
                                    <w:bottom w:val="thinThickThinSmallGap" w:color="auto" w:sz="2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right="336" w:rightChars="160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設置建物の所有区分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thinThickThinSmallGap" w:color="auto" w:sz="24" w:space="0"/>
                                    <w:right w:val="thinThickThinSmallGap" w:color="auto" w:sz="2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right="840"/>
                                    <w:jc w:val="center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持　家　　・　　共同住宅、借家等</w:t>
                                  </w:r>
                                </w:p>
                                <w:p>
                                  <w:pPr>
                                    <w:pStyle w:val="0"/>
                                    <w:tabs>
                                      <w:tab w:val="left" w:leader="none" w:pos="5299"/>
                                      <w:tab w:val="left" w:leader="none" w:pos="9214"/>
                                    </w:tabs>
                                    <w:ind w:left="252" w:hanging="252" w:hangingChars="105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※　共同住宅、借家等の場合には、所有者又は管理者の許可を得てください。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4" w:hRule="atLeast"/>
                              </w:trPr>
                              <w:tc>
                                <w:tcPr>
                                  <w:tcW w:w="9011" w:type="dxa"/>
                                  <w:gridSpan w:val="2"/>
                                  <w:tcBorders>
                                    <w:top w:val="thinThickThinSmallGap" w:color="auto" w:sz="24" w:space="0"/>
                                    <w:left w:val="nil"/>
                                    <w:bottom w:val="single" w:color="auto" w:sz="4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right="34" w:rightChars="16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tbl>
                            <w:tblPr>
                              <w:tblStyle w:val="27"/>
                              <w:tblW w:w="0" w:type="auto"/>
                              <w:tblInd w:w="392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520"/>
                              <w:gridCol w:w="6491"/>
                            </w:tblGrid>
                            <w:tr>
                              <w:trPr>
                                <w:trHeight w:val="2735" w:hRule="atLeast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right="34" w:rightChars="16"/>
                                    <w:jc w:val="center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kern w:val="0"/>
                                      <w:sz w:val="24"/>
                                    </w:rPr>
                                    <w:t>免責事項</w:t>
                                  </w:r>
                                </w:p>
                              </w:tc>
                              <w:tc>
                                <w:tcPr>
                                  <w:tcW w:w="6491" w:type="dxa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left="0" w:leftChars="0" w:right="34" w:rightChars="16" w:hanging="240" w:hangingChars="100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１　取付け支援後の住宅用火災警報機器本体の不具合等に関しては、一切責任を問いません。</w:t>
                                  </w:r>
                                </w:p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left="-30" w:leftChars="-15" w:right="34" w:rightChars="16" w:hanging="1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２　取付け支援を実施した住宅において火災により被害が</w:t>
                                  </w:r>
                                </w:p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left="-30" w:leftChars="-15" w:right="34" w:rightChars="16" w:hanging="1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　発生しても、取付け支援に起因するもの以外については</w:t>
                                  </w:r>
                                </w:p>
                                <w:p>
                                  <w:pPr>
                                    <w:pStyle w:val="0"/>
                                    <w:tabs>
                                      <w:tab w:val="left" w:leader="none" w:pos="9214"/>
                                    </w:tabs>
                                    <w:ind w:left="2" w:leftChars="-14" w:right="34" w:rightChars="16" w:hanging="31"/>
                                    <w:rPr>
                                      <w:rFonts w:hint="default" w:asciiTheme="minorEastAsia" w:hAnsiTheme="minor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　一切責任を問いません。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/>
                              <w:jc w:val="left"/>
                              <w:rPr>
                                <w:rFonts w:hint="default" w:ascii="ＭＳ Ｐ明朝" w:hAnsi="ＭＳ Ｐ明朝" w:eastAsia="ＭＳ Ｐ明朝"/>
                                <w:kern w:val="0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left="1081" w:leftChars="172" w:right="336" w:rightChars="160" w:hanging="720" w:hangingChars="300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  <w:bdr w:val="single" w:color="auto" w:sz="4" w:space="0"/>
                              </w:rPr>
                              <w:t>同意欄</w:t>
                            </w: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　住宅用火災警報器取付け支援に係る上記の免責事項を確認し、これに同意します。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 w:firstLine="1440" w:firstLineChars="600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left="0" w:leftChars="0" w:right="336" w:rightChars="160" w:firstLine="2880" w:firstLineChars="1200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年　　月　　日　　</w:t>
                            </w: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  <w:u w:val="single" w:color="auto"/>
                              </w:rPr>
                              <w:t>氏名　　　　　　　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  <w:u w:val="single" w:color="auto"/>
                              </w:rPr>
                              <w:t>　　　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/>
                              <w:jc w:val="left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/>
                              <w:jc w:val="left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/>
                              <w:jc w:val="left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7.55pt;mso-position-vertical-relative:text;mso-position-horizontal-relative:text;position:absolute;height:741pt;width:489.75pt;margin-left:-6.7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ordWrap w:val="0"/>
                        <w:ind w:right="840"/>
                        <w:rPr>
                          <w:rFonts w:hint="default" w:ascii="ＭＳ Ｐ明朝" w:hAnsi="ＭＳ Ｐ明朝" w:eastAsia="ＭＳ Ｐ明朝"/>
                          <w:sz w:val="24"/>
                        </w:rPr>
                      </w:pPr>
                    </w:p>
                    <w:p>
                      <w:pPr>
                        <w:pStyle w:val="0"/>
                        <w:ind w:right="840"/>
                        <w:jc w:val="center"/>
                        <w:rPr>
                          <w:rFonts w:hint="default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住宅用火災警報器取付け支援申請書兼承諾書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default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　年　　月　　日　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 w:asciiTheme="minorEastAsia" w:hAnsiTheme="minorEastAsia"/>
                          <w:sz w:val="24"/>
                        </w:rPr>
                      </w:pPr>
                    </w:p>
                    <w:p>
                      <w:pPr>
                        <w:pStyle w:val="19"/>
                        <w:ind w:left="2" w:leftChars="0"/>
                        <w:jc w:val="left"/>
                        <w:rPr>
                          <w:rFonts w:hint="default" w:asciiTheme="minorEastAsia" w:hAnsiTheme="min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kern w:val="0"/>
                          <w:sz w:val="24"/>
                        </w:rPr>
                        <w:t>　（宛先）　太田市消防本部　消防長　　</w:t>
                      </w:r>
                    </w:p>
                    <w:p>
                      <w:pPr>
                        <w:pStyle w:val="19"/>
                        <w:ind w:left="-2" w:leftChars="-1"/>
                        <w:jc w:val="left"/>
                        <w:rPr>
                          <w:rFonts w:hint="default" w:asciiTheme="minorEastAsia" w:hAnsiTheme="min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　　　　　　　　　　　　　　　　　　　　　　　　住　　所</w:t>
                      </w:r>
                    </w:p>
                    <w:p>
                      <w:pPr>
                        <w:pStyle w:val="0"/>
                        <w:wordWrap w:val="0"/>
                        <w:ind w:right="15"/>
                        <w:rPr>
                          <w:rFonts w:hint="default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　　　　　　　　　　　　　　　　　　　　申請者　氏　　名</w:t>
                      </w:r>
                    </w:p>
                    <w:p>
                      <w:pPr>
                        <w:pStyle w:val="0"/>
                        <w:ind w:right="1050"/>
                        <w:rPr>
                          <w:rFonts w:hint="default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　　　　　　　　　　　　　　　　　　　　　　　　電話番号　</w:t>
                      </w:r>
                    </w:p>
                    <w:p>
                      <w:pPr>
                        <w:pStyle w:val="0"/>
                        <w:ind w:right="15"/>
                        <w:rPr>
                          <w:rFonts w:hint="default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　　　　　　　　　　　　　　　　　　　　　　　（上記代理人　　　　　　　　　　</w:t>
                      </w:r>
                      <w:r>
                        <w:rPr>
                          <w:rFonts w:hint="default" w:asciiTheme="minorEastAsia" w:hAnsiTheme="minor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ind w:right="1050"/>
                        <w:rPr>
                          <w:rFonts w:hint="default" w:asciiTheme="minorEastAsia" w:hAnsiTheme="minorEastAsia"/>
                          <w:sz w:val="24"/>
                        </w:rPr>
                      </w:pPr>
                    </w:p>
                    <w:p>
                      <w:pPr>
                        <w:pStyle w:val="0"/>
                        <w:ind w:right="1050"/>
                        <w:rPr>
                          <w:rFonts w:hint="default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　　次のとおり住宅用火災警報器の取付け支援を申請します。</w:t>
                      </w:r>
                    </w:p>
                    <w:tbl>
                      <w:tblPr>
                        <w:tblStyle w:val="26"/>
                        <w:tblW w:w="0" w:type="auto"/>
                        <w:tblInd w:w="392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3496"/>
                        <w:gridCol w:w="5515"/>
                      </w:tblGrid>
                      <w:tr>
                        <w:trPr>
                          <w:trHeight w:val="789" w:hRule="atLeast"/>
                        </w:trPr>
                        <w:tc>
                          <w:tcPr>
                            <w:tcW w:w="3496" w:type="dxa"/>
                            <w:tcBorders>
                              <w:top w:val="thinThickThinSmallGap" w:color="auto" w:sz="24" w:space="0"/>
                              <w:left w:val="thinThickThinSmallGap" w:color="auto" w:sz="2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取付け希望世帯主名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/>
                              <w:jc w:val="center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※代理人申請は続柄等記入</w:t>
                            </w:r>
                          </w:p>
                        </w:tc>
                        <w:tc>
                          <w:tcPr>
                            <w:tcW w:w="5515" w:type="dxa"/>
                            <w:tcBorders>
                              <w:top w:val="thinThickThinSmallGap" w:color="auto" w:sz="24" w:space="0"/>
                              <w:left w:val="none" w:color="auto" w:sz="0" w:space="0"/>
                              <w:bottom w:val="none" w:color="auto" w:sz="0" w:space="0"/>
                              <w:right w:val="thinThickThinSmallGap" w:color="auto" w:sz="2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/>
                              <w:jc w:val="left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29" w:hRule="atLeast"/>
                        </w:trPr>
                        <w:tc>
                          <w:tcPr>
                            <w:tcW w:w="3496" w:type="dxa"/>
                            <w:tcBorders>
                              <w:top w:val="single" w:color="auto" w:sz="4" w:space="0"/>
                              <w:left w:val="thinThickThinSmallGap" w:color="auto" w:sz="2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取付け希望世帯住所</w:t>
                            </w:r>
                          </w:p>
                        </w:tc>
                        <w:tc>
                          <w:tcPr>
                            <w:tcW w:w="5515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thinThickThinSmallGap" w:color="auto" w:sz="2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/>
                              <w:jc w:val="left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82" w:hRule="atLeast"/>
                        </w:trPr>
                        <w:tc>
                          <w:tcPr>
                            <w:tcW w:w="3496" w:type="dxa"/>
                            <w:tcBorders>
                              <w:top w:val="none" w:color="auto" w:sz="0" w:space="0"/>
                              <w:left w:val="thinThickThinSmallGap" w:color="auto" w:sz="24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取付け希望日時</w:t>
                            </w:r>
                          </w:p>
                        </w:tc>
                        <w:tc>
                          <w:tcPr>
                            <w:tcW w:w="551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thinThickThinSmallGap" w:color="auto" w:sz="2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第１希望　　　　　　年　　　　月　　　　日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第２希望　　　　　　年　　　　月　　　　日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left="252" w:hanging="252" w:hangingChars="105"/>
                              <w:jc w:val="left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※　検査等の都合上、ご希望に添えない場合がありますのでご了承ください。</w:t>
                            </w:r>
                          </w:p>
                        </w:tc>
                      </w:tr>
                      <w:tr>
                        <w:trPr>
                          <w:trHeight w:val="1450" w:hRule="atLeast"/>
                        </w:trPr>
                        <w:tc>
                          <w:tcPr>
                            <w:tcW w:w="3496" w:type="dxa"/>
                            <w:tcBorders>
                              <w:top w:val="none" w:color="auto" w:sz="0" w:space="0"/>
                              <w:left w:val="thinThickThinSmallGap" w:color="auto" w:sz="24" w:space="0"/>
                              <w:bottom w:val="thinThickThinSmallGap" w:color="auto" w:sz="2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36" w:rightChars="160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設置建物の所有区分</w:t>
                            </w:r>
                          </w:p>
                        </w:tc>
                        <w:tc>
                          <w:tcPr>
                            <w:tcW w:w="551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thinThickThinSmallGap" w:color="auto" w:sz="24" w:space="0"/>
                              <w:right w:val="thinThickThinSmallGap" w:color="auto" w:sz="2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840"/>
                              <w:jc w:val="center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持　家　　・　　共同住宅、借家等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5299"/>
                                <w:tab w:val="left" w:leader="none" w:pos="9214"/>
                              </w:tabs>
                              <w:ind w:left="252" w:hanging="252" w:hangingChars="105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※　共同住宅、借家等の場合には、所有者又は管理者の許可を得てください。</w:t>
                            </w:r>
                          </w:p>
                        </w:tc>
                      </w:tr>
                      <w:tr>
                        <w:trPr>
                          <w:trHeight w:val="1034" w:hRule="atLeast"/>
                        </w:trPr>
                        <w:tc>
                          <w:tcPr>
                            <w:tcW w:w="9011" w:type="dxa"/>
                            <w:gridSpan w:val="2"/>
                            <w:tcBorders>
                              <w:top w:val="thinThickThinSmallGap" w:color="auto" w:sz="24" w:space="0"/>
                              <w:left w:val="nil"/>
                              <w:bottom w:val="single" w:color="auto" w:sz="4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4" w:rightChars="16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tbl>
                      <w:tblPr>
                        <w:tblStyle w:val="27"/>
                        <w:tblW w:w="0" w:type="auto"/>
                        <w:tblInd w:w="392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520"/>
                        <w:gridCol w:w="6491"/>
                      </w:tblGrid>
                      <w:tr>
                        <w:trPr>
                          <w:trHeight w:val="2735" w:hRule="atLeast"/>
                        </w:trPr>
                        <w:tc>
                          <w:tcPr>
                            <w:tcW w:w="2520" w:type="dxa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right="34" w:rightChars="16"/>
                              <w:jc w:val="center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24"/>
                              </w:rPr>
                              <w:t>免責事項</w:t>
                            </w:r>
                          </w:p>
                        </w:tc>
                        <w:tc>
                          <w:tcPr>
                            <w:tcW w:w="6491" w:type="dxa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left="0" w:leftChars="0" w:right="34" w:rightChars="16" w:hanging="240" w:hangingChars="100"/>
                              <w:rPr>
                                <w:rFonts w:hint="default" w:asciiTheme="minorEastAsia" w:hAnsiTheme="min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１　取付け支援後の住宅用火災警報機器本体の不具合等に関しては、一切責任を問いません。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left="-30" w:leftChars="-15" w:right="34" w:rightChars="16" w:hanging="1"/>
                              <w:rPr>
                                <w:rFonts w:hint="default" w:asciiTheme="minorEastAsia" w:hAnsiTheme="min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２　取付け支援を実施した住宅において火災により被害が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left="-30" w:leftChars="-15" w:right="34" w:rightChars="16" w:hanging="1"/>
                              <w:rPr>
                                <w:rFonts w:hint="default" w:asciiTheme="minorEastAsia" w:hAnsiTheme="min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　発生しても、取付け支援に起因するもの以外については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9214"/>
                              </w:tabs>
                              <w:ind w:left="2" w:leftChars="-14" w:right="34" w:rightChars="16" w:hanging="31"/>
                              <w:rPr>
                                <w:rFonts w:hint="default"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　一切責任を問いません。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tabs>
                          <w:tab w:val="left" w:leader="none" w:pos="9214"/>
                        </w:tabs>
                        <w:ind w:right="336" w:rightChars="160"/>
                        <w:jc w:val="left"/>
                        <w:rPr>
                          <w:rFonts w:hint="default" w:ascii="ＭＳ Ｐ明朝" w:hAnsi="ＭＳ Ｐ明朝" w:eastAsia="ＭＳ Ｐ明朝"/>
                          <w:kern w:val="0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9214"/>
                        </w:tabs>
                        <w:ind w:left="1081" w:leftChars="172" w:right="336" w:rightChars="160" w:hanging="720" w:hangingChars="300"/>
                        <w:rPr>
                          <w:rFonts w:hint="default" w:asciiTheme="minorEastAsia" w:hAnsiTheme="min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kern w:val="0"/>
                          <w:sz w:val="24"/>
                          <w:bdr w:val="single" w:color="auto" w:sz="4" w:space="0"/>
                        </w:rPr>
                        <w:t>同意欄</w:t>
                      </w:r>
                      <w:r>
                        <w:rPr>
                          <w:rFonts w:hint="eastAsia" w:asciiTheme="minorEastAsia" w:hAnsiTheme="minorEastAsia"/>
                          <w:kern w:val="0"/>
                          <w:sz w:val="24"/>
                        </w:rPr>
                        <w:t>　住宅用火災警報器取付け支援に係る上記の免責事項を確認し、これに同意します。</w:t>
                      </w:r>
                    </w:p>
                    <w:p>
                      <w:pPr>
                        <w:pStyle w:val="0"/>
                        <w:tabs>
                          <w:tab w:val="left" w:leader="none" w:pos="9214"/>
                        </w:tabs>
                        <w:ind w:right="336" w:rightChars="160" w:firstLine="1440" w:firstLineChars="600"/>
                        <w:rPr>
                          <w:rFonts w:hint="default" w:asciiTheme="minorEastAsia" w:hAnsiTheme="min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9214"/>
                        </w:tabs>
                        <w:ind w:left="0" w:leftChars="0" w:right="336" w:rightChars="160" w:firstLine="2880" w:firstLineChars="1200"/>
                        <w:rPr>
                          <w:rFonts w:hint="default" w:asciiTheme="minorEastAsia" w:hAnsiTheme="minorEastAsia"/>
                          <w:kern w:val="0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/>
                          <w:kern w:val="0"/>
                          <w:sz w:val="24"/>
                        </w:rPr>
                        <w:t>年　　月　　日　　</w:t>
                      </w:r>
                      <w:r>
                        <w:rPr>
                          <w:rFonts w:hint="eastAsia" w:asciiTheme="minorEastAsia" w:hAnsiTheme="minorEastAsia"/>
                          <w:kern w:val="0"/>
                          <w:sz w:val="24"/>
                          <w:u w:val="single" w:color="auto"/>
                        </w:rPr>
                        <w:t>氏名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 w:asciiTheme="minorEastAsia" w:hAnsiTheme="minorEastAsia"/>
                          <w:kern w:val="0"/>
                          <w:sz w:val="24"/>
                          <w:u w:val="single" w:color="auto"/>
                        </w:rPr>
                        <w:t>　　　</w:t>
                      </w:r>
                    </w:p>
                    <w:p>
                      <w:pPr>
                        <w:pStyle w:val="0"/>
                        <w:tabs>
                          <w:tab w:val="left" w:leader="none" w:pos="9214"/>
                        </w:tabs>
                        <w:ind w:right="336" w:rightChars="160"/>
                        <w:jc w:val="left"/>
                        <w:rPr>
                          <w:rFonts w:hint="default" w:asciiTheme="minorEastAsia" w:hAnsiTheme="min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9214"/>
                        </w:tabs>
                        <w:ind w:right="336" w:rightChars="160"/>
                        <w:jc w:val="left"/>
                        <w:rPr>
                          <w:rFonts w:hint="default" w:asciiTheme="minorEastAsia" w:hAnsiTheme="min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9214"/>
                        </w:tabs>
                        <w:ind w:right="336" w:rightChars="160"/>
                        <w:jc w:val="left"/>
                        <w:rPr>
                          <w:rFonts w:hint="default" w:asciiTheme="minorEastAsia" w:hAnsiTheme="minorEastAsia"/>
                          <w:kern w:val="0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color w:val="000000" w:themeColor="text1"/>
          <w:sz w:val="24"/>
        </w:rPr>
        <w:t>様式第１号（第６条関係）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※申請者は申請者欄及び太枠内の記入をお願いします。</w:t>
      </w:r>
    </w:p>
    <w:sectPr>
      <w:pgSz w:w="11906" w:h="16838"/>
      <w:pgMar w:top="709" w:right="849" w:bottom="567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Ｐ明朝" w:hAnsi="ＭＳ Ｐ明朝" w:eastAsia="ＭＳ Ｐ明朝"/>
      <w:kern w:val="0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Ｐ明朝" w:hAnsi="ＭＳ Ｐ明朝" w:eastAsia="ＭＳ Ｐ明朝"/>
      <w:kern w:val="0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Ｐ明朝" w:hAnsi="ＭＳ Ｐ明朝" w:eastAsia="ＭＳ Ｐ明朝"/>
      <w:kern w:val="0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Ｐ明朝" w:hAnsi="ＭＳ Ｐ明朝" w:eastAsia="ＭＳ Ｐ明朝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3</Pages>
  <Words>22</Words>
  <Characters>131</Characters>
  <Application>JUST Note</Application>
  <Lines>1</Lines>
  <Paragraphs>1</Paragraphs>
  <Company>新潟市</Company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消防局予防課査察指導係</dc:creator>
  <cp:lastModifiedBy>60371)久保田　博之</cp:lastModifiedBy>
  <cp:lastPrinted>2018-11-26T23:58:00Z</cp:lastPrinted>
  <dcterms:created xsi:type="dcterms:W3CDTF">2018-11-27T00:25:00Z</dcterms:created>
  <dcterms:modified xsi:type="dcterms:W3CDTF">2007-12-27T15:12:46Z</dcterms:modified>
  <cp:revision>24</cp:revision>
</cp:coreProperties>
</file>