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（様式５）（病院長等から選挙管理委員会への請求）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HGS明朝E" w:hAnsi="HGS明朝E" w:eastAsia="HGS明朝E"/>
          <w:sz w:val="28"/>
        </w:rPr>
      </w:pPr>
      <w:r>
        <w:rPr>
          <w:rFonts w:hint="eastAsia" w:ascii="HGS明朝E" w:hAnsi="HGS明朝E" w:eastAsia="HGS明朝E"/>
          <w:sz w:val="28"/>
        </w:rPr>
        <w:t>投票用紙及び不在者投票用封筒請求書</w:t>
      </w:r>
    </w:p>
    <w:p>
      <w:pPr>
        <w:pStyle w:val="0"/>
        <w:rPr>
          <w:rFonts w:hint="default"/>
        </w:rPr>
      </w:pPr>
    </w:p>
    <w:p>
      <w:pPr>
        <w:pStyle w:val="0"/>
        <w:spacing w:line="400" w:lineRule="exact"/>
        <w:ind w:firstLineChars="0"/>
        <w:rPr>
          <w:rFonts w:hint="default"/>
        </w:rPr>
      </w:pPr>
      <w:r>
        <w:rPr>
          <w:rFonts w:hint="eastAsia"/>
        </w:rPr>
        <w:t>　別記の選挙人　　　　人は、令和　　年　　月　　日執行の　　　　　　　　　　</w:t>
      </w:r>
      <w:bookmarkStart w:id="0" w:name="_GoBack"/>
      <w:bookmarkEnd w:id="0"/>
      <w:r>
        <w:rPr>
          <w:rFonts w:hint="eastAsia"/>
        </w:rPr>
        <w:t>選挙の当日、当　　　　　　　　　　　　　　にあるため、当病院（当施設）において投票する見込みであり、公職選挙法施行令第５０条第４項の規定による依頼があったので、別記選挙人に代わって、投票用紙及び不在者投票用封筒の交付を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（宛先）太田市選挙管理委員会委員長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</w:t>
      </w:r>
      <w:r>
        <w:rPr>
          <w:rFonts w:hint="eastAsia"/>
          <w:u w:val="single" w:color="auto"/>
        </w:rPr>
        <w:t>〒</w:t>
      </w:r>
      <w:r>
        <w:rPr>
          <w:rFonts w:hint="eastAsia"/>
          <w:u w:val="single" w:color="auto"/>
        </w:rPr>
        <w:t xml:space="preserve">                </w:t>
      </w:r>
      <w:r>
        <w:rPr>
          <w:rFonts w:hint="eastAsia"/>
          <w:u w:val="single" w:color="auto"/>
        </w:rPr>
        <w:t>　　</w:t>
      </w:r>
    </w:p>
    <w:p>
      <w:pPr>
        <w:pStyle w:val="0"/>
        <w:spacing w:line="160" w:lineRule="exact"/>
        <w:rPr>
          <w:rFonts w:hint="default"/>
          <w:sz w:val="24"/>
          <w:u w:val="dash" w:color="auto"/>
        </w:rPr>
      </w:pPr>
      <w:r>
        <w:rPr>
          <w:rFonts w:hint="eastAsia"/>
        </w:rPr>
        <w:t>　　　　　　　　　　　</w:t>
      </w:r>
      <w:r>
        <w:rPr>
          <w:rFonts w:hint="eastAsia"/>
          <w:u w:val="none" w:color="auto"/>
        </w:rPr>
        <w:t>　　　　　</w:t>
      </w:r>
      <w:r>
        <w:rPr>
          <w:rFonts w:hint="eastAsia"/>
          <w:sz w:val="24"/>
          <w:u w:val="none" w:color="auto"/>
        </w:rPr>
        <w:t>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  <w:r>
        <w:rPr>
          <w:rFonts w:hint="eastAsia"/>
          <w:u w:val="single" w:color="auto"/>
        </w:rPr>
        <w:t>施設所在地　　　　　　　　　　　　　　　　　　　　　　　　　　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w:t>　　　　　　　　　　　</w:t>
      </w:r>
      <w:r>
        <w:rPr>
          <w:rFonts w:hint="eastAsia"/>
          <w:u w:val="none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</w:t>
      </w:r>
      <w:r>
        <w:rPr>
          <w:rFonts w:hint="eastAsia"/>
          <w:u w:val="single" w:color="auto"/>
        </w:rPr>
        <w:t>施設名称　　　　　　　　　　　　　　　　　　　　　　　　　　　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w:t>　　　　　　　　　　　</w:t>
      </w:r>
      <w:r>
        <w:rPr>
          <w:rFonts w:hint="eastAsia"/>
          <w:u w:val="none" w:color="auto"/>
        </w:rPr>
        <w:t>　　　　　　　　　　　　　　　　　　　　　　　　　　　　　</w:t>
      </w:r>
    </w:p>
    <w:p>
      <w:pPr>
        <w:pStyle w:val="0"/>
        <w:spacing w:line="160" w:lineRule="exact"/>
        <w:rPr>
          <w:rFonts w:hint="default"/>
          <w:u w:val="dash" w:color="auto"/>
        </w:rPr>
      </w:pPr>
    </w:p>
    <w:p>
      <w:pPr>
        <w:pStyle w:val="0"/>
        <w:spacing w:line="160" w:lineRule="exact"/>
        <w:rPr>
          <w:rFonts w:hint="default"/>
          <w:u w:val="dash" w:color="auto"/>
        </w:rPr>
      </w:pP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不在者投票管理者</w:t>
      </w:r>
    </w:p>
    <w:p>
      <w:pPr>
        <w:pStyle w:val="0"/>
        <w:spacing w:line="32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</w:t>
      </w:r>
      <w:r>
        <w:rPr>
          <w:rFonts w:hint="eastAsia"/>
          <w:u w:val="single" w:color="auto"/>
        </w:rPr>
        <w:t>氏　　　名　　　　　　　　　　　　　　　　　　　　　　　　　　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w:t>　　　　　　　　　　　</w:t>
      </w:r>
      <w:r>
        <w:rPr>
          <w:rFonts w:hint="eastAsia"/>
          <w:u w:val="none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  <w:r>
        <w:rPr>
          <w:rFonts w:hint="eastAsia" w:eastAsia="ＭＳ 明朝"/>
        </w:rPr>
        <w:t>※</w:t>
      </w:r>
      <w:r>
        <w:rPr>
          <w:rFonts w:hint="eastAsia"/>
        </w:rPr>
        <w:t>不在者投票管理者となるべき者の代理人が請求する場合に記載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　　　　　　　　代　理　人</w:t>
      </w:r>
    </w:p>
    <w:p>
      <w:pPr>
        <w:pStyle w:val="0"/>
        <w:spacing w:line="240" w:lineRule="exact"/>
        <w:ind w:left="0" w:leftChars="0" w:firstLine="1980" w:firstLineChars="900"/>
        <w:rPr>
          <w:rFonts w:hint="default"/>
        </w:rPr>
      </w:pPr>
      <w:r>
        <w:rPr>
          <w:rFonts w:hint="eastAsia"/>
          <w:u w:val="single" w:color="auto"/>
        </w:rPr>
        <w:t>氏　　　名　　　　　　　　　　　　　　　　　　　　　　　　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none" w:color="auto"/>
        </w:rPr>
        <w:t>　　　　　　　　　　　　　　　　　　　　　　　　　　　</w:t>
      </w:r>
    </w:p>
    <w:p>
      <w:pPr>
        <w:pStyle w:val="0"/>
        <w:spacing w:line="160" w:lineRule="exact"/>
        <w:rPr>
          <w:rFonts w:hint="default"/>
          <w:u w:val="dash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87630</wp:posOffset>
                </wp:positionV>
                <wp:extent cx="4093210" cy="5810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093210" cy="58102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6.9pt;mso-position-vertical-relative:text;mso-position-horizontal-relative:text;position:absolute;height:45.75pt;mso-wrap-distance-top:0pt;width:322.3pt;mso-wrap-distance-left:16pt;margin-left:114.25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uto"/>
        <w:rPr>
          <w:rFonts w:hint="default"/>
          <w:u w:val="dash" w:color="auto"/>
        </w:rPr>
      </w:pPr>
      <w:r>
        <w:rPr>
          <w:rFonts w:hint="eastAsia"/>
          <w:u w:val="none" w:color="auto"/>
        </w:rPr>
        <w:t>　　　　　　　　　　　　事務担当者氏名</w:t>
      </w:r>
    </w:p>
    <w:p>
      <w:pPr>
        <w:pStyle w:val="0"/>
        <w:spacing w:line="240" w:lineRule="auto"/>
        <w:rPr>
          <w:rFonts w:hint="default"/>
          <w:u w:val="dash" w:color="auto"/>
        </w:rPr>
      </w:pPr>
      <w:r>
        <w:rPr>
          <w:rFonts w:hint="eastAsia"/>
          <w:u w:val="none" w:color="auto"/>
        </w:rPr>
        <w:t>　　　　　　　　　　　　電話番号　　　　　　　　―　　　　　―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248</Characters>
  <Application>JUST Note</Application>
  <Lines>35</Lines>
  <Paragraphs>20</Paragraphs>
  <Company> </Company>
  <CharactersWithSpaces>701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（病院長から選挙管理委員会への請求）</dc:title>
  <dc:creator>02636)田村　知裕</dc:creator>
  <cp:lastModifiedBy>02694)佐賀　賢二郎</cp:lastModifiedBy>
  <cp:lastPrinted>2009-03-09T00:55:00Z</cp:lastPrinted>
  <dcterms:created xsi:type="dcterms:W3CDTF">2021-01-31T00:28:00Z</dcterms:created>
  <dcterms:modified xsi:type="dcterms:W3CDTF">2025-04-30T01:16:18Z</dcterms:modified>
  <cp:revision>4</cp:revision>
</cp:coreProperties>
</file>