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1" w:rsidRPr="004C62E2" w:rsidRDefault="00F5131C" w:rsidP="004E61B6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様式第</w:t>
      </w:r>
      <w:r w:rsidR="00794CC6">
        <w:rPr>
          <w:rFonts w:ascii="ＭＳ Ｐ明朝" w:eastAsia="ＭＳ Ｐ明朝" w:hAnsi="ＭＳ Ｐ明朝" w:hint="eastAsia"/>
          <w:sz w:val="20"/>
        </w:rPr>
        <w:t>６号（第１１</w:t>
      </w:r>
      <w:r w:rsidR="00FE19F1" w:rsidRPr="004C62E2">
        <w:rPr>
          <w:rFonts w:ascii="ＭＳ Ｐ明朝" w:eastAsia="ＭＳ Ｐ明朝" w:hAnsi="ＭＳ Ｐ明朝" w:hint="eastAsia"/>
          <w:sz w:val="20"/>
        </w:rPr>
        <w:t>条関係）</w:t>
      </w:r>
    </w:p>
    <w:p w:rsidR="00FE19F1" w:rsidRPr="008B35EB" w:rsidRDefault="00FE19F1">
      <w:pPr>
        <w:ind w:left="404" w:hanging="404"/>
        <w:rPr>
          <w:rFonts w:ascii="ＭＳ Ｐ明朝" w:eastAsia="ＭＳ Ｐ明朝" w:hAnsi="ＭＳ Ｐ明朝"/>
        </w:rPr>
      </w:pPr>
    </w:p>
    <w:p w:rsidR="00FE19F1" w:rsidRPr="008B35EB" w:rsidRDefault="00FE19F1">
      <w:pPr>
        <w:ind w:left="404" w:hanging="404"/>
        <w:rPr>
          <w:rFonts w:ascii="ＭＳ Ｐ明朝" w:eastAsia="ＭＳ Ｐ明朝" w:hAnsi="ＭＳ Ｐ明朝"/>
        </w:rPr>
      </w:pPr>
    </w:p>
    <w:p w:rsidR="00FE19F1" w:rsidRPr="004C62E2" w:rsidRDefault="00FE19F1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　</w:t>
      </w:r>
    </w:p>
    <w:p w:rsidR="00FE19F1" w:rsidRPr="004C62E2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794CC6" w:rsidP="00E5741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太田市長</w:t>
      </w:r>
      <w:r w:rsidR="00E5741B" w:rsidRPr="004C62E2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FE19F1" w:rsidRPr="00E5741B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AF455B" w:rsidRPr="00D377FD" w:rsidRDefault="00AF455B" w:rsidP="00AF455B">
      <w:pPr>
        <w:wordWrap w:val="0"/>
        <w:ind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申請者（事業者）名称　　　　</w:t>
      </w:r>
    </w:p>
    <w:p w:rsidR="00AF455B" w:rsidRPr="00D377FD" w:rsidRDefault="00AF455B" w:rsidP="00AF455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代表者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印　</w:t>
      </w:r>
    </w:p>
    <w:p w:rsidR="004C62E2" w:rsidRPr="004C62E2" w:rsidRDefault="004C62E2" w:rsidP="004C62E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FE19F1" w:rsidRPr="004C62E2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E5741B" w:rsidP="00E5741B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E5741B" w:rsidP="00E5741B">
      <w:pPr>
        <w:autoSpaceDE w:val="0"/>
        <w:autoSpaceDN w:val="0"/>
        <w:ind w:left="1680"/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E5741B" w:rsidP="00E5741B">
      <w:pPr>
        <w:autoSpaceDE w:val="0"/>
        <w:autoSpaceDN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4C62E2">
        <w:rPr>
          <w:rFonts w:ascii="ＭＳ Ｐ明朝" w:eastAsia="ＭＳ Ｐ明朝" w:hAnsi="ＭＳ Ｐ明朝" w:hint="eastAsia"/>
          <w:sz w:val="28"/>
          <w:szCs w:val="28"/>
        </w:rPr>
        <w:t>受入</w:t>
      </w:r>
      <w:r>
        <w:rPr>
          <w:rFonts w:ascii="ＭＳ Ｐ明朝" w:eastAsia="ＭＳ Ｐ明朝" w:hAnsi="ＭＳ Ｐ明朝" w:hint="eastAsia"/>
          <w:sz w:val="28"/>
          <w:szCs w:val="28"/>
        </w:rPr>
        <w:t>一時</w:t>
      </w:r>
      <w:r w:rsidRPr="004C62E2">
        <w:rPr>
          <w:rFonts w:ascii="ＭＳ Ｐ明朝" w:eastAsia="ＭＳ Ｐ明朝" w:hAnsi="ＭＳ Ｐ明朝" w:hint="eastAsia"/>
          <w:sz w:val="28"/>
          <w:szCs w:val="28"/>
        </w:rPr>
        <w:t>中止届</w:t>
      </w:r>
    </w:p>
    <w:p w:rsidR="00E5741B" w:rsidRPr="004C62E2" w:rsidRDefault="00E5741B" w:rsidP="00E5741B">
      <w:pPr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E5741B" w:rsidP="00E5741B">
      <w:pPr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E5741B" w:rsidP="00E5741B">
      <w:pPr>
        <w:ind w:left="3360"/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E5741B" w:rsidP="00E5741B">
      <w:pPr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このことについて、次のとおり　建設発生土処分場への受入を</w:t>
      </w:r>
      <w:r>
        <w:rPr>
          <w:rFonts w:ascii="ＭＳ Ｐ明朝" w:eastAsia="ＭＳ Ｐ明朝" w:hAnsi="ＭＳ Ｐ明朝" w:hint="eastAsia"/>
          <w:sz w:val="22"/>
          <w:szCs w:val="22"/>
        </w:rPr>
        <w:t>一時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中止するので、届け出ます。</w:t>
      </w:r>
    </w:p>
    <w:p w:rsidR="00E5741B" w:rsidRPr="004C62E2" w:rsidRDefault="00E5741B" w:rsidP="00E5741B">
      <w:pPr>
        <w:rPr>
          <w:rFonts w:ascii="ＭＳ Ｐ明朝" w:eastAsia="ＭＳ Ｐ明朝" w:hAnsi="ＭＳ Ｐ明朝"/>
          <w:sz w:val="22"/>
          <w:szCs w:val="22"/>
        </w:rPr>
      </w:pPr>
    </w:p>
    <w:p w:rsidR="00E5741B" w:rsidRPr="004C62E2" w:rsidRDefault="00E5741B" w:rsidP="00E5741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1575"/>
        <w:gridCol w:w="5088"/>
      </w:tblGrid>
      <w:tr w:rsidR="00E5741B" w:rsidRPr="004C62E2" w:rsidTr="00E5741B">
        <w:trPr>
          <w:cantSplit/>
          <w:trHeight w:val="360"/>
        </w:trPr>
        <w:tc>
          <w:tcPr>
            <w:tcW w:w="1275" w:type="dxa"/>
            <w:vMerge w:val="restart"/>
            <w:vAlign w:val="center"/>
          </w:tcPr>
          <w:p w:rsidR="00E5741B" w:rsidRPr="004C62E2" w:rsidRDefault="00E5741B" w:rsidP="004A1E04">
            <w:pPr>
              <w:pStyle w:val="a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施設</w:t>
            </w:r>
          </w:p>
        </w:tc>
        <w:tc>
          <w:tcPr>
            <w:tcW w:w="2709" w:type="dxa"/>
            <w:gridSpan w:val="2"/>
            <w:vAlign w:val="center"/>
          </w:tcPr>
          <w:p w:rsidR="00E5741B" w:rsidRPr="004C62E2" w:rsidRDefault="00E5741B" w:rsidP="004A1E04">
            <w:pPr>
              <w:pStyle w:val="a4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pacing w:val="0"/>
                <w:kern w:val="2"/>
                <w:sz w:val="22"/>
                <w:szCs w:val="22"/>
              </w:rPr>
              <w:t>名称</w:t>
            </w:r>
          </w:p>
        </w:tc>
        <w:tc>
          <w:tcPr>
            <w:tcW w:w="5088" w:type="dxa"/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811"/>
        </w:trPr>
        <w:tc>
          <w:tcPr>
            <w:tcW w:w="1275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5088" w:type="dxa"/>
            <w:tcBorders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360"/>
        </w:trPr>
        <w:tc>
          <w:tcPr>
            <w:tcW w:w="1275" w:type="dxa"/>
            <w:vMerge w:val="restart"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事業者</w:t>
            </w:r>
          </w:p>
        </w:tc>
        <w:tc>
          <w:tcPr>
            <w:tcW w:w="2709" w:type="dxa"/>
            <w:gridSpan w:val="2"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5088" w:type="dxa"/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360"/>
        </w:trPr>
        <w:tc>
          <w:tcPr>
            <w:tcW w:w="1275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郵便番号</w:t>
            </w:r>
          </w:p>
        </w:tc>
        <w:tc>
          <w:tcPr>
            <w:tcW w:w="5088" w:type="dxa"/>
            <w:tcBorders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E5741B" w:rsidRPr="004C62E2" w:rsidTr="00E5741B">
        <w:trPr>
          <w:cantSplit/>
          <w:trHeight w:val="665"/>
        </w:trPr>
        <w:tc>
          <w:tcPr>
            <w:tcW w:w="1275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5088" w:type="dxa"/>
            <w:tcBorders>
              <w:top w:val="dotted" w:sz="4" w:space="0" w:color="auto"/>
            </w:tcBorders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360"/>
        </w:trPr>
        <w:tc>
          <w:tcPr>
            <w:tcW w:w="1275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5088" w:type="dxa"/>
            <w:tcBorders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360"/>
        </w:trPr>
        <w:tc>
          <w:tcPr>
            <w:tcW w:w="1275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ＦＡＸ</w:t>
            </w:r>
          </w:p>
        </w:tc>
        <w:tc>
          <w:tcPr>
            <w:tcW w:w="5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360"/>
        </w:trPr>
        <w:tc>
          <w:tcPr>
            <w:tcW w:w="1275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5088" w:type="dxa"/>
            <w:tcBorders>
              <w:top w:val="dotted" w:sz="4" w:space="0" w:color="auto"/>
            </w:tcBorders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360"/>
        </w:trPr>
        <w:tc>
          <w:tcPr>
            <w:tcW w:w="1275" w:type="dxa"/>
            <w:vMerge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担当者氏名</w:t>
            </w:r>
          </w:p>
        </w:tc>
        <w:tc>
          <w:tcPr>
            <w:tcW w:w="5088" w:type="dxa"/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5741B" w:rsidRPr="004C62E2" w:rsidTr="00E5741B">
        <w:trPr>
          <w:cantSplit/>
          <w:trHeight w:val="360"/>
        </w:trPr>
        <w:tc>
          <w:tcPr>
            <w:tcW w:w="3984" w:type="dxa"/>
            <w:gridSpan w:val="3"/>
            <w:vAlign w:val="center"/>
          </w:tcPr>
          <w:p w:rsidR="00E5741B" w:rsidRPr="004C62E2" w:rsidRDefault="00E5741B" w:rsidP="00E5741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一時</w:t>
            </w: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中止する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期間</w:t>
            </w:r>
          </w:p>
        </w:tc>
        <w:tc>
          <w:tcPr>
            <w:tcW w:w="5088" w:type="dxa"/>
            <w:vAlign w:val="center"/>
          </w:tcPr>
          <w:p w:rsidR="00E5741B" w:rsidRPr="004C62E2" w:rsidRDefault="00E5741B" w:rsidP="00E5741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　　年　　月　　日</w:t>
            </w:r>
          </w:p>
        </w:tc>
      </w:tr>
      <w:tr w:rsidR="00E5741B" w:rsidRPr="004C62E2" w:rsidTr="00E5741B">
        <w:trPr>
          <w:cantSplit/>
          <w:trHeight w:val="1740"/>
        </w:trPr>
        <w:tc>
          <w:tcPr>
            <w:tcW w:w="3984" w:type="dxa"/>
            <w:gridSpan w:val="3"/>
            <w:vAlign w:val="center"/>
          </w:tcPr>
          <w:p w:rsidR="00E5741B" w:rsidRPr="004C62E2" w:rsidRDefault="00E5741B" w:rsidP="004A1E0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一時</w:t>
            </w: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中止する理由</w:t>
            </w:r>
          </w:p>
        </w:tc>
        <w:tc>
          <w:tcPr>
            <w:tcW w:w="5088" w:type="dxa"/>
            <w:vAlign w:val="center"/>
          </w:tcPr>
          <w:p w:rsidR="00E5741B" w:rsidRPr="004C62E2" w:rsidRDefault="00E5741B" w:rsidP="004A1E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E19F1" w:rsidRPr="008B35EB" w:rsidRDefault="00FE19F1" w:rsidP="004E61B6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FE19F1" w:rsidRPr="008B35EB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A6DED"/>
    <w:rsid w:val="00204CB0"/>
    <w:rsid w:val="00287670"/>
    <w:rsid w:val="003635A2"/>
    <w:rsid w:val="0039734B"/>
    <w:rsid w:val="003E7AF9"/>
    <w:rsid w:val="0042448B"/>
    <w:rsid w:val="004A1E04"/>
    <w:rsid w:val="004B3A15"/>
    <w:rsid w:val="004C2642"/>
    <w:rsid w:val="004C62E2"/>
    <w:rsid w:val="004E61B6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80172F"/>
    <w:rsid w:val="0086649B"/>
    <w:rsid w:val="0088050A"/>
    <w:rsid w:val="00891997"/>
    <w:rsid w:val="008B35EB"/>
    <w:rsid w:val="00950F11"/>
    <w:rsid w:val="00972EC1"/>
    <w:rsid w:val="009979B3"/>
    <w:rsid w:val="00A265F8"/>
    <w:rsid w:val="00A51F5A"/>
    <w:rsid w:val="00A54AA1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F060B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824-41E1-475B-8EE3-20A5CD5D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13</cp:revision>
  <cp:lastPrinted>2020-03-09T04:13:00Z</cp:lastPrinted>
  <dcterms:created xsi:type="dcterms:W3CDTF">2020-03-09T01:43:00Z</dcterms:created>
  <dcterms:modified xsi:type="dcterms:W3CDTF">2020-05-25T07:44:00Z</dcterms:modified>
</cp:coreProperties>
</file>