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様式例</w:t>
            </w:r>
          </w:p>
        </w:tc>
        <w:tc>
          <w:tcPr>
            <w:tcW w:w="6946"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理事就任承諾書　兼　誓約書</w:t>
            </w:r>
          </w:p>
        </w:tc>
      </w:tr>
    </w:tbl>
    <w:p>
      <w:pPr>
        <w:pStyle w:val="0"/>
        <w:jc w:val="center"/>
        <w:rPr>
          <w:rFonts w:hint="eastAsia" w:ascii="ＭＳ 明朝" w:hAnsi="ＭＳ 明朝" w:eastAsia="ＭＳ 明朝"/>
          <w:sz w:val="20"/>
        </w:rPr>
      </w:pPr>
    </w:p>
    <w:p>
      <w:pPr>
        <w:pStyle w:val="0"/>
        <w:jc w:val="center"/>
        <w:rPr>
          <w:rFonts w:hint="eastAsia" w:ascii="ＭＳ 明朝" w:hAnsi="ＭＳ 明朝" w:eastAsia="ＭＳ 明朝"/>
          <w:sz w:val="20"/>
        </w:rPr>
      </w:pPr>
      <w:r>
        <w:rPr>
          <w:rFonts w:hint="eastAsia" w:ascii="ＭＳ 明朝" w:hAnsi="ＭＳ 明朝" w:eastAsia="ＭＳ 明朝"/>
          <w:sz w:val="20"/>
        </w:rPr>
        <w:t>―　就任承諾書　兼　誓約書　（理事）　表面　―</w:t>
      </w:r>
    </w:p>
    <w:p>
      <w:pPr>
        <w:pStyle w:val="0"/>
        <w:jc w:val="center"/>
        <w:rPr>
          <w:rFonts w:hint="eastAsia" w:ascii="ＭＳ 明朝" w:hAnsi="ＭＳ 明朝" w:eastAsia="ＭＳ 明朝"/>
          <w:sz w:val="40"/>
        </w:rPr>
      </w:pPr>
      <w:r>
        <w:rPr>
          <w:rFonts w:hint="eastAsia" w:ascii="ＭＳ 明朝" w:hAnsi="ＭＳ 明朝" w:eastAsia="ＭＳ 明朝"/>
          <w:sz w:val="40"/>
        </w:rPr>
        <w:t>就任承諾書　兼　誓約書（理事）</w:t>
      </w: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4"/>
        </w:rPr>
      </w:pPr>
      <w:r>
        <w:rPr>
          <w:rFonts w:hint="eastAsia" w:ascii="ＭＳ 明朝" w:hAnsi="ＭＳ 明朝" w:eastAsia="ＭＳ 明朝"/>
          <w:sz w:val="24"/>
        </w:rPr>
        <w:t>社会福祉法人○○会の理事に就任することを承諾します。</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（任期</w:t>
      </w:r>
      <w:r>
        <w:rPr>
          <w:rFonts w:hint="eastAsia" w:ascii="ＭＳ 明朝" w:hAnsi="ＭＳ 明朝" w:eastAsia="ＭＳ 明朝"/>
          <w:sz w:val="24"/>
        </w:rPr>
        <w:t xml:space="preserve"> </w:t>
      </w:r>
      <w:r>
        <w:rPr>
          <w:rFonts w:hint="eastAsia" w:ascii="ＭＳ 明朝" w:hAnsi="ＭＳ 明朝" w:eastAsia="ＭＳ 明朝"/>
          <w:sz w:val="24"/>
        </w:rPr>
        <w:t>：令和●年度定時評議員会の終結の時から令和■年度定時評議員会の終結の時まで）</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また、就任にあたり、下記の各号について誓約します。</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690" w:leftChars="100" w:hanging="480" w:hangingChars="200"/>
        <w:jc w:val="left"/>
        <w:rPr>
          <w:rFonts w:hint="eastAsia" w:ascii="ＭＳ 明朝" w:hAnsi="ＭＳ 明朝" w:eastAsia="ＭＳ 明朝"/>
          <w:sz w:val="24"/>
        </w:rPr>
      </w:pP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１　社会福祉法第４４条第１項により準用される社会福祉法第４０条第１項各号の欠格事由（【注</w:t>
      </w:r>
      <w:r>
        <w:rPr>
          <w:rFonts w:hint="eastAsia" w:ascii="ＭＳ 明朝" w:hAnsi="ＭＳ 明朝" w:eastAsia="ＭＳ 明朝"/>
          <w:sz w:val="24"/>
        </w:rPr>
        <w:t>1</w:t>
      </w:r>
      <w:r>
        <w:rPr>
          <w:rFonts w:hint="eastAsia" w:ascii="ＭＳ 明朝" w:hAnsi="ＭＳ 明朝" w:eastAsia="ＭＳ 明朝"/>
          <w:sz w:val="24"/>
        </w:rPr>
        <w:t>】参照）に該当しないこと</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２　暴力団員等の反社会的勢力の者でないこと</w:t>
      </w: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３　私と特殊の関係（【注</w:t>
      </w:r>
      <w:r>
        <w:rPr>
          <w:rFonts w:hint="eastAsia" w:ascii="ＭＳ 明朝" w:hAnsi="ＭＳ 明朝" w:eastAsia="ＭＳ 明朝"/>
          <w:sz w:val="24"/>
        </w:rPr>
        <w:t>2</w:t>
      </w:r>
      <w:r>
        <w:rPr>
          <w:rFonts w:hint="eastAsia" w:ascii="ＭＳ 明朝" w:hAnsi="ＭＳ 明朝" w:eastAsia="ＭＳ 明朝"/>
          <w:sz w:val="24"/>
        </w:rPr>
        <w:t>】参照）がある当該法人の理事は次のとおりであること</w:t>
      </w:r>
    </w:p>
    <w:p>
      <w:pPr>
        <w:pStyle w:val="0"/>
        <w:ind w:left="690" w:leftChars="100" w:hanging="480" w:hangingChars="200"/>
        <w:jc w:val="left"/>
        <w:rPr>
          <w:rFonts w:hint="eastAsia" w:ascii="ＭＳ 明朝" w:hAnsi="ＭＳ 明朝" w:eastAsia="ＭＳ 明朝"/>
          <w:sz w:val="24"/>
        </w:rPr>
      </w:pPr>
    </w:p>
    <w:tbl>
      <w:tblPr>
        <w:tblStyle w:val="17"/>
        <w:tblW w:w="8030" w:type="dxa"/>
        <w:tblInd w:w="690" w:type="dxa"/>
        <w:tblLayout w:type="fixed"/>
        <w:tblLook w:firstRow="1" w:lastRow="0" w:firstColumn="1" w:lastColumn="0" w:noHBand="0" w:noVBand="1" w:val="04A0"/>
      </w:tblPr>
      <w:tblGrid>
        <w:gridCol w:w="2820"/>
        <w:gridCol w:w="5210"/>
      </w:tblGrid>
      <w:tr>
        <w:trPr>
          <w:trHeight w:val="438" w:hRule="atLeast"/>
        </w:trPr>
        <w:tc>
          <w:tcPr>
            <w:tcW w:w="282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特殊の関係者の有無</w:t>
            </w:r>
          </w:p>
        </w:tc>
        <w:tc>
          <w:tcPr>
            <w:tcW w:w="521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有　　・　　無</w:t>
            </w:r>
          </w:p>
          <w:p>
            <w:pPr>
              <w:pStyle w:val="0"/>
              <w:jc w:val="center"/>
              <w:rPr>
                <w:rFonts w:hint="eastAsia" w:ascii="ＭＳ 明朝" w:hAnsi="ＭＳ 明朝" w:eastAsia="ＭＳ 明朝"/>
                <w:sz w:val="20"/>
              </w:rPr>
            </w:pPr>
            <w:r>
              <w:rPr>
                <w:rFonts w:hint="eastAsia" w:ascii="ＭＳ 明朝" w:hAnsi="ＭＳ 明朝" w:eastAsia="ＭＳ 明朝"/>
                <w:sz w:val="20"/>
              </w:rPr>
              <w:t>（どちらかに○印）</w:t>
            </w:r>
          </w:p>
        </w:tc>
      </w:tr>
    </w:tbl>
    <w:p>
      <w:pPr>
        <w:pStyle w:val="0"/>
        <w:jc w:val="left"/>
        <w:rPr>
          <w:rFonts w:hint="eastAsia" w:ascii="ＭＳ 明朝" w:hAnsi="ＭＳ 明朝" w:eastAsia="ＭＳ 明朝"/>
          <w:sz w:val="24"/>
        </w:rPr>
      </w:pPr>
      <w:r>
        <w:rPr>
          <w:rFonts w:hint="eastAsia" w:ascii="ＭＳ 明朝" w:hAnsi="ＭＳ 明朝" w:eastAsia="ＭＳ 明朝"/>
          <w:sz w:val="24"/>
        </w:rPr>
        <w:t>　　　⇒「有」の場合、特殊の関係者の氏名及び関係　　</w:t>
      </w:r>
    </w:p>
    <w:tbl>
      <w:tblPr>
        <w:tblStyle w:val="17"/>
        <w:tblW w:w="8027" w:type="dxa"/>
        <w:tblInd w:w="675" w:type="dxa"/>
        <w:tblLayout w:type="fixed"/>
        <w:tblLook w:firstRow="1" w:lastRow="0" w:firstColumn="1" w:lastColumn="0" w:noHBand="0" w:noVBand="1" w:val="04A0"/>
      </w:tblPr>
      <w:tblGrid>
        <w:gridCol w:w="4678"/>
        <w:gridCol w:w="3349"/>
      </w:tblGrid>
      <w:tr>
        <w:trPr>
          <w:trHeight w:val="321" w:hRule="atLeast"/>
        </w:trPr>
        <w:tc>
          <w:tcPr>
            <w:tcW w:w="4678"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氏名</w:t>
            </w:r>
          </w:p>
        </w:tc>
        <w:tc>
          <w:tcPr>
            <w:tcW w:w="3349"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関係</w:t>
            </w:r>
          </w:p>
        </w:tc>
      </w:tr>
      <w:tr>
        <w:trPr>
          <w:trHeight w:val="567" w:hRule="atLeast"/>
        </w:trPr>
        <w:tc>
          <w:tcPr>
            <w:tcW w:w="4678" w:type="dxa"/>
            <w:vAlign w:val="top"/>
          </w:tcPr>
          <w:p>
            <w:pPr>
              <w:pStyle w:val="0"/>
              <w:jc w:val="left"/>
              <w:rPr>
                <w:rFonts w:hint="eastAsia" w:ascii="ＭＳ 明朝" w:hAnsi="ＭＳ 明朝" w:eastAsia="ＭＳ 明朝"/>
                <w:sz w:val="24"/>
              </w:rPr>
            </w:pPr>
          </w:p>
        </w:tc>
        <w:tc>
          <w:tcPr>
            <w:tcW w:w="3349" w:type="dxa"/>
            <w:vAlign w:val="top"/>
          </w:tcPr>
          <w:p>
            <w:pPr>
              <w:pStyle w:val="0"/>
              <w:jc w:val="left"/>
              <w:rPr>
                <w:rFonts w:hint="eastAsia" w:ascii="ＭＳ 明朝" w:hAnsi="ＭＳ 明朝" w:eastAsia="ＭＳ 明朝"/>
                <w:sz w:val="24"/>
              </w:rPr>
            </w:pPr>
          </w:p>
        </w:tc>
      </w:tr>
      <w:tr>
        <w:trPr>
          <w:trHeight w:val="567" w:hRule="atLeast"/>
        </w:trPr>
        <w:tc>
          <w:tcPr>
            <w:tcW w:w="4678" w:type="dxa"/>
            <w:vAlign w:val="top"/>
          </w:tcPr>
          <w:p>
            <w:pPr>
              <w:pStyle w:val="0"/>
              <w:jc w:val="left"/>
              <w:rPr>
                <w:rFonts w:hint="eastAsia" w:ascii="ＭＳ 明朝" w:hAnsi="ＭＳ 明朝" w:eastAsia="ＭＳ 明朝"/>
                <w:sz w:val="24"/>
              </w:rPr>
            </w:pPr>
          </w:p>
        </w:tc>
        <w:tc>
          <w:tcPr>
            <w:tcW w:w="3349" w:type="dxa"/>
            <w:vAlign w:val="top"/>
          </w:tcPr>
          <w:p>
            <w:pPr>
              <w:pStyle w:val="0"/>
              <w:jc w:val="left"/>
              <w:rPr>
                <w:rFonts w:hint="eastAsia" w:ascii="ＭＳ 明朝" w:hAnsi="ＭＳ 明朝" w:eastAsia="ＭＳ 明朝"/>
                <w:sz w:val="24"/>
              </w:rPr>
            </w:pPr>
          </w:p>
        </w:tc>
      </w:tr>
      <w:tr>
        <w:trPr>
          <w:trHeight w:val="567" w:hRule="atLeast"/>
        </w:trPr>
        <w:tc>
          <w:tcPr>
            <w:tcW w:w="4678" w:type="dxa"/>
            <w:vAlign w:val="top"/>
          </w:tcPr>
          <w:p>
            <w:pPr>
              <w:pStyle w:val="0"/>
              <w:jc w:val="left"/>
              <w:rPr>
                <w:rFonts w:hint="eastAsia" w:ascii="ＭＳ 明朝" w:hAnsi="ＭＳ 明朝" w:eastAsia="ＭＳ 明朝"/>
                <w:sz w:val="24"/>
              </w:rPr>
            </w:pPr>
          </w:p>
        </w:tc>
        <w:tc>
          <w:tcPr>
            <w:tcW w:w="3349" w:type="dxa"/>
            <w:vAlign w:val="top"/>
          </w:tcPr>
          <w:p>
            <w:pPr>
              <w:pStyle w:val="0"/>
              <w:jc w:val="left"/>
              <w:rPr>
                <w:rFonts w:hint="eastAsia" w:ascii="ＭＳ 明朝" w:hAnsi="ＭＳ 明朝" w:eastAsia="ＭＳ 明朝"/>
                <w:sz w:val="24"/>
              </w:rPr>
            </w:pPr>
          </w:p>
        </w:tc>
      </w:tr>
    </w:tbl>
    <w:p>
      <w:pPr>
        <w:pStyle w:val="0"/>
        <w:jc w:val="left"/>
        <w:rPr>
          <w:rFonts w:hint="eastAsia" w:ascii="ＭＳ 明朝" w:hAnsi="ＭＳ 明朝" w:eastAsia="ＭＳ 明朝"/>
          <w:sz w:val="24"/>
        </w:rPr>
      </w:pP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４　今後、上記第１号から第３号までの誓約について取消又は変更の必要が生じたときは、遅延なく報告すること</w:t>
      </w:r>
    </w:p>
    <w:p>
      <w:pPr>
        <w:pStyle w:val="0"/>
        <w:jc w:val="left"/>
        <w:rPr>
          <w:rFonts w:hint="eastAsia" w:ascii="ＭＳ 明朝" w:hAnsi="ＭＳ 明朝" w:eastAsia="ＭＳ 明朝"/>
          <w:sz w:val="24"/>
        </w:rPr>
      </w:pP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2386965</wp:posOffset>
                </wp:positionH>
                <wp:positionV relativeFrom="paragraph">
                  <wp:posOffset>133985</wp:posOffset>
                </wp:positionV>
                <wp:extent cx="3067050" cy="7524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67050" cy="7524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41.5pt;height:59.25pt;mso-position-horizontal-relative:text;position:absolute;margin-left:187.95pt;margin-top:10.5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eastAsia" w:ascii="ＭＳ 明朝" w:hAnsi="ＭＳ 明朝" w:eastAsia="ＭＳ 明朝"/>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1590040</wp:posOffset>
                </wp:positionH>
                <wp:positionV relativeFrom="paragraph">
                  <wp:posOffset>15875</wp:posOffset>
                </wp:positionV>
                <wp:extent cx="798830" cy="106045"/>
                <wp:effectExtent l="0" t="635" r="29845" b="43180"/>
                <wp:wrapNone/>
                <wp:docPr id="1027" name="直線矢印コネクタ 8"/>
                <a:graphic xmlns:a="http://schemas.openxmlformats.org/drawingml/2006/main">
                  <a:graphicData uri="http://schemas.microsoft.com/office/word/2010/wordprocessingShape">
                    <wps:wsp>
                      <wps:cNvPr id="1027" name="直線矢印コネクタ 8"/>
                      <wps:cNvCnPr/>
                      <wps:spPr>
                        <a:xfrm flipH="1">
                          <a:off x="0" y="0"/>
                          <a:ext cx="798830" cy="106045"/>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position-vertical-relative:text;z-index:3;mso-wrap-distance-left:9pt;width:62.9pt;height:8.35pt;mso-position-horizontal-relative:text;position:absolute;margin-left:125.2pt;margin-top:1.25pt;mso-wrap-distance-bottom:0pt;mso-wrap-distance-right:9pt;mso-wrap-distance-top:0pt;flip:x;" o:spid="_x0000_s1027"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r>
        <w:rPr>
          <w:rFonts w:hint="eastAsia" w:ascii="ＭＳ 明朝" w:hAnsi="ＭＳ 明朝" w:eastAsia="ＭＳ 明朝"/>
          <w:sz w:val="24"/>
        </w:rPr>
        <w:t>　令和○年○月○日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社会福祉法人○○会</w:t>
      </w:r>
    </w:p>
    <w:p>
      <w:pPr>
        <w:pStyle w:val="0"/>
        <w:jc w:val="left"/>
        <w:rPr>
          <w:rFonts w:hint="eastAsia" w:ascii="ＭＳ 明朝" w:hAnsi="ＭＳ 明朝" w:eastAsia="ＭＳ 明朝"/>
          <w:sz w:val="24"/>
        </w:rPr>
      </w:pPr>
      <w:r>
        <w:rPr>
          <w:rFonts w:hint="eastAsia" w:ascii="ＭＳ 明朝" w:hAnsi="ＭＳ 明朝" w:eastAsia="ＭＳ 明朝"/>
          <w:sz w:val="24"/>
        </w:rPr>
        <w:t>　理事長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住所</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z w:val="24"/>
        </w:rPr>
        <w:t>　印</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3"/>
        </w:rPr>
      </w:pPr>
      <w:r>
        <w:rPr>
          <w:rFonts w:hint="eastAsia" w:ascii="ＭＳ 明朝" w:hAnsi="ＭＳ 明朝" w:eastAsia="ＭＳ 明朝"/>
          <w:sz w:val="23"/>
        </w:rPr>
        <w:t>－－－－－－－－－－</w:t>
      </w:r>
      <w:r>
        <w:rPr>
          <w:rFonts w:hint="eastAsia" w:ascii="ＭＳ 明朝" w:hAnsi="ＭＳ 明朝" w:eastAsia="ＭＳ 明朝"/>
          <w:sz w:val="20"/>
        </w:rPr>
        <w:t>就任承諾書　兼　誓約書　（理事）　裏面</w:t>
      </w:r>
      <w:r>
        <w:rPr>
          <w:rFonts w:hint="eastAsia" w:ascii="ＭＳ 明朝" w:hAnsi="ＭＳ 明朝" w:eastAsia="ＭＳ 明朝"/>
          <w:sz w:val="23"/>
        </w:rPr>
        <w:t>－－－－－－－－－－</w:t>
      </w:r>
    </w:p>
    <w:p>
      <w:pPr>
        <w:pStyle w:val="0"/>
        <w:widowControl w:val="1"/>
        <w:jc w:val="left"/>
        <w:rPr>
          <w:rFonts w:hint="eastAsia" w:ascii="ＭＳ 明朝" w:hAnsi="ＭＳ 明朝" w:eastAsia="ＭＳ 明朝"/>
          <w:sz w:val="28"/>
          <w:bdr w:val="single" w:color="auto" w:sz="4" w:space="0"/>
        </w:rPr>
      </w:pPr>
      <w:r>
        <w:rPr>
          <w:rFonts w:hint="eastAsia" w:ascii="ＭＳ 明朝" w:hAnsi="ＭＳ 明朝" w:eastAsia="ＭＳ 明朝"/>
          <w:sz w:val="28"/>
          <w:bdr w:val="single" w:color="auto" w:sz="4" w:space="0"/>
        </w:rPr>
        <w:t>　理事　</w:t>
      </w:r>
    </w:p>
    <w:p>
      <w:pPr>
        <w:pStyle w:val="0"/>
        <w:widowControl w:val="1"/>
        <w:jc w:val="left"/>
        <w:rPr>
          <w:rFonts w:hint="eastAsia" w:ascii="ＭＳ 明朝" w:hAnsi="ＭＳ 明朝" w:eastAsia="ＭＳ 明朝"/>
          <w:sz w:val="23"/>
        </w:rPr>
      </w:pPr>
    </w:p>
    <w:p>
      <w:pPr>
        <w:pStyle w:val="0"/>
        <w:widowControl w:val="1"/>
        <w:jc w:val="left"/>
        <w:rPr>
          <w:rFonts w:hint="eastAsia" w:ascii="ＭＳ 明朝" w:hAnsi="ＭＳ 明朝" w:eastAsia="ＭＳ 明朝"/>
          <w:sz w:val="23"/>
        </w:rPr>
      </w:pPr>
      <w:r>
        <w:rPr>
          <w:rFonts w:hint="eastAsia" w:ascii="ＭＳ 明朝" w:hAnsi="ＭＳ 明朝" w:eastAsia="ＭＳ 明朝"/>
          <w:sz w:val="23"/>
        </w:rPr>
        <w:t>【注</w:t>
      </w:r>
      <w:r>
        <w:rPr>
          <w:rFonts w:hint="eastAsia" w:ascii="ＭＳ 明朝" w:hAnsi="ＭＳ 明朝" w:eastAsia="ＭＳ 明朝"/>
          <w:sz w:val="23"/>
        </w:rPr>
        <w:t>1</w:t>
      </w:r>
      <w:r>
        <w:rPr>
          <w:rFonts w:hint="eastAsia" w:ascii="ＭＳ 明朝" w:hAnsi="ＭＳ 明朝" w:eastAsia="ＭＳ 明朝"/>
          <w:sz w:val="23"/>
        </w:rPr>
        <w:t>】社会福祉法第４０条第１項の欠格事由は次のとおり。</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①　法人</w:t>
      </w:r>
    </w:p>
    <w:p>
      <w:pPr>
        <w:pStyle w:val="0"/>
        <w:widowControl w:val="1"/>
        <w:ind w:left="1470" w:leftChars="500" w:hanging="420" w:hangingChars="200"/>
        <w:jc w:val="left"/>
        <w:rPr>
          <w:rFonts w:hint="eastAsia" w:ascii="ＭＳ 明朝" w:hAnsi="ＭＳ 明朝" w:eastAsia="ＭＳ 明朝"/>
        </w:rPr>
      </w:pPr>
      <w:r>
        <w:rPr>
          <w:rFonts w:hint="eastAsia" w:ascii="ＭＳ 明朝" w:hAnsi="ＭＳ 明朝" w:eastAsia="ＭＳ 明朝"/>
        </w:rPr>
        <w:t>②　</w:t>
      </w:r>
      <w:r>
        <w:rPr>
          <w:rFonts w:hint="eastAsia" w:ascii="ＭＳ 明朝" w:hAnsi="ＭＳ 明朝" w:eastAsia="ＭＳ 明朝"/>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③　生活保護法、児童福祉法、老人福祉法、身体障害者</w:t>
      </w:r>
      <w:bookmarkStart w:id="0" w:name="_GoBack"/>
      <w:bookmarkEnd w:id="0"/>
      <w:r>
        <w:rPr>
          <w:rFonts w:hint="eastAsia" w:ascii="ＭＳ 明朝" w:hAnsi="ＭＳ 明朝" w:eastAsia="ＭＳ 明朝"/>
        </w:rPr>
        <w:t>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④　③のほか、</w:t>
      </w:r>
      <w:r>
        <w:rPr>
          <w:rFonts w:hint="eastAsia" w:ascii="ＭＳ 明朝" w:hAnsi="ＭＳ 明朝" w:eastAsia="ＭＳ 明朝"/>
          <w:color w:val="FF0000"/>
        </w:rPr>
        <w:t>拘禁刑</w:t>
      </w:r>
      <w:r>
        <w:rPr>
          <w:rFonts w:hint="eastAsia" w:ascii="ＭＳ 明朝" w:hAnsi="ＭＳ 明朝" w:eastAsia="ＭＳ 明朝"/>
        </w:rPr>
        <w:t>以上の刑に処せられ、その執行を終わり、又は執行を受けることがなくなるまでの者</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⑤　所轄庁の解散命令により解散を命ぜられた法人の解散当時の役員</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⑥　暴力団員又は暴力団員でなくなった日から</w:t>
      </w:r>
      <w:r>
        <w:rPr>
          <w:rFonts w:hint="eastAsia" w:ascii="ＭＳ 明朝" w:hAnsi="ＭＳ 明朝" w:eastAsia="ＭＳ 明朝"/>
        </w:rPr>
        <w:t>5</w:t>
      </w:r>
      <w:r>
        <w:rPr>
          <w:rFonts w:hint="eastAsia" w:ascii="ＭＳ 明朝" w:hAnsi="ＭＳ 明朝" w:eastAsia="ＭＳ 明朝"/>
        </w:rPr>
        <w:t>年を経過しない者</w:t>
      </w:r>
    </w:p>
    <w:p>
      <w:pPr>
        <w:pStyle w:val="0"/>
        <w:widowControl w:val="1"/>
        <w:ind w:left="945" w:leftChars="350" w:hanging="210" w:hangingChars="100"/>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3"/>
        </w:rPr>
        <w:t>【注</w:t>
      </w:r>
      <w:r>
        <w:rPr>
          <w:rFonts w:hint="eastAsia" w:ascii="ＭＳ 明朝" w:hAnsi="ＭＳ 明朝" w:eastAsia="ＭＳ 明朝"/>
          <w:sz w:val="23"/>
        </w:rPr>
        <w:t>2</w:t>
      </w:r>
      <w:r>
        <w:rPr>
          <w:rFonts w:hint="eastAsia" w:ascii="ＭＳ 明朝" w:hAnsi="ＭＳ 明朝" w:eastAsia="ＭＳ 明朝"/>
          <w:sz w:val="23"/>
        </w:rPr>
        <w:t>】各理事と特殊の関係にある者の範囲は次のとおり。</w:t>
      </w:r>
    </w:p>
    <w:p>
      <w:pPr>
        <w:pStyle w:val="0"/>
        <w:ind w:firstLine="1050" w:firstLineChars="500"/>
        <w:rPr>
          <w:rFonts w:hint="eastAsia" w:ascii="ＭＳ 明朝" w:hAnsi="ＭＳ 明朝" w:eastAsia="ＭＳ 明朝"/>
        </w:rPr>
      </w:pPr>
      <w:r>
        <w:rPr>
          <w:rFonts w:hint="eastAsia" w:ascii="ＭＳ 明朝" w:hAnsi="ＭＳ 明朝" w:eastAsia="ＭＳ 明朝"/>
        </w:rPr>
        <w:t>①　配偶者</w:t>
      </w:r>
    </w:p>
    <w:p>
      <w:pPr>
        <w:pStyle w:val="0"/>
        <w:ind w:firstLine="1050" w:firstLineChars="500"/>
        <w:rPr>
          <w:rFonts w:hint="eastAsia" w:ascii="ＭＳ 明朝" w:hAnsi="ＭＳ 明朝" w:eastAsia="ＭＳ 明朝"/>
        </w:rPr>
      </w:pPr>
      <w:r>
        <w:rPr>
          <w:rFonts w:hint="eastAsia" w:ascii="ＭＳ 明朝" w:hAnsi="ＭＳ 明朝" w:eastAsia="ＭＳ 明朝"/>
        </w:rPr>
        <w:t>②　三親等以内の親族</w:t>
      </w:r>
    </w:p>
    <w:p>
      <w:pPr>
        <w:pStyle w:val="0"/>
        <w:ind w:firstLine="1050" w:firstLineChars="500"/>
        <w:rPr>
          <w:rFonts w:hint="eastAsia" w:ascii="ＭＳ 明朝" w:hAnsi="ＭＳ 明朝" w:eastAsia="ＭＳ 明朝"/>
        </w:rPr>
      </w:pPr>
      <w:r>
        <w:rPr>
          <w:rFonts w:hint="eastAsia" w:ascii="ＭＳ 明朝" w:hAnsi="ＭＳ 明朝" w:eastAsia="ＭＳ 明朝"/>
        </w:rPr>
        <w:t>③　厚生労働省令で定める者（規則第２条の</w:t>
      </w:r>
      <w:r>
        <w:rPr>
          <w:rFonts w:hint="eastAsia" w:ascii="ＭＳ 明朝" w:hAnsi="ＭＳ 明朝" w:eastAsia="ＭＳ 明朝"/>
        </w:rPr>
        <w:t>10</w:t>
      </w:r>
      <w:r>
        <w:rPr>
          <w:rFonts w:hint="eastAsia" w:ascii="ＭＳ 明朝" w:hAnsi="ＭＳ 明朝" w:eastAsia="ＭＳ 明朝"/>
        </w:rPr>
        <w:t>）</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ⅰ　当該理事と婚姻の届出をしていないが事実上婚姻関係と同様の事情にある者</w:t>
      </w:r>
    </w:p>
    <w:p>
      <w:pPr>
        <w:pStyle w:val="0"/>
        <w:ind w:firstLine="1260" w:firstLineChars="600"/>
        <w:rPr>
          <w:rFonts w:hint="eastAsia" w:ascii="ＭＳ 明朝" w:hAnsi="ＭＳ 明朝" w:eastAsia="ＭＳ 明朝"/>
        </w:rPr>
      </w:pPr>
      <w:r>
        <w:rPr>
          <w:rFonts w:hint="eastAsia" w:ascii="ＭＳ 明朝" w:hAnsi="ＭＳ 明朝" w:eastAsia="ＭＳ 明朝"/>
        </w:rPr>
        <w:t>ⅱ　当該理事の使用人</w:t>
      </w:r>
    </w:p>
    <w:p>
      <w:pPr>
        <w:pStyle w:val="0"/>
        <w:ind w:firstLine="1260" w:firstLineChars="600"/>
        <w:rPr>
          <w:rFonts w:hint="eastAsia" w:ascii="ＭＳ 明朝" w:hAnsi="ＭＳ 明朝" w:eastAsia="ＭＳ 明朝"/>
        </w:rPr>
      </w:pPr>
      <w:r>
        <w:rPr>
          <w:rFonts w:hint="eastAsia" w:ascii="ＭＳ 明朝" w:hAnsi="ＭＳ 明朝" w:eastAsia="ＭＳ 明朝"/>
        </w:rPr>
        <w:t>ⅲ　当該理事から受ける金銭その他の財産によって生計を維持している者</w:t>
      </w:r>
    </w:p>
    <w:p>
      <w:pPr>
        <w:pStyle w:val="0"/>
        <w:ind w:firstLine="1260" w:firstLineChars="600"/>
        <w:rPr>
          <w:rFonts w:hint="eastAsia" w:ascii="ＭＳ 明朝" w:hAnsi="ＭＳ 明朝" w:eastAsia="ＭＳ 明朝"/>
        </w:rPr>
      </w:pPr>
      <w:r>
        <w:rPr>
          <w:rFonts w:hint="eastAsia" w:ascii="ＭＳ 明朝" w:hAnsi="ＭＳ 明朝" w:eastAsia="ＭＳ 明朝"/>
        </w:rPr>
        <w:t>ⅳ　ⅱ又はⅲの配偶者</w:t>
      </w:r>
    </w:p>
    <w:p>
      <w:pPr>
        <w:pStyle w:val="0"/>
        <w:ind w:firstLine="1260" w:firstLineChars="600"/>
        <w:rPr>
          <w:rFonts w:hint="eastAsia" w:ascii="ＭＳ 明朝" w:hAnsi="ＭＳ 明朝" w:eastAsia="ＭＳ 明朝"/>
        </w:rPr>
      </w:pPr>
      <w:r>
        <w:rPr>
          <w:rFonts w:hint="eastAsia" w:ascii="ＭＳ 明朝" w:hAnsi="ＭＳ 明朝" w:eastAsia="ＭＳ 明朝"/>
        </w:rPr>
        <w:t>ⅴ　ⅰ～ⅲの三親等以内の親族であって、これらの者と生計を一にする者</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pPr>
        <w:pStyle w:val="0"/>
        <w:ind w:left="2415" w:leftChars="850" w:hanging="630" w:hangingChars="300"/>
        <w:rPr>
          <w:rFonts w:hint="eastAsia" w:ascii="ＭＳ 明朝" w:hAnsi="ＭＳ 明朝" w:eastAsia="ＭＳ 明朝"/>
        </w:rPr>
      </w:pPr>
      <w:r>
        <w:rPr>
          <w:rFonts w:hint="eastAsia" w:ascii="ＭＳ 明朝" w:hAnsi="ＭＳ 明朝" w:eastAsia="ＭＳ 明朝"/>
        </w:rPr>
        <w:t>（注）法人ではない団体で代表者又は管理人の定めがある場合には、その代表者又は管理人を含む。</w:t>
      </w:r>
    </w:p>
    <w:p>
      <w:pPr>
        <w:pStyle w:val="0"/>
        <w:ind w:left="1674" w:leftChars="597" w:hanging="420" w:hangingChars="200"/>
        <w:rPr>
          <w:rFonts w:hint="eastAsia" w:ascii="ＭＳ 明朝" w:hAnsi="ＭＳ 明朝" w:eastAsia="ＭＳ 明朝"/>
        </w:rPr>
      </w:pPr>
      <w:r>
        <w:rPr>
          <w:rFonts w:hint="eastAsia" w:ascii="ＭＳ 明朝" w:hAnsi="ＭＳ 明朝" w:eastAsia="ＭＳ 明朝"/>
        </w:rPr>
        <w:t>ⅶ　次の団体の職員（国会議員又は地方議会の議員を除く。）（同一の団体の職員が当該社会福祉法人の理事の総数の３分の１を超える場合に限る。）</w:t>
      </w:r>
    </w:p>
    <w:p>
      <w:pPr>
        <w:pStyle w:val="0"/>
        <w:ind w:left="2205" w:leftChars="850" w:hanging="420" w:hangingChars="200"/>
        <w:rPr>
          <w:rFonts w:hint="eastAsia" w:ascii="ＭＳ 明朝" w:hAnsi="ＭＳ 明朝" w:eastAsia="ＭＳ 明朝"/>
        </w:rPr>
      </w:pPr>
      <w:r>
        <w:rPr>
          <w:rFonts w:hint="eastAsia" w:ascii="ＭＳ 明朝" w:hAnsi="ＭＳ 明朝" w:eastAsia="ＭＳ 明朝"/>
        </w:rPr>
        <w:t>・　国の機関、地方公共団体、独立行政法人、国立大学法人、大学共同利用機関法人、地方独立行政法人、特殊法人、認可法人</w:t>
      </w:r>
    </w:p>
    <w:p>
      <w:pPr>
        <w:pStyle w:val="0"/>
        <w:ind w:left="2205" w:leftChars="850" w:hanging="420" w:hangingChars="200"/>
        <w:rPr>
          <w:rFonts w:hint="eastAsia" w:ascii="ＭＳ 明朝" w:hAnsi="ＭＳ 明朝" w:eastAsia="ＭＳ 明朝"/>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rPr>
          <w:rFonts w:hint="eastAsia" w:ascii="ＭＳ 明朝" w:hAnsi="ＭＳ 明朝" w:eastAsia="ＭＳ 明朝"/>
        </w:rPr>
      </w:pPr>
    </w:p>
    <w:sectPr>
      <w:pgSz w:w="11906" w:h="16838"/>
      <w:pgMar w:top="1020" w:right="1531" w:bottom="567" w:left="153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6</Words>
  <Characters>1177</Characters>
  <Application>JUST Note</Application>
  <Lines>87</Lines>
  <Paragraphs>47</Paragraphs>
  <CharactersWithSpaces>1273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02533)片柳　愛</dc:creator>
  <cp:lastModifiedBy>02533)片柳　愛</cp:lastModifiedBy>
  <dcterms:created xsi:type="dcterms:W3CDTF">2025-03-27T00:50:00Z</dcterms:created>
  <dcterms:modified xsi:type="dcterms:W3CDTF">2025-03-31T05:54:21Z</dcterms:modified>
  <cp:revision>0</cp:revision>
</cp:coreProperties>
</file>