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bookmarkStart w:id="0" w:name="OLE_LINK16"/>
      <w:bookmarkStart w:id="1" w:name="OLE_LINK17"/>
      <w:r>
        <w:rPr>
          <w:rFonts w:hint="eastAsia" w:ascii="ＭＳ 明朝" w:hAnsi="ＭＳ 明朝" w:eastAsia="ＭＳ 明朝"/>
          <w:sz w:val="40"/>
        </w:rPr>
        <w:t>委　任　状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（あて先）太田市長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私は、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（住所：　　　　　　　　　　　　　　　　）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を代理人と定め、下記の者に係る「成年被後見人等宛て通知書等の送付先住所登録届」に関する一切の手続きを委任します。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auto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bookmarkStart w:id="2" w:name="_GoBack"/>
      <w:bookmarkEnd w:id="2"/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（被後見人等）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対象者　住所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氏名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令和　　年　　月　　日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（後見人等）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委任者　住所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（所在地）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氏名　　　　　　　　　　　　　　　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（名称）</w:t>
      </w:r>
      <w:bookmarkEnd w:id="0"/>
      <w:bookmarkEnd w:id="1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118</Characters>
  <Application>JUST Note</Application>
  <Lines>22</Lines>
  <Paragraphs>14</Paragraphs>
  <Company>市原市</Company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03130)鶴貝　望</cp:lastModifiedBy>
  <dcterms:created xsi:type="dcterms:W3CDTF">2022-01-06T06:26:00Z</dcterms:created>
  <dcterms:modified xsi:type="dcterms:W3CDTF">2025-03-21T04:20:08Z</dcterms:modified>
  <cp:revision>3</cp:revision>
</cp:coreProperties>
</file>