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Spec="left" w:tblpY="1"/>
        <w:tblOverlap w:val="never"/>
        <w:tblW w:w="0" w:type="auto"/>
        <w:tblLayout w:type="fixed"/>
        <w:tblCellMar>
          <w:left w:w="113" w:type="dxa"/>
          <w:right w:w="113" w:type="dxa"/>
        </w:tblCellMar>
        <w:tblLook w:firstRow="1" w:lastRow="0" w:firstColumn="1" w:lastColumn="0" w:noHBand="0" w:noVBand="1" w:val="04A0"/>
      </w:tblPr>
      <w:tblGrid>
        <w:gridCol w:w="1789"/>
        <w:gridCol w:w="1530"/>
        <w:gridCol w:w="410"/>
        <w:gridCol w:w="1121"/>
        <w:gridCol w:w="820"/>
        <w:gridCol w:w="881"/>
        <w:gridCol w:w="61"/>
        <w:gridCol w:w="3001"/>
      </w:tblGrid>
      <w:tr>
        <w:trPr>
          <w:trHeight w:val="723" w:hRule="atLeast"/>
        </w:trPr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活動記録表</w:t>
            </w:r>
          </w:p>
        </w:tc>
        <w:tc>
          <w:tcPr>
            <w:tcW w:w="4823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</w:rPr>
              <w:t>現場引揚げ前に現場指揮本部へ提出</w:t>
            </w:r>
          </w:p>
        </w:tc>
        <w:tc>
          <w:tcPr>
            <w:tcW w:w="300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月　　　　　日</w:t>
            </w:r>
          </w:p>
        </w:tc>
      </w:tr>
      <w:tr>
        <w:trPr>
          <w:trHeight w:val="512" w:hRule="atLeast"/>
        </w:trPr>
        <w:tc>
          <w:tcPr>
            <w:tcW w:w="1789" w:type="dxa"/>
            <w:tcBorders>
              <w:top w:val="single" w:color="auto" w:sz="12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所　属</w:t>
            </w:r>
          </w:p>
        </w:tc>
        <w:tc>
          <w:tcPr>
            <w:tcW w:w="7824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太田市消防団第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分団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号車　　　出動人員　　　　　　人</w:t>
            </w:r>
          </w:p>
        </w:tc>
      </w:tr>
      <w:tr>
        <w:trPr>
          <w:trHeight w:val="512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　長</w:t>
            </w:r>
          </w:p>
        </w:tc>
        <w:tc>
          <w:tcPr>
            <w:tcW w:w="7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階級：　　　　　　　　氏名：</w:t>
            </w:r>
          </w:p>
        </w:tc>
      </w:tr>
      <w:tr>
        <w:trPr>
          <w:trHeight w:val="512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出動区分</w:t>
            </w:r>
          </w:p>
        </w:tc>
        <w:tc>
          <w:tcPr>
            <w:tcW w:w="7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第１出動・第２出動・第３出動・応援出動・特命出動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出動日時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　時　　　　　分</w:t>
            </w:r>
          </w:p>
        </w:tc>
        <w:tc>
          <w:tcPr>
            <w:tcW w:w="47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1" behindDoc="0" locked="0" layoutInCell="1" hidden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-1270</wp:posOffset>
                      </wp:positionV>
                      <wp:extent cx="3016250" cy="32575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3016250" cy="325755"/>
                              </a:xfrm>
                              <a:prstGeom prst="line"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wrap-distance-top:0pt;mso-position-vertical-relative:text;z-index:41;mso-position-horizontal-relative:text;position:absolute;mso-wrap-distance-bottom:0pt;mso-wrap-distance-left:16pt;mso-wrap-distance-right:16pt;flip:y;" o:allowincell="t" o:allowoverlap="t" filled="f" stroked="t" strokecolor="#000000 [3213]" strokeweight="0.5pt" o:spt="20" from="-4.95pt,-0.1pt" to="232.55pt,25.5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現場到着時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　時　　　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現場引上げ時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時　　　　　分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放水開始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時　　　　　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放水停止</w:t>
            </w:r>
          </w:p>
        </w:tc>
        <w:tc>
          <w:tcPr>
            <w:tcW w:w="3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時　　　　　分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放水活動　　　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あり・なし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放水活動以外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ホース延長数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第１線　　　本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第２線　　　本</w:t>
            </w:r>
          </w:p>
        </w:tc>
        <w:tc>
          <w:tcPr>
            <w:tcW w:w="39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水　利　　　　　</w:t>
            </w:r>
          </w:p>
        </w:tc>
        <w:tc>
          <w:tcPr>
            <w:tcW w:w="30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消火栓・貯水槽・プール・河川・井戸・池・その他</w:t>
            </w:r>
          </w:p>
        </w:tc>
      </w:tr>
      <w:tr>
        <w:trPr>
          <w:trHeight w:val="8740" w:hRule="atLeast"/>
        </w:trPr>
        <w:tc>
          <w:tcPr>
            <w:tcW w:w="9613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防ぎょ図</w:t>
            </w:r>
          </w:p>
        </w:tc>
      </w:tr>
    </w:tbl>
    <w:p>
      <w:pPr>
        <w:pStyle w:val="0"/>
        <w:snapToGrid w:val="0"/>
        <w:rPr>
          <w:rFonts w:hint="default" w:ascii="ＭＳ 明朝" w:hAnsi="ＭＳ 明朝"/>
          <w:sz w:val="24"/>
        </w:rPr>
      </w:pPr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1134" w:right="1134" w:bottom="1134" w:left="1134" w:header="851" w:footer="34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id w:val="-190644820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3"/>
    <w:uiPriority w:val="0"/>
    <w:qFormat/>
    <w:pPr>
      <w:keepNext w:val="1"/>
      <w:keepLines w:val="1"/>
      <w:widowControl w:val="1"/>
      <w:spacing w:before="600" w:beforeLines="0" w:beforeAutospacing="0" w:after="60" w:afterLines="0" w:afterAutospacing="0" w:line="264" w:lineRule="auto"/>
      <w:contextualSpacing w:val="1"/>
      <w:jc w:val="left"/>
      <w:outlineLvl w:val="0"/>
    </w:pPr>
    <w:rPr>
      <w:rFonts w:ascii="Meiryo UI" w:hAnsi="Meiryo UI" w:eastAsia="Meiryo UI"/>
      <w:color w:val="2E74B4" w:themeColor="accent1" w:themeShade="BF"/>
      <w:kern w:val="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見出し 1 (文字)"/>
    <w:basedOn w:val="10"/>
    <w:next w:val="23"/>
    <w:link w:val="1"/>
    <w:uiPriority w:val="0"/>
    <w:rPr>
      <w:rFonts w:ascii="Meiryo UI" w:hAnsi="Meiryo UI" w:eastAsia="Meiryo UI"/>
      <w:color w:val="2E74B4" w:themeColor="accent1" w:themeShade="BF"/>
      <w:kern w:val="0"/>
      <w:sz w:val="32"/>
    </w:rPr>
  </w:style>
  <w:style w:type="paragraph" w:styleId="24" w:customStyle="1">
    <w:name w:val="連絡先情報"/>
    <w:basedOn w:val="0"/>
    <w:next w:val="24"/>
    <w:link w:val="0"/>
    <w:uiPriority w:val="0"/>
    <w:qFormat/>
    <w:pPr>
      <w:widowControl w:val="1"/>
      <w:spacing w:line="264" w:lineRule="auto"/>
      <w:jc w:val="center"/>
    </w:pPr>
    <w:rPr>
      <w:rFonts w:ascii="Meiryo UI" w:hAnsi="Meiryo UI" w:eastAsia="Meiryo UI"/>
      <w:color w:val="595959" w:themeColor="text1" w:themeTint="A6"/>
      <w:kern w:val="0"/>
      <w:sz w:val="22"/>
    </w:rPr>
  </w:style>
  <w:style w:type="paragraph" w:styleId="25">
    <w:name w:val="List Bullet"/>
    <w:basedOn w:val="0"/>
    <w:next w:val="25"/>
    <w:link w:val="0"/>
    <w:uiPriority w:val="0"/>
    <w:qFormat/>
    <w:pPr>
      <w:widowControl w:val="1"/>
      <w:spacing w:before="120" w:beforeLines="0" w:beforeAutospacing="0" w:after="200" w:afterLines="0" w:afterAutospacing="0" w:line="264" w:lineRule="auto"/>
      <w:ind w:left="720" w:hanging="360"/>
      <w:jc w:val="left"/>
    </w:pPr>
    <w:rPr>
      <w:rFonts w:ascii="Meiryo UI" w:hAnsi="Meiryo UI" w:eastAsia="Meiryo UI"/>
      <w:color w:val="595959" w:themeColor="text1" w:themeTint="A6"/>
      <w:kern w:val="0"/>
      <w:sz w:val="22"/>
    </w:rPr>
  </w:style>
  <w:style w:type="paragraph" w:styleId="26">
    <w:name w:val="Title"/>
    <w:basedOn w:val="0"/>
    <w:next w:val="26"/>
    <w:link w:val="27"/>
    <w:uiPriority w:val="0"/>
    <w:qFormat/>
    <w:pPr>
      <w:widowControl w:val="1"/>
      <w:spacing w:before="480" w:beforeLines="0" w:beforeAutospacing="0" w:after="40" w:afterLines="0" w:afterAutospacing="0"/>
      <w:contextualSpacing w:val="1"/>
      <w:jc w:val="center"/>
    </w:pPr>
    <w:rPr>
      <w:rFonts w:ascii="Meiryo UI" w:hAnsi="Meiryo UI" w:eastAsia="Meiryo UI"/>
      <w:color w:val="2E74B4" w:themeColor="accent1" w:themeShade="BF"/>
      <w:kern w:val="28"/>
      <w:sz w:val="60"/>
    </w:rPr>
  </w:style>
  <w:style w:type="character" w:styleId="27" w:customStyle="1">
    <w:name w:val="表題 (文字)"/>
    <w:basedOn w:val="10"/>
    <w:next w:val="27"/>
    <w:link w:val="26"/>
    <w:uiPriority w:val="0"/>
    <w:rPr>
      <w:rFonts w:ascii="Meiryo UI" w:hAnsi="Meiryo UI" w:eastAsia="Meiryo UI"/>
      <w:color w:val="2E74B4" w:themeColor="accent1" w:themeShade="BF"/>
      <w:kern w:val="28"/>
      <w:sz w:val="60"/>
    </w:rPr>
  </w:style>
  <w:style w:type="paragraph" w:styleId="28">
    <w:name w:val="Subtitle"/>
    <w:basedOn w:val="0"/>
    <w:next w:val="28"/>
    <w:link w:val="29"/>
    <w:uiPriority w:val="0"/>
    <w:qFormat/>
    <w:pPr>
      <w:widowControl w:val="1"/>
      <w:spacing w:after="480" w:afterLines="0" w:afterAutospacing="0" w:line="264" w:lineRule="auto"/>
      <w:contextualSpacing w:val="1"/>
      <w:jc w:val="center"/>
    </w:pPr>
    <w:rPr>
      <w:rFonts w:ascii="Meiryo UI" w:hAnsi="Meiryo UI" w:eastAsia="Meiryo UI"/>
      <w:caps w:val="1"/>
      <w:color w:val="595959" w:themeColor="text1" w:themeTint="A6"/>
      <w:kern w:val="0"/>
      <w:sz w:val="26"/>
    </w:rPr>
  </w:style>
  <w:style w:type="character" w:styleId="29" w:customStyle="1">
    <w:name w:val="副題 (文字)"/>
    <w:basedOn w:val="10"/>
    <w:next w:val="29"/>
    <w:link w:val="28"/>
    <w:uiPriority w:val="0"/>
    <w:rPr>
      <w:rFonts w:ascii="Meiryo UI" w:hAnsi="Meiryo UI" w:eastAsia="Meiryo UI"/>
      <w:caps w:val="1"/>
      <w:color w:val="595959" w:themeColor="text1" w:themeTint="A6"/>
      <w:kern w:val="0"/>
      <w:sz w:val="26"/>
    </w:rPr>
  </w:style>
  <w:style w:type="paragraph" w:styleId="30" w:customStyle="1">
    <w:name w:val="画像"/>
    <w:basedOn w:val="0"/>
    <w:next w:val="30"/>
    <w:link w:val="0"/>
    <w:uiPriority w:val="0"/>
    <w:qFormat/>
    <w:pPr>
      <w:widowControl w:val="1"/>
      <w:jc w:val="center"/>
    </w:pPr>
    <w:rPr>
      <w:rFonts w:ascii="Meiryo UI" w:hAnsi="Meiryo UI" w:eastAsia="Meiryo UI"/>
      <w:color w:val="595959" w:themeColor="text1" w:themeTint="A6"/>
      <w:kern w:val="0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 w:customStyle="1">
    <w:name w:val="font11"/>
    <w:basedOn w:val="10"/>
    <w:next w:val="33"/>
    <w:link w:val="0"/>
    <w:uiPriority w:val="0"/>
    <w:qFormat/>
    <w:rPr>
      <w:rFonts w:ascii="ＭＳ 明朝" w:hAnsi="ＭＳ 明朝" w:eastAsia="ＭＳ 明朝"/>
      <w:color w:val="000000"/>
      <w:sz w:val="18"/>
    </w:rPr>
  </w:style>
  <w:style w:type="character" w:styleId="34" w:customStyle="1">
    <w:name w:val="font15"/>
    <w:basedOn w:val="10"/>
    <w:next w:val="34"/>
    <w:link w:val="0"/>
    <w:uiPriority w:val="0"/>
    <w:qFormat/>
    <w:rPr>
      <w:rFonts w:ascii="ＭＳ 明朝" w:hAnsi="ＭＳ 明朝" w:eastAsia="ＭＳ 明朝"/>
      <w:color w:val="000000"/>
      <w:sz w:val="18"/>
    </w:rPr>
  </w:style>
  <w:style w:type="character" w:styleId="35">
    <w:name w:val="page number"/>
    <w:basedOn w:val="10"/>
    <w:next w:val="35"/>
    <w:link w:val="0"/>
    <w:uiPriority w:val="0"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ysClr val="window" lastClr="FFFFFF"/>
        </a:solidFill>
        <a:ln w="6350">
          <a:noFill/>
        </a:ln>
      </a:spPr>
      <a:bodyPr vertOverflow="overflow" horzOverflow="overflow" wrap="square" lIns="74295" tIns="8890" rIns="74295" bIns="8890" rtlCol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1654</TotalTime>
  <Pages>3</Pages>
  <Words>6</Words>
  <Characters>683</Characters>
  <Application>JUST Note</Application>
  <Lines>197</Lines>
  <Paragraphs>123</Paragraphs>
  <Company>太田市役所</Company>
  <CharactersWithSpaces>832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60312)十河　直人</dc:creator>
  <cp:lastModifiedBy>60490)神成　一樹</cp:lastModifiedBy>
  <cp:lastPrinted>2022-10-12T07:37:43Z</cp:lastPrinted>
  <dcterms:created xsi:type="dcterms:W3CDTF">2021-09-28T06:27:00Z</dcterms:created>
  <dcterms:modified xsi:type="dcterms:W3CDTF">2025-06-17T06:49:37Z</dcterms:modified>
  <cp:revision>69</cp:revision>
</cp:coreProperties>
</file>