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5AA" w:rsidRPr="00ED35AA" w:rsidRDefault="00ED35AA" w:rsidP="00ED35AA">
      <w:pPr>
        <w:jc w:val="left"/>
      </w:pPr>
      <w:r w:rsidRPr="00ED35AA">
        <w:rPr>
          <w:rFonts w:hint="eastAsia"/>
        </w:rPr>
        <w:t>【様式第</w:t>
      </w:r>
      <w:r>
        <w:rPr>
          <w:rFonts w:hint="eastAsia"/>
        </w:rPr>
        <w:t>４</w:t>
      </w:r>
      <w:r w:rsidRPr="00ED35AA">
        <w:rPr>
          <w:rFonts w:hint="eastAsia"/>
        </w:rPr>
        <w:t>号】</w:t>
      </w:r>
    </w:p>
    <w:p w:rsidR="00ED35AA" w:rsidRDefault="00ED35AA" w:rsidP="00ED35AA">
      <w:pPr>
        <w:jc w:val="right"/>
      </w:pPr>
      <w:r w:rsidRPr="00ED35AA">
        <w:rPr>
          <w:rFonts w:hint="eastAsia"/>
        </w:rPr>
        <w:t>令和</w:t>
      </w:r>
      <w:r w:rsidRPr="00ED35AA">
        <w:t xml:space="preserve">　　年　　月　　日</w:t>
      </w:r>
    </w:p>
    <w:p w:rsidR="00ED35AA" w:rsidRPr="00ED35AA" w:rsidRDefault="00ED35AA" w:rsidP="00ED35AA">
      <w:pPr>
        <w:jc w:val="right"/>
      </w:pPr>
    </w:p>
    <w:p w:rsidR="00E023D5" w:rsidRDefault="00E77117">
      <w:pPr>
        <w:jc w:val="center"/>
        <w:rPr>
          <w:sz w:val="28"/>
        </w:rPr>
      </w:pPr>
      <w:r>
        <w:rPr>
          <w:rFonts w:hint="eastAsia"/>
          <w:sz w:val="28"/>
        </w:rPr>
        <w:t>業　務　実　績　表</w:t>
      </w:r>
    </w:p>
    <w:p w:rsidR="00E023D5" w:rsidRDefault="00E023D5">
      <w:pPr>
        <w:rPr>
          <w:sz w:val="28"/>
        </w:rPr>
      </w:pPr>
    </w:p>
    <w:p w:rsidR="00E023D5" w:rsidRDefault="00866444">
      <w:r>
        <w:rPr>
          <w:rFonts w:hint="eastAsia"/>
        </w:rPr>
        <w:t>下表に</w:t>
      </w:r>
      <w:r w:rsidR="00E77117">
        <w:rPr>
          <w:rFonts w:hint="eastAsia"/>
        </w:rPr>
        <w:t>令和</w:t>
      </w:r>
      <w:r w:rsidR="00ED35AA">
        <w:rPr>
          <w:rFonts w:hint="eastAsia"/>
        </w:rPr>
        <w:t>５</w:t>
      </w:r>
      <w:r w:rsidR="00E77117">
        <w:rPr>
          <w:rFonts w:hint="eastAsia"/>
        </w:rPr>
        <w:t>年度以降の業務実績を記入してください。</w:t>
      </w:r>
    </w:p>
    <w:p w:rsidR="00BD3DC4" w:rsidRDefault="00BD3DC4">
      <w:r>
        <w:rPr>
          <w:rFonts w:hint="eastAsia"/>
        </w:rPr>
        <w:t>なお、</w:t>
      </w:r>
      <w:r w:rsidR="00D2044C">
        <w:rPr>
          <w:rFonts w:hint="eastAsia"/>
        </w:rPr>
        <w:t>群馬</w:t>
      </w:r>
      <w:r>
        <w:rPr>
          <w:rFonts w:hint="eastAsia"/>
        </w:rPr>
        <w:t>県内</w:t>
      </w:r>
      <w:r w:rsidR="00D2044C">
        <w:rPr>
          <w:rFonts w:hint="eastAsia"/>
        </w:rPr>
        <w:t>の</w:t>
      </w:r>
      <w:r>
        <w:rPr>
          <w:rFonts w:hint="eastAsia"/>
        </w:rPr>
        <w:t>導入自治体については</w:t>
      </w:r>
      <w:r w:rsidR="00D2044C">
        <w:rPr>
          <w:rFonts w:hint="eastAsia"/>
        </w:rPr>
        <w:t>導入</w:t>
      </w:r>
      <w:r>
        <w:rPr>
          <w:rFonts w:hint="eastAsia"/>
        </w:rPr>
        <w:t>市名</w:t>
      </w:r>
      <w:r w:rsidR="00BC26E5">
        <w:rPr>
          <w:rFonts w:hint="eastAsia"/>
        </w:rPr>
        <w:t>（町村は除く）</w:t>
      </w:r>
      <w:r>
        <w:rPr>
          <w:rFonts w:hint="eastAsia"/>
        </w:rPr>
        <w:t>を</w:t>
      </w:r>
      <w:r w:rsidR="009F09F7">
        <w:rPr>
          <w:rFonts w:hint="eastAsia"/>
        </w:rPr>
        <w:t>全て</w:t>
      </w:r>
      <w:r>
        <w:rPr>
          <w:rFonts w:hint="eastAsia"/>
        </w:rPr>
        <w:t>列挙し、</w:t>
      </w:r>
      <w:r w:rsidR="007100CA">
        <w:rPr>
          <w:rFonts w:hint="eastAsia"/>
        </w:rPr>
        <w:t>群馬</w:t>
      </w:r>
      <w:r>
        <w:rPr>
          <w:rFonts w:hint="eastAsia"/>
        </w:rPr>
        <w:t>県外導入自治体については</w:t>
      </w:r>
      <w:r w:rsidR="009F09F7">
        <w:rPr>
          <w:rFonts w:hint="eastAsia"/>
        </w:rPr>
        <w:t>、市区町村別の</w:t>
      </w:r>
      <w:r>
        <w:rPr>
          <w:rFonts w:hint="eastAsia"/>
        </w:rPr>
        <w:t>導入</w:t>
      </w:r>
      <w:r w:rsidR="00BC26E5">
        <w:rPr>
          <w:rFonts w:hint="eastAsia"/>
        </w:rPr>
        <w:t>自治体</w:t>
      </w:r>
      <w:r>
        <w:rPr>
          <w:rFonts w:hint="eastAsia"/>
        </w:rPr>
        <w:t>数</w:t>
      </w:r>
      <w:r w:rsidR="00D2044C">
        <w:rPr>
          <w:rFonts w:hint="eastAsia"/>
        </w:rPr>
        <w:t>をご記入の上、</w:t>
      </w:r>
      <w:r w:rsidR="009F09F7">
        <w:rPr>
          <w:rFonts w:hint="eastAsia"/>
        </w:rPr>
        <w:t>中核市及び一般市について</w:t>
      </w:r>
      <w:r w:rsidR="00D2044C">
        <w:rPr>
          <w:rFonts w:hint="eastAsia"/>
        </w:rPr>
        <w:t>主な導入市名を列挙して</w:t>
      </w:r>
      <w:r>
        <w:rPr>
          <w:rFonts w:hint="eastAsia"/>
        </w:rPr>
        <w:t>ください。</w:t>
      </w:r>
    </w:p>
    <w:tbl>
      <w:tblPr>
        <w:tblStyle w:val="af1"/>
        <w:tblW w:w="89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6946"/>
      </w:tblGrid>
      <w:tr w:rsidR="00BD3DC4" w:rsidTr="00ED2F47">
        <w:trPr>
          <w:trHeight w:val="509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AA3F37" w:rsidRDefault="00ED2F47" w:rsidP="00BD3DC4">
            <w:pPr>
              <w:jc w:val="center"/>
            </w:pPr>
            <w:r w:rsidRPr="004353A1">
              <w:rPr>
                <w:rFonts w:hint="eastAsia"/>
              </w:rPr>
              <w:t>事業者</w:t>
            </w:r>
            <w:r w:rsidR="00AA3F37" w:rsidRPr="004353A1">
              <w:rPr>
                <w:rFonts w:hint="eastAsia"/>
              </w:rPr>
              <w:t>名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BD3DC4" w:rsidRDefault="00BD3DC4"/>
        </w:tc>
      </w:tr>
      <w:tr w:rsidR="00ED2F47" w:rsidTr="00ED2F47">
        <w:trPr>
          <w:trHeight w:val="545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ED2F47" w:rsidRPr="00146E59" w:rsidRDefault="00ED2F47" w:rsidP="00BD3DC4">
            <w:pPr>
              <w:jc w:val="center"/>
              <w:rPr>
                <w:rFonts w:hint="eastAsia"/>
                <w:sz w:val="20"/>
              </w:rPr>
            </w:pPr>
            <w:r w:rsidRPr="00146E59">
              <w:rPr>
                <w:rFonts w:hint="eastAsia"/>
                <w:sz w:val="20"/>
              </w:rPr>
              <w:t>生成</w:t>
            </w:r>
            <w:r w:rsidRPr="00146E59">
              <w:rPr>
                <w:rFonts w:hint="eastAsia"/>
                <w:sz w:val="20"/>
              </w:rPr>
              <w:t>AI</w:t>
            </w:r>
            <w:r w:rsidRPr="00146E59">
              <w:rPr>
                <w:rFonts w:hint="eastAsia"/>
                <w:sz w:val="20"/>
              </w:rPr>
              <w:t>サービス名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ED2F47" w:rsidRDefault="00ED2F47"/>
        </w:tc>
      </w:tr>
      <w:tr w:rsidR="001A0F01" w:rsidTr="00ED2F47">
        <w:trPr>
          <w:trHeight w:val="695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1A0F01" w:rsidRDefault="001A0F01" w:rsidP="007520F5">
            <w:pPr>
              <w:jc w:val="center"/>
            </w:pPr>
            <w:r>
              <w:t>R</w:t>
            </w: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FF2CC" w:themeFill="accent4" w:themeFillTint="33"/>
            <w:vAlign w:val="center"/>
          </w:tcPr>
          <w:p w:rsidR="001A0F01" w:rsidRDefault="001A0F01" w:rsidP="007520F5">
            <w:pPr>
              <w:jc w:val="center"/>
            </w:pPr>
            <w:r>
              <w:rPr>
                <w:rFonts w:hint="eastAsia"/>
              </w:rPr>
              <w:t>群馬県内の</w:t>
            </w:r>
          </w:p>
          <w:p w:rsidR="001A0F01" w:rsidRDefault="001A0F01" w:rsidP="007520F5">
            <w:pPr>
              <w:jc w:val="center"/>
            </w:pPr>
            <w:r>
              <w:rPr>
                <w:rFonts w:hint="eastAsia"/>
              </w:rPr>
              <w:t>導入</w:t>
            </w:r>
            <w:r w:rsidR="00BC26E5">
              <w:rPr>
                <w:rFonts w:hint="eastAsia"/>
              </w:rPr>
              <w:t>市</w:t>
            </w:r>
          </w:p>
        </w:tc>
        <w:tc>
          <w:tcPr>
            <w:tcW w:w="694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1A0F01" w:rsidRDefault="001A0F01" w:rsidP="007520F5"/>
        </w:tc>
      </w:tr>
      <w:tr w:rsidR="001A0F01" w:rsidTr="00A67AA3">
        <w:trPr>
          <w:trHeight w:val="256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1A0F01" w:rsidRDefault="001A0F01" w:rsidP="007520F5">
            <w:pPr>
              <w:jc w:val="center"/>
            </w:pP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1A0F01" w:rsidRDefault="00D2044C" w:rsidP="007520F5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群馬県</w:t>
            </w:r>
            <w:r w:rsidR="001A0F01">
              <w:rPr>
                <w:rFonts w:hint="eastAsia"/>
              </w:rPr>
              <w:t>外の</w:t>
            </w:r>
          </w:p>
          <w:p w:rsidR="001A0F01" w:rsidRDefault="001A0F01" w:rsidP="007520F5">
            <w:pPr>
              <w:jc w:val="center"/>
            </w:pPr>
            <w:r>
              <w:rPr>
                <w:rFonts w:hint="eastAsia"/>
              </w:rPr>
              <w:t>導入自治体</w:t>
            </w:r>
          </w:p>
        </w:tc>
        <w:tc>
          <w:tcPr>
            <w:tcW w:w="694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875E7" w:rsidRDefault="008875E7" w:rsidP="008875E7">
            <w:r>
              <w:rPr>
                <w:rFonts w:hint="eastAsia"/>
              </w:rPr>
              <w:t>政令指定都市：　　　団体、中核市：　　　団体、一般市：　　　団体</w:t>
            </w:r>
          </w:p>
          <w:p w:rsidR="001A0F01" w:rsidRPr="008875E7" w:rsidRDefault="008875E7" w:rsidP="007520F5">
            <w:r>
              <w:rPr>
                <w:rFonts w:hint="eastAsia"/>
              </w:rPr>
              <w:t>特別区　　　：　　　団体、町　　：　　　団体、村　　：　　　団体</w:t>
            </w:r>
          </w:p>
          <w:p w:rsidR="001A0F01" w:rsidRDefault="008875E7" w:rsidP="007520F5">
            <w:r>
              <w:rPr>
                <w:rFonts w:hint="eastAsia"/>
              </w:rPr>
              <w:t>※中核市及び一般市について、主な導入市を以下に列挙してください。</w:t>
            </w:r>
          </w:p>
          <w:p w:rsidR="001A0F01" w:rsidRDefault="008875E7" w:rsidP="008875E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212090</wp:posOffset>
                      </wp:positionV>
                      <wp:extent cx="4295775" cy="7143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714375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EA8DF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7pt;margin-top:16.7pt;width:338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7gxjgIAAGkFAAAOAAAAZHJzL2Uyb0RvYy54bWysVM1uEzEQviPxDpbvdJOQEBp1U0WtipCq&#10;tqJFPTteu7GwPcZ2sgm3nnvkEUDiwSreg7F3N4kKCIG4eGd2/r/5OTpeG01WwgcFtqT9gx4lwnKo&#10;lL0r6fubsxevKQmR2YppsKKkGxHo8fT5s6PaTcQAFqAr4Qk6sWFSu5IuYnSTogh8IQwLB+CERaEE&#10;b1hE1t8VlWc1eje6GPR6r4oafOU8cBEC/j1thHSa/UspeLyUMohIdEkxt5hfn995eovpEZvceeYW&#10;irdpsH/IwjBlMejW1SmLjCy9+smVUdxDABkPOJgCpFRc5Bqwmn7vSTXXC+ZErgXBCW4LU/h/bvnF&#10;6soTVWHvKLHMYIu+f/32eP/weP/l8f4z6SeEahcmqHjtrnzLBSRTuWvpTfpiIWSdUd1sURXrSDj+&#10;HA4OR+PxiBKOsnF/+BJpdFPsrJ0P8Y0AQxJR0rln/IOIV0z5jClbnYfYWHSaKaa2pC7p4WgwyloB&#10;tKrOlNZJludHnGhPVgw7H9e5Dgy5p4WctphHqq6pJ1Nxo0Xj/p2QiAxW0G8CpJnc+WScCxs7v9qi&#10;djKTmMHWsPdnw1Y/mYo8r39jvLXIkcHGrbFRFhr0fguFbPQ7BJq6EwRzqDY4FB6abQmOnylszDkL&#10;2BOP64GLhCsfL/GRGrAJ0FKULMB/+tX/pI9Ti1JKaly3koaPS+YFJfqtxXk+7A+HaT8zMxyNB8j4&#10;fcl8X2KX5gSwrzizmF0mk37UHSk9mFu8DLMUFUXMcoxdUh59x5zE5gzgbeFiNstquJOOxXN77XjX&#10;9TRxN+tb5l07nRHn+gK61WSTJ9PZ6KZ+WJgtI0iVR3eHa4s37nPegfb2pIOxz2et3YWc/gAAAP//&#10;AwBQSwMEFAAGAAgAAAAhAPxZfzjeAAAACQEAAA8AAABkcnMvZG93bnJldi54bWxMj8FKw0AQhu+C&#10;77CM4K3dtGmrxmxKVQQRBY32Ps2OSTA7G7LbNr6905OehuH/+OebfD26Th1oCK1nA7NpAoq48rbl&#10;2sDnx+PkGlSIyBY7z2TghwKsi/OzHDPrj/xOhzLWSko4ZGigibHPtA5VQw7D1PfEkn35wWGUdai1&#10;HfAo5a7T8yRZaYcty4UGe7pvqPou985AktiX54e3srzj+XZptxt8farRmMuLcXMLKtIY/2A46Ys6&#10;FOK083u2QXUGJulCSAPpaUq+ukpnoHYCLpY3oItc//+g+AUAAP//AwBQSwECLQAUAAYACAAAACEA&#10;toM4kv4AAADhAQAAEwAAAAAAAAAAAAAAAAAAAAAAW0NvbnRlbnRfVHlwZXNdLnhtbFBLAQItABQA&#10;BgAIAAAAIQA4/SH/1gAAAJQBAAALAAAAAAAAAAAAAAAAAC8BAABfcmVscy8ucmVsc1BLAQItABQA&#10;BgAIAAAAIQBeg7gxjgIAAGkFAAAOAAAAAAAAAAAAAAAAAC4CAABkcnMvZTJvRG9jLnhtbFBLAQIt&#10;ABQABgAIAAAAIQD8WX843gAAAAkBAAAPAAAAAAAAAAAAAAAAAOgEAABkcnMvZG93bnJldi54bWxQ&#10;SwUGAAAAAAQABADzAAAA8wUAAAAA&#10;" strokecolor="black [3213]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【主な導入市】</w:t>
            </w:r>
          </w:p>
        </w:tc>
      </w:tr>
      <w:tr w:rsidR="001A0F01" w:rsidTr="00ED2F47">
        <w:trPr>
          <w:trHeight w:val="799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1A0F01" w:rsidRDefault="001A0F01" w:rsidP="007520F5">
            <w:pPr>
              <w:jc w:val="center"/>
            </w:pPr>
            <w:r>
              <w:t>R</w:t>
            </w: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FF2CC" w:themeFill="accent4" w:themeFillTint="33"/>
            <w:vAlign w:val="center"/>
          </w:tcPr>
          <w:p w:rsidR="00BC26E5" w:rsidRDefault="00BC26E5" w:rsidP="00BC26E5">
            <w:pPr>
              <w:jc w:val="center"/>
            </w:pPr>
            <w:r>
              <w:rPr>
                <w:rFonts w:hint="eastAsia"/>
              </w:rPr>
              <w:t>群馬県内の</w:t>
            </w:r>
          </w:p>
          <w:p w:rsidR="001A0F01" w:rsidRDefault="00BC26E5" w:rsidP="00BC26E5">
            <w:pPr>
              <w:jc w:val="center"/>
            </w:pPr>
            <w:r>
              <w:rPr>
                <w:rFonts w:hint="eastAsia"/>
              </w:rPr>
              <w:t>導入市</w:t>
            </w:r>
          </w:p>
        </w:tc>
        <w:tc>
          <w:tcPr>
            <w:tcW w:w="694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1A0F01" w:rsidRDefault="001A0F01" w:rsidP="007520F5"/>
        </w:tc>
      </w:tr>
      <w:tr w:rsidR="001A0F01" w:rsidTr="00A67AA3">
        <w:trPr>
          <w:trHeight w:val="2524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1A0F01" w:rsidRDefault="001A0F01" w:rsidP="007520F5">
            <w:pPr>
              <w:jc w:val="center"/>
            </w:pP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1A0F01" w:rsidRDefault="00D2044C" w:rsidP="007520F5">
            <w:pPr>
              <w:jc w:val="center"/>
            </w:pPr>
            <w:r>
              <w:rPr>
                <w:rFonts w:hint="eastAsia"/>
              </w:rPr>
              <w:t>群馬県</w:t>
            </w:r>
            <w:r w:rsidR="001A0F01">
              <w:rPr>
                <w:rFonts w:hint="eastAsia"/>
              </w:rPr>
              <w:t>外の</w:t>
            </w:r>
          </w:p>
          <w:p w:rsidR="001A0F01" w:rsidRDefault="001A0F01" w:rsidP="007520F5">
            <w:pPr>
              <w:jc w:val="center"/>
            </w:pPr>
            <w:r>
              <w:rPr>
                <w:rFonts w:hint="eastAsia"/>
              </w:rPr>
              <w:t>導入自治体</w:t>
            </w:r>
          </w:p>
        </w:tc>
        <w:tc>
          <w:tcPr>
            <w:tcW w:w="694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F09F7" w:rsidRDefault="009F09F7" w:rsidP="009F09F7">
            <w:r>
              <w:rPr>
                <w:rFonts w:hint="eastAsia"/>
              </w:rPr>
              <w:t>政令指定都市：　　　団体、中核市：　　　団体、一般市：　　　団体</w:t>
            </w:r>
          </w:p>
          <w:p w:rsidR="009F09F7" w:rsidRPr="008875E7" w:rsidRDefault="009F09F7" w:rsidP="009F09F7">
            <w:r>
              <w:rPr>
                <w:rFonts w:hint="eastAsia"/>
              </w:rPr>
              <w:t>特別区　　　：　　　団体、町　　：　　　団体、村　　：　　　団体</w:t>
            </w:r>
          </w:p>
          <w:p w:rsidR="009F09F7" w:rsidRDefault="009F09F7" w:rsidP="009F09F7">
            <w:r>
              <w:rPr>
                <w:rFonts w:hint="eastAsia"/>
              </w:rPr>
              <w:t>※中核市及び一般市について、主な導入市を以下に列挙してください。</w:t>
            </w:r>
          </w:p>
          <w:p w:rsidR="001A0F01" w:rsidRDefault="009F09F7" w:rsidP="009F09F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1BFB58" wp14:editId="1E864A7E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202565</wp:posOffset>
                      </wp:positionV>
                      <wp:extent cx="4295775" cy="70485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704850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05479" id="大かっこ 2" o:spid="_x0000_s1026" type="#_x0000_t185" style="position:absolute;left:0;text-align:left;margin-left:-1.7pt;margin-top:15.95pt;width:338.2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odlkwIAAGkFAAAOAAAAZHJzL2Uyb0RvYy54bWysVM1uEzEQviPxDpbvdJNVQtqomypKFYRU&#10;tRUt6tnx2o2F12NsJ5tw65ljHwEkHqziPRh7d5OogBCIy67H882M55uf07NNpclaOK/AFLR/1KNE&#10;GA6lMvcFfX87f3VMiQ/MlEyDEQXdCk/PJi9fnNZ2LHJYgi6FI+jE+HFtC7oMwY6zzPOlqJg/AisM&#10;KiW4igUU3X1WOlaj90pnea/3OqvBldYBF97j7XmjpJPkX0rBw5WUXgSiC4pvC+nr0ncRv9nklI3v&#10;HbNLxdtnsH94RcWUwaA7V+csMLJy6idXleIOPMhwxKHKQErFRcoBs+n3nmVzs2RWpFyQHG93NPn/&#10;55Zfrq8dUWVBc0oMq7BE379+e3r4/PTw5enhkeSRodr6MQJv7LVrJY/HmO5Guir+MRGySaxud6yK&#10;TSAcLwf5yXA0GlLCUTfqDY6HifZsb22dD28EVCQeCrpwjH8Q4Zoplzhl6wsfMDBadMgYUxtSF/Rk&#10;mA8TyoNW5VxpHXWpf8RMO7JmWPmw6cc80MEBCiVt8DJm1+STTmGrReP+nZDIDGbQbwLEntz7ZJwL&#10;Ezq/2iA6mkl8wc6w92fDFh9NRerXvzHeWaTIYMLOuFIGGvZ+S4Vs8B0DTd6RggWUW2wKB820eMvn&#10;CgtzwTzWxOF44CDhyIcr/EgNWARoT5QswX361X3EY9eilpIax62g/uOKOUGJfmuwn0/6g0GczyQM&#10;hqMcBXeoWRxqzKqaAda1j8vF8nSM+KC7o3RQ3eFmmMaoqGKGY+yC8uA6YRaaNYC7hYvpNMFwJi0L&#10;F+bG8q7qseNuN3fM2bY7A/b1JXSjycbPurPBxnoYmK4CSJVad89ryzfOc2rIdvfEhXEoJ9R+Q05+&#10;AAAA//8DAFBLAwQUAAYACAAAACEANO5eK98AAAAJAQAADwAAAGRycy9kb3ducmV2LnhtbEyPwU7D&#10;MBBE70j8g7VI3Fo7SSk0xKkKCAlVIEGg921skoh4HcVuG/6e5QTH1TzNvC3Wk+vF0Y6h86QhmSsQ&#10;lmpvOmo0fLw/zm5AhIhksPdkNXzbAOvy/KzA3PgTvdljFRvBJRRy1NDGOORShrq1DsPcD5Y4+/Sj&#10;w8jn2Egz4onLXS9TpZbSYUe80OJg71tbf1UHp0Ep87x9eK2qO0p3V2a3wZenBrW+vJg2tyCineIf&#10;DL/6rA4lO+39gUwQvYZZtmBSQ5asQHC+vM4SEHsGF+kKZFnI/x+UPwAAAP//AwBQSwECLQAUAAYA&#10;CAAAACEAtoM4kv4AAADhAQAAEwAAAAAAAAAAAAAAAAAAAAAAW0NvbnRlbnRfVHlwZXNdLnhtbFBL&#10;AQItABQABgAIAAAAIQA4/SH/1gAAAJQBAAALAAAAAAAAAAAAAAAAAC8BAABfcmVscy8ucmVsc1BL&#10;AQItABQABgAIAAAAIQDpSodlkwIAAGkFAAAOAAAAAAAAAAAAAAAAAC4CAABkcnMvZTJvRG9jLnht&#10;bFBLAQItABQABgAIAAAAIQA07l4r3wAAAAkBAAAPAAAAAAAAAAAAAAAAAO0EAABkcnMvZG93bnJl&#10;di54bWxQSwUGAAAAAAQABADzAAAA+QUAAAAA&#10;" strokecolor="black [3213]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【主な導入市】</w:t>
            </w:r>
          </w:p>
        </w:tc>
      </w:tr>
      <w:tr w:rsidR="001A0F01" w:rsidTr="00ED2F47">
        <w:trPr>
          <w:trHeight w:val="803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1A0F01" w:rsidRDefault="001A0F01" w:rsidP="007520F5">
            <w:pPr>
              <w:jc w:val="center"/>
            </w:pPr>
            <w:r>
              <w:t>R</w:t>
            </w:r>
            <w:r w:rsidR="007859A8">
              <w:rPr>
                <w:rFonts w:hint="eastAsi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FF2CC" w:themeFill="accent4" w:themeFillTint="33"/>
            <w:vAlign w:val="center"/>
          </w:tcPr>
          <w:p w:rsidR="00BC26E5" w:rsidRDefault="00BC26E5" w:rsidP="00BC26E5">
            <w:pPr>
              <w:jc w:val="center"/>
            </w:pPr>
            <w:r>
              <w:rPr>
                <w:rFonts w:hint="eastAsia"/>
              </w:rPr>
              <w:t>群馬県内の</w:t>
            </w:r>
          </w:p>
          <w:p w:rsidR="001A0F01" w:rsidRDefault="00BC26E5" w:rsidP="00BC26E5">
            <w:pPr>
              <w:jc w:val="center"/>
            </w:pPr>
            <w:r>
              <w:rPr>
                <w:rFonts w:hint="eastAsia"/>
              </w:rPr>
              <w:t>導入市</w:t>
            </w:r>
          </w:p>
        </w:tc>
        <w:tc>
          <w:tcPr>
            <w:tcW w:w="694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1A0F01" w:rsidRDefault="001A0F01" w:rsidP="007520F5"/>
        </w:tc>
      </w:tr>
      <w:tr w:rsidR="001A0F01" w:rsidTr="00A67AA3">
        <w:trPr>
          <w:trHeight w:val="2402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1A0F01" w:rsidRDefault="001A0F01" w:rsidP="007520F5">
            <w:pPr>
              <w:jc w:val="center"/>
            </w:pP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1A0F01" w:rsidRDefault="00D2044C" w:rsidP="007520F5">
            <w:pPr>
              <w:jc w:val="center"/>
            </w:pPr>
            <w:r>
              <w:rPr>
                <w:rFonts w:hint="eastAsia"/>
              </w:rPr>
              <w:t>群馬県外</w:t>
            </w:r>
            <w:r w:rsidR="001A0F01">
              <w:rPr>
                <w:rFonts w:hint="eastAsia"/>
              </w:rPr>
              <w:t>の</w:t>
            </w:r>
          </w:p>
          <w:p w:rsidR="001A0F01" w:rsidRDefault="001A0F01" w:rsidP="007520F5">
            <w:pPr>
              <w:jc w:val="center"/>
            </w:pPr>
            <w:r>
              <w:rPr>
                <w:rFonts w:hint="eastAsia"/>
              </w:rPr>
              <w:t>導入自治体</w:t>
            </w:r>
          </w:p>
        </w:tc>
        <w:tc>
          <w:tcPr>
            <w:tcW w:w="694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F09F7" w:rsidRDefault="009F09F7" w:rsidP="009F09F7">
            <w:r>
              <w:rPr>
                <w:rFonts w:hint="eastAsia"/>
              </w:rPr>
              <w:t>政令指定都市：　　　団体、中核市：　　　団体、一般市：　　　団体</w:t>
            </w:r>
          </w:p>
          <w:p w:rsidR="009F09F7" w:rsidRPr="008875E7" w:rsidRDefault="009F09F7" w:rsidP="009F09F7">
            <w:r>
              <w:rPr>
                <w:rFonts w:hint="eastAsia"/>
              </w:rPr>
              <w:t>特別区　　　：　　　団体、町　　：　　　団体、村　　：　　　団体</w:t>
            </w:r>
          </w:p>
          <w:p w:rsidR="009F09F7" w:rsidRDefault="009F09F7" w:rsidP="009F09F7">
            <w:r>
              <w:rPr>
                <w:rFonts w:hint="eastAsia"/>
              </w:rPr>
              <w:t>※中核市及び一般市について、主な導入市を以下に列挙してください。</w:t>
            </w:r>
          </w:p>
          <w:p w:rsidR="001A0F01" w:rsidRDefault="009F09F7" w:rsidP="009F09F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1BFB58" wp14:editId="1E864A7E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183515</wp:posOffset>
                      </wp:positionV>
                      <wp:extent cx="4295775" cy="64770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647700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155C5" id="大かっこ 3" o:spid="_x0000_s1026" type="#_x0000_t185" style="position:absolute;left:0;text-align:left;margin-left:-1.7pt;margin-top:14.45pt;width:338.2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2+ckwIAAGkFAAAOAAAAZHJzL2Uyb0RvYy54bWysVM1uEzEQviPxDpbvdJM0aWjUTRW1KkKq&#10;SkWLena8dmNhe4ztZBNuPXPkEUDiwSreg7F3N4kKCIG47Ho838x4vvk5OV0bTVbCBwW2pP2DHiXC&#10;cqiUvS/pu9uLFy8pCZHZimmwoqQbEejp9Pmzk9pNxAAWoCvhCTqxYVK7ki5idJOiCHwhDAsH4IRF&#10;pQRvWETR3xeVZzV6N7oY9HpHRQ2+ch64CAFvzxslnWb/Ugoe30gZRCS6pPi2mL8+f+fpW0xP2OTe&#10;M7dQvH0G+4dXGKYsBt26OmeRkaVXP7kyinsIIOMBB1OAlIqLnANm0+89yeZmwZzIuSA5wW1pCv/P&#10;Lb9aXXuiqpIeUmKZwRJ9//rt8eHT48OXx4fP5DAxVLswQeCNu/atFPCY0l1Lb9IfEyHrzOpmy6pY&#10;R8Lxcjg4Ho3HI0o46o6G43Ev017srJ0P8ZUAQ9KhpHPP+HsRr5nymVO2ugwRA6NFh0wxtSV1SY9H&#10;g1FGBdCqulBaJ13uH3GmPVkxrHxc91Me6GAPhZK2eJmya/LJp7jRonH/VkhkBjPoNwFST+58Ms6F&#10;jZ1fbRGdzCS+YGvY+7Nhi0+mIvfr3xhvLXJksHFrbJSFhr3fUiEbfMdAk3eiYA7VBpvCQzMtwfEL&#10;hYW5ZAFr4nE8cJBw5OMb/EgNWARoT5QswH/81X3CY9eilpIax62k4cOSeUGJfm2xn4/7w2GazywM&#10;R+MBCn5fM9/X2KU5A6xrH5eL4/mY8FF3R+nB3OFmmKWoqGKWY+yS8ug74Sw2awB3CxezWYbhTDoW&#10;L+2N413VU8fdru+Yd213RuzrK+hGk02edGeDTfWwMFtGkCq37o7Xlm+c59yQ7e5JC2Nfzqjdhpz+&#10;AAAA//8DAFBLAwQUAAYACAAAACEAPRIX/N8AAAAJAQAADwAAAGRycy9kb3ducmV2LnhtbEyPy07D&#10;MBBF90j8gzVI7Fq7CfQR4lQFhIQqkGig+2k8JBHxOIrdNvw9ZgXL0T2690y+Hm0nTjT41rGG2VSB&#10;IK6cabnW8PH+NFmC8AHZYOeYNHyTh3VxeZFjZtyZd3QqQy1iCfsMNTQh9JmUvmrIop+6njhmn26w&#10;GOI51NIMeI7ltpOJUnNpseW40GBPDw1VX+XRalDKvGwf38rynpP9rdlv8PW5Rq2vr8bNHYhAY/iD&#10;4Vc/qkMRnQ7uyMaLTsMkvYmkhmS5AhHz+SKdgThEMFUrkEUu/39Q/AAAAP//AwBQSwECLQAUAAYA&#10;CAAAACEAtoM4kv4AAADhAQAAEwAAAAAAAAAAAAAAAAAAAAAAW0NvbnRlbnRfVHlwZXNdLnhtbFBL&#10;AQItABQABgAIAAAAIQA4/SH/1gAAAJQBAAALAAAAAAAAAAAAAAAAAC8BAABfcmVscy8ucmVsc1BL&#10;AQItABQABgAIAAAAIQA2g2+ckwIAAGkFAAAOAAAAAAAAAAAAAAAAAC4CAABkcnMvZTJvRG9jLnht&#10;bFBLAQItABQABgAIAAAAIQA9Ehf83wAAAAkBAAAPAAAAAAAAAAAAAAAAAO0EAABkcnMvZG93bnJl&#10;di54bWxQSwUGAAAAAAQABADzAAAA+QUAAAAA&#10;" strokecolor="black [3213]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【主な導入市】</w:t>
            </w:r>
          </w:p>
        </w:tc>
      </w:tr>
    </w:tbl>
    <w:p w:rsidR="00E023D5" w:rsidRDefault="00E77117">
      <w:r>
        <w:rPr>
          <w:rFonts w:hint="eastAsia"/>
        </w:rPr>
        <w:t>※記載欄が不足する場合は、行を追加してください。</w:t>
      </w:r>
    </w:p>
    <w:sectPr w:rsidR="00E023D5" w:rsidSect="009F09F7">
      <w:pgSz w:w="11906" w:h="16838"/>
      <w:pgMar w:top="964" w:right="1701" w:bottom="96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810" w:rsidRDefault="00940810">
      <w:r>
        <w:separator/>
      </w:r>
    </w:p>
  </w:endnote>
  <w:endnote w:type="continuationSeparator" w:id="0">
    <w:p w:rsidR="00940810" w:rsidRDefault="0094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810" w:rsidRDefault="00940810">
      <w:r>
        <w:separator/>
      </w:r>
    </w:p>
  </w:footnote>
  <w:footnote w:type="continuationSeparator" w:id="0">
    <w:p w:rsidR="00940810" w:rsidRDefault="00940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D5"/>
    <w:rsid w:val="00146E59"/>
    <w:rsid w:val="001A0F01"/>
    <w:rsid w:val="004353A1"/>
    <w:rsid w:val="004F3F52"/>
    <w:rsid w:val="007100CA"/>
    <w:rsid w:val="007859A8"/>
    <w:rsid w:val="00866444"/>
    <w:rsid w:val="008875E7"/>
    <w:rsid w:val="00940810"/>
    <w:rsid w:val="0097009D"/>
    <w:rsid w:val="009F09F7"/>
    <w:rsid w:val="00A67AA3"/>
    <w:rsid w:val="00AA3F37"/>
    <w:rsid w:val="00BC26E5"/>
    <w:rsid w:val="00BD3DC4"/>
    <w:rsid w:val="00D2044C"/>
    <w:rsid w:val="00D24EE4"/>
    <w:rsid w:val="00DF1E44"/>
    <w:rsid w:val="00E023D5"/>
    <w:rsid w:val="00E77117"/>
    <w:rsid w:val="00ED2F47"/>
    <w:rsid w:val="00ED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C8BCA7-295B-4114-A5FC-DC73D75F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page number"/>
    <w:basedOn w:val="a0"/>
  </w:style>
  <w:style w:type="paragraph" w:styleId="ad">
    <w:name w:val="Plain Text"/>
    <w:basedOn w:val="a"/>
    <w:link w:val="ae"/>
    <w:rPr>
      <w:rFonts w:ascii="ＭＳ 明朝" w:eastAsia="ＭＳ 明朝" w:hAnsi="ＭＳ 明朝"/>
    </w:rPr>
  </w:style>
  <w:style w:type="character" w:customStyle="1" w:styleId="ae">
    <w:name w:val="書式なし (文字)"/>
    <w:basedOn w:val="a0"/>
    <w:link w:val="ad"/>
    <w:rPr>
      <w:rFonts w:ascii="ＭＳ 明朝" w:eastAsia="ＭＳ 明朝" w:hAnsi="ＭＳ 明朝"/>
    </w:rPr>
  </w:style>
  <w:style w:type="paragraph" w:styleId="af">
    <w:name w:val="endnote text"/>
    <w:basedOn w:val="a"/>
    <w:link w:val="af0"/>
    <w:semiHidden/>
    <w:pPr>
      <w:autoSpaceDN w:val="0"/>
    </w:pPr>
    <w:rPr>
      <w:rFonts w:ascii="ＭＳ 明朝" w:eastAsia="ＭＳ 明朝" w:hAnsi="ＭＳ 明朝"/>
      <w:sz w:val="20"/>
    </w:rPr>
  </w:style>
  <w:style w:type="character" w:customStyle="1" w:styleId="af0">
    <w:name w:val="文末脚注文字列 (文字)"/>
    <w:basedOn w:val="a0"/>
    <w:link w:val="af"/>
    <w:rPr>
      <w:rFonts w:ascii="ＭＳ 明朝" w:eastAsia="ＭＳ 明朝" w:hAnsi="ＭＳ 明朝"/>
      <w:sz w:val="20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02814)鈴木　伶</dc:creator>
  <cp:lastModifiedBy>02861)髙橋　健太郎</cp:lastModifiedBy>
  <cp:revision>33</cp:revision>
  <cp:lastPrinted>2025-10-28T02:08:00Z</cp:lastPrinted>
  <dcterms:created xsi:type="dcterms:W3CDTF">2022-02-15T00:54:00Z</dcterms:created>
  <dcterms:modified xsi:type="dcterms:W3CDTF">2025-10-28T02:32:00Z</dcterms:modified>
</cp:coreProperties>
</file>