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bookmarkStart w:id="0" w:name="_GoBack"/>
      <w:bookmarkEnd w:id="0"/>
    </w:p>
    <w:p>
      <w:pPr>
        <w:pStyle w:val="0"/>
        <w:rPr>
          <w:rFonts w:hint="default"/>
          <w:sz w:val="32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372100" cy="0"/>
                <wp:effectExtent l="0" t="635" r="29210" b="10795"/>
                <wp:wrapNone/>
                <wp:docPr id="1026" name="Lin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0pt,27pt" to="423pt,27pt">
                <v:fill/>
                <v:stroke dashstyle="dash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32"/>
        </w:rPr>
        <w:t>団体・サークル名　　　　　　　　</w:t>
      </w:r>
    </w:p>
    <w:p>
      <w:pPr>
        <w:pStyle w:val="0"/>
        <w:rPr>
          <w:rFonts w:hint="default"/>
          <w:sz w:val="28"/>
        </w:rPr>
      </w:pPr>
    </w:p>
    <w:tbl>
      <w:tblPr>
        <w:tblStyle w:val="11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39"/>
        <w:gridCol w:w="3136"/>
        <w:gridCol w:w="4306"/>
        <w:gridCol w:w="298"/>
      </w:tblGrid>
      <w:tr>
        <w:trPr>
          <w:cantSplit/>
          <w:trHeight w:val="525" w:hRule="atLeast"/>
        </w:trPr>
        <w:tc>
          <w:tcPr>
            <w:tcW w:w="153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講師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30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298" w:type="dxa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153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6" w:type="dxa"/>
            <w:vAlign w:val="top"/>
          </w:tcPr>
          <w:p>
            <w:pPr>
              <w:pStyle w:val="0"/>
              <w:jc w:val="left"/>
              <w:rPr>
                <w:rFonts w:hint="default"/>
                <w:sz w:val="8"/>
              </w:rPr>
            </w:pPr>
            <w:r>
              <w:rPr>
                <w:rFonts w:hint="eastAsia"/>
                <w:sz w:val="16"/>
              </w:rPr>
              <w:t>（ﾌﾘｶﾞﾅ）</w:t>
            </w:r>
          </w:p>
          <w:p>
            <w:pPr>
              <w:pStyle w:val="0"/>
              <w:jc w:val="left"/>
              <w:rPr>
                <w:rFonts w:hint="default"/>
                <w:sz w:val="10"/>
              </w:rPr>
            </w:pPr>
          </w:p>
          <w:p>
            <w:pPr>
              <w:pStyle w:val="0"/>
              <w:jc w:val="left"/>
              <w:rPr>
                <w:rFonts w:hint="default"/>
                <w:sz w:val="10"/>
              </w:rPr>
            </w:pPr>
          </w:p>
        </w:tc>
        <w:tc>
          <w:tcPr>
            <w:tcW w:w="43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58"/>
        <w:gridCol w:w="778"/>
        <w:gridCol w:w="3139"/>
        <w:gridCol w:w="4320"/>
        <w:gridCol w:w="356"/>
      </w:tblGrid>
      <w:tr>
        <w:trPr>
          <w:cantSplit/>
          <w:trHeight w:val="525" w:hRule="atLeast"/>
        </w:trPr>
        <w:tc>
          <w:tcPr>
            <w:tcW w:w="7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7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31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3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356" w:type="dxa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80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7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（ﾌﾘｶﾞﾅ）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7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会計</w:t>
            </w: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7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7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7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7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7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7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7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7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※講師、代表者のみフリガナをお願いします。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※足りない場合は、続紙を添付してください。</w:t>
      </w:r>
    </w:p>
    <w:sectPr>
      <w:headerReference r:id="rId5" w:type="default"/>
      <w:pgSz w:w="11906" w:h="16838"/>
      <w:pgMar w:top="1418" w:right="1134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28"/>
      </w:rPr>
    </w:pPr>
    <w:r>
      <w:rPr>
        <w:rFonts w:hint="eastAsia"/>
        <w:sz w:val="28"/>
      </w:rPr>
      <w:t>会　員　名　簿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110</Words>
  <Characters>107</Characters>
  <Application>JUST Note</Application>
  <Lines>1</Lines>
  <Paragraphs>1</Paragraphs>
  <Company>太田市役所</Company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サークル名　　　　　　　　　　　活動内容</dc:title>
  <dc:creator>九合地区行政センター</dc:creator>
  <cp:lastModifiedBy>84225)木村　佳穂里</cp:lastModifiedBy>
  <cp:lastPrinted>2012-11-20T06:13:00Z</cp:lastPrinted>
  <dcterms:created xsi:type="dcterms:W3CDTF">2020-02-10T02:02:00Z</dcterms:created>
  <dcterms:modified xsi:type="dcterms:W3CDTF">2020-10-28T04:12:52Z</dcterms:modified>
  <cp:revision>7</cp:revision>
</cp:coreProperties>
</file>