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（様式１）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（あて先）太田市長　穂　積　昌　信　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3097" w:firstLineChars="14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（応募者）住　　所</w:t>
      </w:r>
    </w:p>
    <w:p>
      <w:pPr>
        <w:pStyle w:val="0"/>
        <w:ind w:firstLine="4219" w:firstLineChars="1907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法人（個人）名</w:t>
      </w:r>
    </w:p>
    <w:p>
      <w:pPr>
        <w:pStyle w:val="0"/>
        <w:ind w:firstLine="4219" w:firstLineChars="1907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代表者職・氏名　　　　　　　　　　　　　　㊞</w:t>
      </w:r>
    </w:p>
    <w:p>
      <w:pPr>
        <w:pStyle w:val="0"/>
        <w:ind w:firstLine="4219" w:firstLineChars="1907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電話番号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応募申込書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令和７年度太田市地域密着型サービス事業設置者募集要項の内容について、すべて同意して遵守することを誓約し、下記の提出書類を添えて応募いたします。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１　提出書類　</w:t>
      </w:r>
    </w:p>
    <w:p>
      <w:pPr>
        <w:pStyle w:val="0"/>
        <w:ind w:firstLine="648" w:firstLineChars="293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（１）事業計画書　別添のとおり</w:t>
      </w:r>
    </w:p>
    <w:p>
      <w:pPr>
        <w:pStyle w:val="0"/>
        <w:ind w:firstLine="661" w:firstLineChars="299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（２）添付書類　　別添のとおり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２　担当者連絡先</w:t>
      </w:r>
    </w:p>
    <w:tbl>
      <w:tblPr>
        <w:tblStyle w:val="11"/>
        <w:tblW w:w="8723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44"/>
        <w:gridCol w:w="1921"/>
        <w:gridCol w:w="5758"/>
      </w:tblGrid>
      <w:tr>
        <w:trPr>
          <w:trHeight w:val="741" w:hRule="atLeast"/>
        </w:trPr>
        <w:tc>
          <w:tcPr>
            <w:tcW w:w="2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noWrap/>
            <w:tcFitText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46"/>
                <w:w w:val="90"/>
                <w:kern w:val="0"/>
              </w:rPr>
              <w:t>法人名（個人名</w:t>
            </w:r>
            <w:r>
              <w:rPr>
                <w:rFonts w:hint="eastAsia" w:ascii="ＭＳ ゴシック" w:hAnsi="ＭＳ ゴシック" w:eastAsia="ＭＳ ゴシック"/>
                <w:spacing w:val="1"/>
                <w:w w:val="90"/>
                <w:kern w:val="0"/>
              </w:rPr>
              <w:t>）</w:t>
            </w:r>
          </w:p>
        </w:tc>
        <w:tc>
          <w:tcPr>
            <w:tcW w:w="5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41" w:hRule="atLeast"/>
        </w:trPr>
        <w:tc>
          <w:tcPr>
            <w:tcW w:w="29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noWrap/>
            <w:tcFitText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413"/>
                <w:kern w:val="0"/>
              </w:rPr>
              <w:t>担当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者</w:t>
            </w:r>
          </w:p>
        </w:tc>
        <w:tc>
          <w:tcPr>
            <w:tcW w:w="5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（役職等）　　　（氏名）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10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noWrap/>
            <w:tcFitText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602"/>
                <w:kern w:val="0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所</w:t>
            </w:r>
          </w:p>
        </w:tc>
        <w:tc>
          <w:tcPr>
            <w:tcW w:w="5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754" w:hRule="atLeast"/>
        </w:trPr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noWrap/>
            <w:tcFitText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41"/>
                <w:kern w:val="0"/>
              </w:rPr>
              <w:t>電話番号</w:t>
            </w:r>
          </w:p>
        </w:tc>
        <w:tc>
          <w:tcPr>
            <w:tcW w:w="5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）</w:t>
            </w:r>
          </w:p>
        </w:tc>
      </w:tr>
      <w:tr>
        <w:trPr>
          <w:cantSplit/>
          <w:trHeight w:val="770" w:hRule="atLeast"/>
        </w:trPr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noWrap/>
            <w:tcFitText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41"/>
                <w:kern w:val="0"/>
              </w:rPr>
              <w:t>ＦＡ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Ｘ番号</w:t>
            </w:r>
          </w:p>
        </w:tc>
        <w:tc>
          <w:tcPr>
            <w:tcW w:w="5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）</w:t>
            </w:r>
          </w:p>
        </w:tc>
      </w:tr>
      <w:tr>
        <w:trPr>
          <w:cantSplit/>
          <w:trHeight w:val="753" w:hRule="atLeast"/>
        </w:trPr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noWrap/>
            <w:tcFitText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w w:val="91"/>
                <w:kern w:val="0"/>
              </w:rPr>
              <w:t>メールアドレ</w:t>
            </w:r>
            <w:r>
              <w:rPr>
                <w:rFonts w:hint="eastAsia" w:ascii="ＭＳ ゴシック" w:hAnsi="ＭＳ ゴシック" w:eastAsia="ＭＳ ゴシック"/>
                <w:spacing w:val="-3"/>
                <w:w w:val="91"/>
                <w:kern w:val="0"/>
              </w:rPr>
              <w:t>ス</w:t>
            </w:r>
          </w:p>
        </w:tc>
        <w:tc>
          <w:tcPr>
            <w:tcW w:w="57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丸ｺﾞｼｯｸ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2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Body Text Indent"/>
    <w:basedOn w:val="0"/>
    <w:next w:val="18"/>
    <w:link w:val="0"/>
    <w:uiPriority w:val="0"/>
    <w:pPr>
      <w:ind w:left="240"/>
    </w:pPr>
    <w:rPr>
      <w:rFonts w:eastAsia="丸ｺﾞｼｯｸ"/>
      <w:sz w:val="24"/>
    </w:rPr>
  </w:style>
  <w:style w:type="paragraph" w:styleId="19">
    <w:name w:val="Body Text Indent 3"/>
    <w:basedOn w:val="0"/>
    <w:next w:val="19"/>
    <w:link w:val="0"/>
    <w:uiPriority w:val="0"/>
    <w:pPr>
      <w:ind w:left="851" w:leftChars="400"/>
    </w:pPr>
    <w:rPr>
      <w:sz w:val="16"/>
    </w:rPr>
  </w:style>
  <w:style w:type="character" w:styleId="20" w:customStyle="1">
    <w:name w:val="ヘッダー (文字)"/>
    <w:next w:val="20"/>
    <w:link w:val="16"/>
    <w:uiPriority w:val="0"/>
    <w:rPr>
      <w:rFonts w:ascii="ＭＳ 明朝" w:hAnsi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211</Characters>
  <Application>JUST Note</Application>
  <Lines>109</Lines>
  <Paragraphs>25</Paragraphs>
  <Company>前橋市</Company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地域密着型サービス事業者公募について</dc:title>
  <dc:creator>2000</dc:creator>
  <cp:lastModifiedBy>02567)真塩　正季</cp:lastModifiedBy>
  <cp:lastPrinted>2014-03-26T02:04:00Z</cp:lastPrinted>
  <dcterms:created xsi:type="dcterms:W3CDTF">2013-04-11T23:58:00Z</dcterms:created>
  <dcterms:modified xsi:type="dcterms:W3CDTF">2025-12-05T07:14:02Z</dcterms:modified>
  <cp:revision>29</cp:revision>
</cp:coreProperties>
</file>