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20" w:rsidRDefault="009F572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省　　　令</w:t>
      </w:r>
    </w:p>
    <w:p w:rsidR="009F5720" w:rsidRDefault="009F5720">
      <w:pPr>
        <w:rPr>
          <w:rFonts w:hint="eastAsia"/>
        </w:rPr>
      </w:pPr>
      <w:r>
        <w:rPr>
          <w:rFonts w:hint="eastAsia"/>
        </w:rPr>
        <w:t>別記様式第八</w:t>
      </w:r>
    </w:p>
    <w:p w:rsidR="009F5720" w:rsidRDefault="009F572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開発行為に関する工事の廃止の届出書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9F5720">
        <w:tblPrEx>
          <w:tblCellMar>
            <w:top w:w="0" w:type="dxa"/>
            <w:bottom w:w="0" w:type="dxa"/>
          </w:tblCellMar>
        </w:tblPrEx>
        <w:trPr>
          <w:trHeight w:val="9329"/>
        </w:trPr>
        <w:tc>
          <w:tcPr>
            <w:tcW w:w="8789" w:type="dxa"/>
          </w:tcPr>
          <w:p w:rsidR="009F5720" w:rsidRDefault="009F5720">
            <w:pPr>
              <w:pStyle w:val="a4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9F5720" w:rsidRDefault="009F5720">
            <w:pPr>
              <w:spacing w:before="120" w:after="120"/>
              <w:rPr>
                <w:rFonts w:hint="eastAsia"/>
              </w:rPr>
            </w:pPr>
          </w:p>
          <w:p w:rsidR="009F5720" w:rsidRDefault="009F5720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8524B">
              <w:rPr>
                <w:rFonts w:hint="eastAsia"/>
              </w:rPr>
              <w:t>（宛</w:t>
            </w:r>
            <w:r w:rsidR="00A1045E">
              <w:rPr>
                <w:rFonts w:hint="eastAsia"/>
              </w:rPr>
              <w:t>先）</w:t>
            </w:r>
            <w:r>
              <w:rPr>
                <w:rFonts w:hint="eastAsia"/>
              </w:rPr>
              <w:t xml:space="preserve">太田市長　　　　　　</w:t>
            </w:r>
          </w:p>
          <w:p w:rsidR="009F5720" w:rsidRDefault="009F5720">
            <w:pPr>
              <w:spacing w:before="120" w:after="120"/>
              <w:rPr>
                <w:rFonts w:hint="eastAsia"/>
              </w:rPr>
            </w:pPr>
          </w:p>
          <w:p w:rsidR="009F5720" w:rsidRDefault="009F5720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9107D">
              <w:rPr>
                <w:rFonts w:hint="eastAsia"/>
              </w:rPr>
              <w:t xml:space="preserve">　　　　　　　　　　　　　　申請者氏名　　　　　　　　　　　　</w:t>
            </w: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都市計画法第３８条の規定により、開発行為に関する工事（許可番号</w:t>
            </w:r>
            <w:r w:rsidR="007B58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7B58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7B5890" w:rsidRPr="00472BC0">
              <w:rPr>
                <w:rFonts w:hint="eastAsia"/>
                <w:color w:val="FFFFFF"/>
              </w:rPr>
              <w:t>‘</w:t>
            </w:r>
            <w:r w:rsidR="007B5890">
              <w:rPr>
                <w:rFonts w:hint="eastAsia"/>
              </w:rPr>
              <w:t xml:space="preserve">　　日　　</w:t>
            </w:r>
            <w:r>
              <w:rPr>
                <w:rFonts w:hint="eastAsia"/>
              </w:rPr>
              <w:t xml:space="preserve">　第</w:t>
            </w:r>
            <w:r w:rsidR="007B58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号）を下記のとおり廃止しましたので届け出ます。</w:t>
            </w: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開発行為に関する工事を廃止した年月日　</w:t>
            </w:r>
            <w:r w:rsidR="007B58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</w:t>
            </w:r>
            <w:r w:rsidR="007B5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7B5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  <w:r>
              <w:rPr>
                <w:rFonts w:hint="eastAsia"/>
              </w:rPr>
              <w:t>２　開発行為に関する工事の廃止に係る地域の名称</w:t>
            </w: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</w:p>
          <w:p w:rsidR="009F5720" w:rsidRDefault="009F5720">
            <w:pPr>
              <w:rPr>
                <w:rFonts w:hint="eastAsia"/>
              </w:rPr>
            </w:pPr>
            <w:r>
              <w:rPr>
                <w:rFonts w:hint="eastAsia"/>
              </w:rPr>
              <w:t>３　開発行為に関する工事の廃止に係る地域の面積</w:t>
            </w:r>
          </w:p>
        </w:tc>
      </w:tr>
    </w:tbl>
    <w:p w:rsidR="009F5720" w:rsidRDefault="009F5720">
      <w:pPr>
        <w:rPr>
          <w:rFonts w:hint="eastAsia"/>
        </w:rPr>
      </w:pPr>
    </w:p>
    <w:sectPr w:rsidR="009F5720" w:rsidSect="003705DF">
      <w:footerReference w:type="even" r:id="rId6"/>
      <w:pgSz w:w="11906" w:h="16838" w:code="9"/>
      <w:pgMar w:top="1701" w:right="1418" w:bottom="1701" w:left="1701" w:header="851" w:footer="567" w:gutter="0"/>
      <w:pgNumType w:fmt="numberInDash" w:start="2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DA" w:rsidRDefault="000959DA">
      <w:r>
        <w:separator/>
      </w:r>
    </w:p>
  </w:endnote>
  <w:endnote w:type="continuationSeparator" w:id="0">
    <w:p w:rsidR="000959DA" w:rsidRDefault="000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9B" w:rsidRDefault="00A7789B" w:rsidP="00A778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89B" w:rsidRDefault="00A778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DA" w:rsidRDefault="000959DA">
      <w:r>
        <w:separator/>
      </w:r>
    </w:p>
  </w:footnote>
  <w:footnote w:type="continuationSeparator" w:id="0">
    <w:p w:rsidR="000959DA" w:rsidRDefault="0009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5E"/>
    <w:rsid w:val="00017FA1"/>
    <w:rsid w:val="000959DA"/>
    <w:rsid w:val="0018524B"/>
    <w:rsid w:val="003705DF"/>
    <w:rsid w:val="00472BC0"/>
    <w:rsid w:val="0049107D"/>
    <w:rsid w:val="007B5890"/>
    <w:rsid w:val="00977D03"/>
    <w:rsid w:val="009F5720"/>
    <w:rsid w:val="00A1045E"/>
    <w:rsid w:val="00A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0BA07-85D1-4799-AD62-A39F4F28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rsid w:val="00A778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7789B"/>
  </w:style>
  <w:style w:type="paragraph" w:styleId="a7">
    <w:name w:val="header"/>
    <w:basedOn w:val="a"/>
    <w:rsid w:val="00017F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　　　令</vt:lpstr>
      <vt:lpstr>省　　　令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　　　令</dc:title>
  <dc:subject/>
  <dc:creator>NEC-PCuser</dc:creator>
  <cp:keywords/>
  <dc:description/>
  <cp:lastModifiedBy>太田市</cp:lastModifiedBy>
  <cp:revision>2</cp:revision>
  <dcterms:created xsi:type="dcterms:W3CDTF">2021-01-04T05:25:00Z</dcterms:created>
  <dcterms:modified xsi:type="dcterms:W3CDTF">2021-01-04T05:25:00Z</dcterms:modified>
</cp:coreProperties>
</file>