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79" w:rsidRPr="00412D69" w:rsidRDefault="004C18F6" w:rsidP="00412D69">
      <w:pPr>
        <w:jc w:val="center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長期優良住宅建築等計画</w:t>
      </w:r>
      <w:r w:rsidR="00A20317" w:rsidRPr="00F02D7B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関係証明申請書</w:t>
      </w:r>
    </w:p>
    <w:p w:rsidR="00412D69" w:rsidRDefault="00412D69">
      <w:pPr>
        <w:rPr>
          <w:rFonts w:hint="eastAsia"/>
        </w:rPr>
      </w:pPr>
    </w:p>
    <w:p w:rsidR="00CC53F5" w:rsidRDefault="00CC53F5" w:rsidP="00412D69">
      <w:pPr>
        <w:jc w:val="right"/>
        <w:rPr>
          <w:rFonts w:hint="eastAsia"/>
        </w:rPr>
      </w:pPr>
      <w:r>
        <w:rPr>
          <w:rFonts w:hint="eastAsia"/>
        </w:rPr>
        <w:t>年</w:t>
      </w:r>
      <w:r w:rsidR="00412D6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2D6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412D69" w:rsidRDefault="00412D69">
      <w:pPr>
        <w:rPr>
          <w:rFonts w:hint="eastAsia"/>
        </w:rPr>
      </w:pPr>
    </w:p>
    <w:p w:rsidR="00CC53F5" w:rsidRDefault="00A86E45" w:rsidP="00080375">
      <w:pPr>
        <w:ind w:firstLineChars="100" w:firstLine="210"/>
        <w:rPr>
          <w:rFonts w:hint="eastAsia"/>
        </w:rPr>
      </w:pPr>
      <w:r>
        <w:rPr>
          <w:rFonts w:hint="eastAsia"/>
        </w:rPr>
        <w:t>（宛</w:t>
      </w:r>
      <w:r w:rsidR="00080375">
        <w:rPr>
          <w:rFonts w:hint="eastAsia"/>
        </w:rPr>
        <w:t>先）</w:t>
      </w:r>
      <w:r w:rsidR="00C57E57">
        <w:rPr>
          <w:rFonts w:hint="eastAsia"/>
        </w:rPr>
        <w:t>太田市</w:t>
      </w:r>
      <w:r w:rsidR="00CC53F5">
        <w:rPr>
          <w:rFonts w:hint="eastAsia"/>
        </w:rPr>
        <w:t>長　様</w:t>
      </w:r>
    </w:p>
    <w:p w:rsidR="00412D69" w:rsidRDefault="00412D69">
      <w:pPr>
        <w:rPr>
          <w:rFonts w:hint="eastAsia"/>
        </w:rPr>
      </w:pPr>
    </w:p>
    <w:p w:rsidR="00CC53F5" w:rsidRDefault="004C18F6" w:rsidP="00412D69">
      <w:pPr>
        <w:ind w:leftChars="2295" w:left="4819"/>
        <w:rPr>
          <w:rFonts w:hint="eastAsia"/>
        </w:rPr>
      </w:pPr>
      <w:r>
        <w:rPr>
          <w:rFonts w:hint="eastAsia"/>
        </w:rPr>
        <w:t>申請</w:t>
      </w:r>
      <w:r w:rsidR="00CC53F5">
        <w:rPr>
          <w:rFonts w:hint="eastAsia"/>
        </w:rPr>
        <w:t>者　住所</w:t>
      </w:r>
    </w:p>
    <w:p w:rsidR="00CC53F5" w:rsidRDefault="00CC53F5" w:rsidP="00412D69">
      <w:pPr>
        <w:ind w:leftChars="2295" w:left="4819" w:firstLineChars="400" w:firstLine="840"/>
        <w:rPr>
          <w:rFonts w:hint="eastAsia"/>
        </w:rPr>
      </w:pPr>
      <w:r>
        <w:rPr>
          <w:rFonts w:hint="eastAsia"/>
        </w:rPr>
        <w:t xml:space="preserve">氏名　</w:t>
      </w:r>
      <w:r w:rsidR="00412D69">
        <w:rPr>
          <w:rFonts w:hint="eastAsia"/>
        </w:rPr>
        <w:t xml:space="preserve">　　　　　　　　　　　</w:t>
      </w:r>
    </w:p>
    <w:p w:rsidR="00CC53F5" w:rsidRDefault="00CC53F5">
      <w:pPr>
        <w:rPr>
          <w:rFonts w:hint="eastAsia"/>
        </w:rPr>
      </w:pPr>
    </w:p>
    <w:p w:rsidR="00CC53F5" w:rsidRDefault="00CC53F5" w:rsidP="00412D69">
      <w:pPr>
        <w:ind w:firstLineChars="100" w:firstLine="210"/>
        <w:rPr>
          <w:rFonts w:hint="eastAsia"/>
        </w:rPr>
      </w:pPr>
      <w:r>
        <w:rPr>
          <w:rFonts w:hint="eastAsia"/>
        </w:rPr>
        <w:t>長期優良住宅</w:t>
      </w:r>
      <w:r w:rsidR="00CE6D84">
        <w:rPr>
          <w:rFonts w:hint="eastAsia"/>
        </w:rPr>
        <w:t>の普及の促進に関する法律の規定</w:t>
      </w:r>
      <w:r w:rsidR="00E33B25">
        <w:rPr>
          <w:rFonts w:hint="eastAsia"/>
        </w:rPr>
        <w:t>に</w:t>
      </w:r>
      <w:r w:rsidR="00CE6D84">
        <w:rPr>
          <w:rFonts w:hint="eastAsia"/>
        </w:rPr>
        <w:t>基づき認定等を受けた</w:t>
      </w:r>
      <w:r>
        <w:rPr>
          <w:rFonts w:hint="eastAsia"/>
        </w:rPr>
        <w:t>下記</w:t>
      </w:r>
      <w:r w:rsidR="004C18F6">
        <w:rPr>
          <w:rFonts w:hint="eastAsia"/>
        </w:rPr>
        <w:t>事項について、相違ないことを証明してください。</w:t>
      </w:r>
    </w:p>
    <w:p w:rsidR="00CC53F5" w:rsidRDefault="00CC53F5" w:rsidP="00CE6D84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9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398"/>
        <w:gridCol w:w="6380"/>
      </w:tblGrid>
      <w:tr w:rsidR="00412D69" w:rsidTr="00E33B25"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:rsidR="00CC53F5" w:rsidRDefault="00CC53F5" w:rsidP="00412D69">
            <w:pPr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</w:p>
        </w:tc>
        <w:tc>
          <w:tcPr>
            <w:tcW w:w="2398" w:type="dxa"/>
            <w:tcBorders>
              <w:left w:val="nil"/>
            </w:tcBorders>
            <w:shd w:val="clear" w:color="auto" w:fill="auto"/>
            <w:vAlign w:val="center"/>
          </w:tcPr>
          <w:p w:rsidR="00CC53F5" w:rsidRDefault="00CC53F5" w:rsidP="00BA59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認定計画実施者</w:t>
            </w:r>
          </w:p>
        </w:tc>
        <w:tc>
          <w:tcPr>
            <w:tcW w:w="6378" w:type="dxa"/>
            <w:shd w:val="clear" w:color="auto" w:fill="auto"/>
          </w:tcPr>
          <w:p w:rsidR="00CC53F5" w:rsidRDefault="00412D69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412D69" w:rsidRDefault="00412D69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4C18F6" w:rsidTr="00E33B25"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:rsidR="004C18F6" w:rsidRDefault="004C18F6" w:rsidP="00412D69">
            <w:pPr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</w:p>
        </w:tc>
        <w:tc>
          <w:tcPr>
            <w:tcW w:w="2398" w:type="dxa"/>
            <w:tcBorders>
              <w:left w:val="nil"/>
            </w:tcBorders>
            <w:shd w:val="clear" w:color="auto" w:fill="auto"/>
            <w:vAlign w:val="center"/>
          </w:tcPr>
          <w:p w:rsidR="004C18F6" w:rsidRDefault="004C18F6" w:rsidP="00BA59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認定等を受けた条項</w:t>
            </w:r>
          </w:p>
        </w:tc>
        <w:tc>
          <w:tcPr>
            <w:tcW w:w="6378" w:type="dxa"/>
            <w:shd w:val="clear" w:color="auto" w:fill="auto"/>
          </w:tcPr>
          <w:p w:rsidR="004C18F6" w:rsidRDefault="004C18F6" w:rsidP="00E33B25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法</w:t>
            </w:r>
            <w:r w:rsidR="00E33B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　　　条</w:t>
            </w:r>
            <w:r w:rsidR="00E33B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　　　項</w:t>
            </w:r>
          </w:p>
        </w:tc>
      </w:tr>
      <w:tr w:rsidR="004C18F6" w:rsidTr="00E33B25"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:rsidR="004C18F6" w:rsidRDefault="004C18F6" w:rsidP="00412D69">
            <w:pPr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</w:p>
        </w:tc>
        <w:tc>
          <w:tcPr>
            <w:tcW w:w="2398" w:type="dxa"/>
            <w:tcBorders>
              <w:left w:val="nil"/>
            </w:tcBorders>
            <w:shd w:val="clear" w:color="auto" w:fill="auto"/>
            <w:vAlign w:val="center"/>
          </w:tcPr>
          <w:p w:rsidR="004C18F6" w:rsidRDefault="004C18F6" w:rsidP="00BA59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認定等の</w:t>
            </w:r>
          </w:p>
          <w:p w:rsidR="004C18F6" w:rsidRDefault="004C18F6" w:rsidP="00BA59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年月日及び番号</w:t>
            </w:r>
          </w:p>
        </w:tc>
        <w:tc>
          <w:tcPr>
            <w:tcW w:w="6378" w:type="dxa"/>
            <w:shd w:val="clear" w:color="auto" w:fill="auto"/>
          </w:tcPr>
          <w:p w:rsidR="004C18F6" w:rsidRDefault="004C18F6" w:rsidP="00BA59E3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C18F6" w:rsidRDefault="004C18F6" w:rsidP="00BA59E3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4C18F6" w:rsidTr="00E33B25">
        <w:tc>
          <w:tcPr>
            <w:tcW w:w="532" w:type="dxa"/>
            <w:tcBorders>
              <w:right w:val="nil"/>
            </w:tcBorders>
            <w:shd w:val="clear" w:color="auto" w:fill="auto"/>
          </w:tcPr>
          <w:p w:rsidR="004C18F6" w:rsidRDefault="004C18F6" w:rsidP="00BC02CD">
            <w:pPr>
              <w:rPr>
                <w:rFonts w:hint="eastAsia"/>
              </w:rPr>
            </w:pPr>
            <w:r>
              <w:rPr>
                <w:rFonts w:hint="eastAsia"/>
              </w:rPr>
              <w:t>４．</w:t>
            </w:r>
          </w:p>
        </w:tc>
        <w:tc>
          <w:tcPr>
            <w:tcW w:w="2398" w:type="dxa"/>
            <w:tcBorders>
              <w:left w:val="nil"/>
            </w:tcBorders>
            <w:shd w:val="clear" w:color="auto" w:fill="auto"/>
            <w:vAlign w:val="center"/>
          </w:tcPr>
          <w:p w:rsidR="004C18F6" w:rsidRDefault="004C18F6" w:rsidP="00BA59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住宅の敷地の</w:t>
            </w:r>
          </w:p>
          <w:p w:rsidR="004C18F6" w:rsidRDefault="004C18F6" w:rsidP="00BA59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C18F6" w:rsidRDefault="004C18F6" w:rsidP="004C18F6">
            <w:pPr>
              <w:rPr>
                <w:rFonts w:hint="eastAsia"/>
              </w:rPr>
            </w:pPr>
          </w:p>
        </w:tc>
      </w:tr>
      <w:tr w:rsidR="004C18F6" w:rsidTr="00E33B25">
        <w:tc>
          <w:tcPr>
            <w:tcW w:w="532" w:type="dxa"/>
            <w:tcBorders>
              <w:right w:val="nil"/>
            </w:tcBorders>
            <w:shd w:val="clear" w:color="auto" w:fill="auto"/>
          </w:tcPr>
          <w:p w:rsidR="004C18F6" w:rsidRDefault="004C18F6" w:rsidP="00BC02CD">
            <w:pPr>
              <w:rPr>
                <w:rFonts w:hint="eastAsia"/>
              </w:rPr>
            </w:pPr>
            <w:r>
              <w:rPr>
                <w:rFonts w:hint="eastAsia"/>
              </w:rPr>
              <w:t>５．</w:t>
            </w:r>
          </w:p>
        </w:tc>
        <w:tc>
          <w:tcPr>
            <w:tcW w:w="2398" w:type="dxa"/>
            <w:tcBorders>
              <w:left w:val="nil"/>
            </w:tcBorders>
            <w:shd w:val="clear" w:color="auto" w:fill="auto"/>
            <w:vAlign w:val="center"/>
          </w:tcPr>
          <w:p w:rsidR="004C18F6" w:rsidRDefault="004C18F6" w:rsidP="00BA59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床面積の合計</w:t>
            </w:r>
          </w:p>
        </w:tc>
        <w:tc>
          <w:tcPr>
            <w:tcW w:w="6378" w:type="dxa"/>
            <w:shd w:val="clear" w:color="auto" w:fill="auto"/>
          </w:tcPr>
          <w:p w:rsidR="004C18F6" w:rsidRDefault="004A32F1" w:rsidP="00BA59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4C18F6" w:rsidTr="00E33B25"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:rsidR="004C18F6" w:rsidRDefault="004C18F6" w:rsidP="00412D69">
            <w:pPr>
              <w:rPr>
                <w:rFonts w:hint="eastAsia"/>
              </w:rPr>
            </w:pPr>
            <w:r>
              <w:rPr>
                <w:rFonts w:hint="eastAsia"/>
              </w:rPr>
              <w:t>６．</w:t>
            </w:r>
          </w:p>
        </w:tc>
        <w:tc>
          <w:tcPr>
            <w:tcW w:w="2398" w:type="dxa"/>
            <w:tcBorders>
              <w:left w:val="nil"/>
            </w:tcBorders>
            <w:shd w:val="clear" w:color="auto" w:fill="auto"/>
            <w:vAlign w:val="center"/>
          </w:tcPr>
          <w:p w:rsidR="004C18F6" w:rsidRDefault="004C18F6" w:rsidP="00BA59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住宅の建て方</w:t>
            </w:r>
          </w:p>
        </w:tc>
        <w:tc>
          <w:tcPr>
            <w:tcW w:w="6378" w:type="dxa"/>
            <w:shd w:val="clear" w:color="auto" w:fill="auto"/>
          </w:tcPr>
          <w:p w:rsidR="004C18F6" w:rsidRDefault="004C18F6" w:rsidP="00BA59E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□一戸建ての住宅　　　□共同住宅等</w:t>
            </w:r>
          </w:p>
          <w:p w:rsidR="004C18F6" w:rsidRDefault="004C18F6" w:rsidP="00E33B25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【共同住宅等の場合】建築物全体　　　　　　　戸</w:t>
            </w:r>
          </w:p>
          <w:p w:rsidR="004C18F6" w:rsidRDefault="004C18F6" w:rsidP="00E33B25">
            <w:pPr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認定を受けた住戸　　　　戸</w:t>
            </w:r>
          </w:p>
        </w:tc>
      </w:tr>
      <w:tr w:rsidR="004C18F6" w:rsidTr="00E33B25"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:rsidR="004C18F6" w:rsidRDefault="004C18F6" w:rsidP="004A32F1">
            <w:pPr>
              <w:rPr>
                <w:rFonts w:hint="eastAsia"/>
              </w:rPr>
            </w:pPr>
            <w:r>
              <w:rPr>
                <w:rFonts w:hint="eastAsia"/>
              </w:rPr>
              <w:t>７．</w:t>
            </w:r>
          </w:p>
        </w:tc>
        <w:tc>
          <w:tcPr>
            <w:tcW w:w="2398" w:type="dxa"/>
            <w:tcBorders>
              <w:left w:val="nil"/>
            </w:tcBorders>
            <w:shd w:val="clear" w:color="auto" w:fill="auto"/>
            <w:vAlign w:val="center"/>
          </w:tcPr>
          <w:p w:rsidR="004C18F6" w:rsidRDefault="004C18F6" w:rsidP="00BA59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住宅の構造</w:t>
            </w:r>
          </w:p>
        </w:tc>
        <w:tc>
          <w:tcPr>
            <w:tcW w:w="6378" w:type="dxa"/>
            <w:shd w:val="clear" w:color="auto" w:fill="auto"/>
          </w:tcPr>
          <w:p w:rsidR="004C18F6" w:rsidRDefault="004C18F6" w:rsidP="00BA59E3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造　一部　　　　　　　造</w:t>
            </w:r>
          </w:p>
        </w:tc>
      </w:tr>
      <w:tr w:rsidR="004C18F6" w:rsidTr="00E33B25"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:rsidR="004C18F6" w:rsidRDefault="004C18F6" w:rsidP="004A32F1">
            <w:pPr>
              <w:rPr>
                <w:rFonts w:hint="eastAsia"/>
              </w:rPr>
            </w:pPr>
            <w:r>
              <w:rPr>
                <w:rFonts w:hint="eastAsia"/>
              </w:rPr>
              <w:t>８．</w:t>
            </w:r>
          </w:p>
        </w:tc>
        <w:tc>
          <w:tcPr>
            <w:tcW w:w="2398" w:type="dxa"/>
            <w:tcBorders>
              <w:left w:val="nil"/>
            </w:tcBorders>
            <w:shd w:val="clear" w:color="auto" w:fill="auto"/>
            <w:vAlign w:val="center"/>
          </w:tcPr>
          <w:p w:rsidR="004C18F6" w:rsidRDefault="004C18F6" w:rsidP="00BA59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住宅の維持保全</w:t>
            </w:r>
          </w:p>
          <w:p w:rsidR="004C18F6" w:rsidRDefault="004C18F6" w:rsidP="00BA59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を行う者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C18F6" w:rsidRDefault="004C18F6" w:rsidP="004C18F6">
            <w:pPr>
              <w:rPr>
                <w:rFonts w:hint="eastAsia"/>
              </w:rPr>
            </w:pPr>
          </w:p>
        </w:tc>
      </w:tr>
      <w:tr w:rsidR="004C18F6" w:rsidTr="00E33B25">
        <w:tc>
          <w:tcPr>
            <w:tcW w:w="53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8F6" w:rsidRDefault="004C18F6" w:rsidP="004A32F1">
            <w:pPr>
              <w:rPr>
                <w:rFonts w:hint="eastAsia"/>
              </w:rPr>
            </w:pPr>
            <w:r>
              <w:rPr>
                <w:rFonts w:hint="eastAsia"/>
              </w:rPr>
              <w:t>９．</w:t>
            </w:r>
          </w:p>
        </w:tc>
        <w:tc>
          <w:tcPr>
            <w:tcW w:w="23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C18F6" w:rsidRDefault="004C18F6" w:rsidP="00BA59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細則第</w:t>
            </w:r>
            <w:r w:rsidR="00E33B25">
              <w:rPr>
                <w:rFonts w:hint="eastAsia"/>
              </w:rPr>
              <w:t>１０</w:t>
            </w:r>
            <w:r>
              <w:rPr>
                <w:rFonts w:hint="eastAsia"/>
              </w:rPr>
              <w:t>条の規定に</w:t>
            </w:r>
          </w:p>
          <w:p w:rsidR="004C18F6" w:rsidRDefault="004C18F6" w:rsidP="00BA59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よる工事完了報告日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8F6" w:rsidRDefault="004C18F6" w:rsidP="00BA59E3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C18F6" w:rsidTr="00E33B25">
        <w:tc>
          <w:tcPr>
            <w:tcW w:w="93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8F6" w:rsidRDefault="004C18F6" w:rsidP="004C18F6">
            <w:pPr>
              <w:rPr>
                <w:rFonts w:hint="eastAsia"/>
              </w:rPr>
            </w:pPr>
          </w:p>
          <w:p w:rsidR="004C18F6" w:rsidRDefault="004C18F6" w:rsidP="00AA665A">
            <w:pPr>
              <w:rPr>
                <w:rFonts w:hint="eastAsia"/>
              </w:rPr>
            </w:pPr>
            <w:r>
              <w:rPr>
                <w:rFonts w:hint="eastAsia"/>
              </w:rPr>
              <w:t>上記のとおり相違ないことを証明する。</w:t>
            </w:r>
          </w:p>
          <w:p w:rsidR="004C18F6" w:rsidRDefault="00AA665A" w:rsidP="00BA59E3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C18F6">
              <w:rPr>
                <w:rFonts w:hint="eastAsia"/>
              </w:rPr>
              <w:t>年　　月　　日</w:t>
            </w:r>
          </w:p>
          <w:p w:rsidR="004C18F6" w:rsidRDefault="00C57E57" w:rsidP="00BA59E3">
            <w:pPr>
              <w:ind w:firstLineChars="2400" w:firstLine="5040"/>
              <w:rPr>
                <w:rFonts w:hint="eastAsia"/>
              </w:rPr>
            </w:pPr>
            <w:r>
              <w:rPr>
                <w:rFonts w:hint="eastAsia"/>
              </w:rPr>
              <w:t>太田市</w:t>
            </w:r>
            <w:r w:rsidR="004C18F6">
              <w:rPr>
                <w:rFonts w:hint="eastAsia"/>
              </w:rPr>
              <w:t xml:space="preserve">長　</w:t>
            </w:r>
            <w:r>
              <w:rPr>
                <w:rFonts w:hint="eastAsia"/>
              </w:rPr>
              <w:t xml:space="preserve">　</w:t>
            </w:r>
            <w:r w:rsidR="004C18F6">
              <w:rPr>
                <w:rFonts w:hint="eastAsia"/>
              </w:rPr>
              <w:t xml:space="preserve">　</w:t>
            </w:r>
            <w:r w:rsidR="00CE5BC1">
              <w:rPr>
                <w:rFonts w:hint="eastAsia"/>
              </w:rPr>
              <w:t>清水　聖義</w:t>
            </w:r>
            <w:r w:rsidR="004C18F6">
              <w:rPr>
                <w:rFonts w:hint="eastAsia"/>
              </w:rPr>
              <w:t xml:space="preserve">　　　印</w:t>
            </w:r>
          </w:p>
        </w:tc>
      </w:tr>
    </w:tbl>
    <w:p w:rsidR="00AA665A" w:rsidRDefault="00AA665A"/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7"/>
        <w:gridCol w:w="3316"/>
        <w:gridCol w:w="2292"/>
      </w:tblGrid>
      <w:tr w:rsidR="00AA665A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342" w:type="dxa"/>
          </w:tcPr>
          <w:p w:rsidR="00AA665A" w:rsidRDefault="00AA665A" w:rsidP="00AA66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行政庁受付欄</w:t>
            </w:r>
          </w:p>
        </w:tc>
        <w:tc>
          <w:tcPr>
            <w:tcW w:w="3342" w:type="dxa"/>
          </w:tcPr>
          <w:p w:rsidR="00AA665A" w:rsidRDefault="00AA665A" w:rsidP="00AA66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2309" w:type="dxa"/>
          </w:tcPr>
          <w:p w:rsidR="00AA665A" w:rsidRDefault="00AA665A" w:rsidP="00AA66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</w:t>
            </w:r>
          </w:p>
        </w:tc>
      </w:tr>
      <w:tr w:rsidR="00AA665A">
        <w:tblPrEx>
          <w:tblCellMar>
            <w:top w:w="0" w:type="dxa"/>
            <w:bottom w:w="0" w:type="dxa"/>
          </w:tblCellMar>
        </w:tblPrEx>
        <w:trPr>
          <w:trHeight w:val="1791"/>
        </w:trPr>
        <w:tc>
          <w:tcPr>
            <w:tcW w:w="3342" w:type="dxa"/>
          </w:tcPr>
          <w:p w:rsidR="00AA665A" w:rsidRDefault="00AA665A">
            <w:pPr>
              <w:rPr>
                <w:rFonts w:hint="eastAsia"/>
              </w:rPr>
            </w:pPr>
          </w:p>
        </w:tc>
        <w:tc>
          <w:tcPr>
            <w:tcW w:w="3342" w:type="dxa"/>
          </w:tcPr>
          <w:p w:rsidR="00AA665A" w:rsidRDefault="00AA665A">
            <w:pPr>
              <w:rPr>
                <w:rFonts w:hint="eastAsia"/>
              </w:rPr>
            </w:pPr>
          </w:p>
        </w:tc>
        <w:tc>
          <w:tcPr>
            <w:tcW w:w="2309" w:type="dxa"/>
          </w:tcPr>
          <w:p w:rsidR="00AA665A" w:rsidRDefault="00AA665A">
            <w:pPr>
              <w:rPr>
                <w:rFonts w:hint="eastAsia"/>
              </w:rPr>
            </w:pPr>
          </w:p>
        </w:tc>
      </w:tr>
    </w:tbl>
    <w:p w:rsidR="00412D69" w:rsidRDefault="00412D69" w:rsidP="00AA665A">
      <w:pPr>
        <w:rPr>
          <w:rFonts w:hint="eastAsia"/>
        </w:rPr>
      </w:pPr>
    </w:p>
    <w:sectPr w:rsidR="00412D69" w:rsidSect="00AA665A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95" w:rsidRDefault="00B97395">
      <w:r>
        <w:separator/>
      </w:r>
    </w:p>
  </w:endnote>
  <w:endnote w:type="continuationSeparator" w:id="0">
    <w:p w:rsidR="00B97395" w:rsidRDefault="00B9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95" w:rsidRDefault="00B97395">
      <w:r>
        <w:separator/>
      </w:r>
    </w:p>
  </w:footnote>
  <w:footnote w:type="continuationSeparator" w:id="0">
    <w:p w:rsidR="00B97395" w:rsidRDefault="00B97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C1" w:rsidRDefault="00080375">
    <w:pPr>
      <w:pStyle w:val="a3"/>
    </w:pPr>
    <w:r>
      <w:rPr>
        <w:rFonts w:hint="eastAsia"/>
      </w:rPr>
      <w:t>様式第２号（第３</w:t>
    </w:r>
    <w:r w:rsidR="00CE5BC1">
      <w:rPr>
        <w:rFonts w:hint="eastAsia"/>
      </w:rPr>
      <w:t>条関係）</w:t>
    </w:r>
    <w:r w:rsidR="00884B73">
      <w:rPr>
        <w:rFonts w:hint="eastAsia"/>
      </w:rPr>
      <w:t xml:space="preserve">　　　　　　　　　　　　　　　　　　　　　　　　　　</w:t>
    </w:r>
    <w:r w:rsidR="00F4093F">
      <w:rPr>
        <w:rFonts w:hint="eastAsia"/>
      </w:rPr>
      <w:t xml:space="preserve">　</w:t>
    </w:r>
    <w:r w:rsidR="00884B73"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F5"/>
    <w:rsid w:val="00006D5B"/>
    <w:rsid w:val="00032538"/>
    <w:rsid w:val="00080375"/>
    <w:rsid w:val="00091337"/>
    <w:rsid w:val="00094410"/>
    <w:rsid w:val="000A1E4E"/>
    <w:rsid w:val="000B2EAF"/>
    <w:rsid w:val="00112336"/>
    <w:rsid w:val="0014742B"/>
    <w:rsid w:val="001C31D6"/>
    <w:rsid w:val="00220F7F"/>
    <w:rsid w:val="002633BB"/>
    <w:rsid w:val="003D7FE6"/>
    <w:rsid w:val="00412D69"/>
    <w:rsid w:val="004A32F1"/>
    <w:rsid w:val="004C18F6"/>
    <w:rsid w:val="004D00A6"/>
    <w:rsid w:val="00526C2E"/>
    <w:rsid w:val="00530C6F"/>
    <w:rsid w:val="00545816"/>
    <w:rsid w:val="00581ED3"/>
    <w:rsid w:val="006304CD"/>
    <w:rsid w:val="00642B80"/>
    <w:rsid w:val="006C07BF"/>
    <w:rsid w:val="00703E1E"/>
    <w:rsid w:val="00756657"/>
    <w:rsid w:val="00837923"/>
    <w:rsid w:val="00884B73"/>
    <w:rsid w:val="009D630C"/>
    <w:rsid w:val="00A20317"/>
    <w:rsid w:val="00A86E45"/>
    <w:rsid w:val="00A90A99"/>
    <w:rsid w:val="00AA665A"/>
    <w:rsid w:val="00AF2DF7"/>
    <w:rsid w:val="00B56A5D"/>
    <w:rsid w:val="00B93624"/>
    <w:rsid w:val="00B97395"/>
    <w:rsid w:val="00BA59E3"/>
    <w:rsid w:val="00BC02CD"/>
    <w:rsid w:val="00C57E57"/>
    <w:rsid w:val="00C97ACC"/>
    <w:rsid w:val="00CC53F5"/>
    <w:rsid w:val="00CE5BC1"/>
    <w:rsid w:val="00CE6D84"/>
    <w:rsid w:val="00D10579"/>
    <w:rsid w:val="00DA7324"/>
    <w:rsid w:val="00DE6CAF"/>
    <w:rsid w:val="00E33B25"/>
    <w:rsid w:val="00EF2B4D"/>
    <w:rsid w:val="00F02D7B"/>
    <w:rsid w:val="00F4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284CED-4219-4AA9-921F-20908967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C53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C53F5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CC53F5"/>
    <w:pPr>
      <w:jc w:val="center"/>
    </w:pPr>
  </w:style>
  <w:style w:type="paragraph" w:styleId="a6">
    <w:name w:val="Closing"/>
    <w:basedOn w:val="a"/>
    <w:rsid w:val="00CC53F5"/>
    <w:pPr>
      <w:jc w:val="right"/>
    </w:pPr>
  </w:style>
  <w:style w:type="table" w:styleId="a7">
    <w:name w:val="Table Grid"/>
    <w:basedOn w:val="a1"/>
    <w:rsid w:val="00CC53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E6D8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　載　事　項　変　更　届</vt:lpstr>
      <vt:lpstr>記　載　事　項　変　更　届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　載　事　項　変　更　届</dc:title>
  <dc:subject/>
  <dc:creator>tam</dc:creator>
  <cp:keywords/>
  <dc:description/>
  <cp:lastModifiedBy>太田市</cp:lastModifiedBy>
  <cp:revision>2</cp:revision>
  <cp:lastPrinted>2022-08-29T08:04:00Z</cp:lastPrinted>
  <dcterms:created xsi:type="dcterms:W3CDTF">2022-10-05T04:53:00Z</dcterms:created>
  <dcterms:modified xsi:type="dcterms:W3CDTF">2022-10-05T04:53:00Z</dcterms:modified>
</cp:coreProperties>
</file>