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92AF1" w14:textId="21A55433" w:rsidR="00915FB2" w:rsidRPr="00AF4F9A" w:rsidRDefault="00CE5D67" w:rsidP="00915FB2">
      <w:pPr>
        <w:rPr>
          <w:rFonts w:cs="Times New Roman"/>
          <w:color w:val="auto"/>
          <w:spacing w:val="4"/>
          <w:sz w:val="24"/>
          <w:szCs w:val="24"/>
        </w:rPr>
      </w:pPr>
      <w:bookmarkStart w:id="0" w:name="_GoBack"/>
      <w:bookmarkEnd w:id="0"/>
      <w:r w:rsidRPr="00AF4F9A">
        <w:rPr>
          <w:rFonts w:cs="Times New Roman" w:hint="eastAsia"/>
          <w:color w:val="auto"/>
          <w:spacing w:val="4"/>
          <w:sz w:val="24"/>
          <w:szCs w:val="24"/>
        </w:rPr>
        <w:t>様式第５</w:t>
      </w:r>
      <w:r w:rsidR="00915FB2" w:rsidRPr="00AF4F9A">
        <w:rPr>
          <w:rFonts w:cs="Times New Roman" w:hint="eastAsia"/>
          <w:color w:val="auto"/>
          <w:spacing w:val="4"/>
          <w:sz w:val="24"/>
          <w:szCs w:val="24"/>
        </w:rPr>
        <w:t>号（第７条関係）</w:t>
      </w:r>
    </w:p>
    <w:p w14:paraId="4C415C15" w14:textId="77777777" w:rsidR="00915FB2" w:rsidRPr="00AF4F9A" w:rsidRDefault="00915FB2" w:rsidP="00915FB2">
      <w:pPr>
        <w:jc w:val="right"/>
        <w:rPr>
          <w:rFonts w:cs="Times New Roman"/>
          <w:color w:val="auto"/>
          <w:spacing w:val="4"/>
          <w:sz w:val="24"/>
          <w:szCs w:val="24"/>
        </w:rPr>
      </w:pPr>
    </w:p>
    <w:p w14:paraId="02766747" w14:textId="77777777" w:rsidR="00915FB2" w:rsidRPr="00AF4F9A" w:rsidRDefault="00915FB2" w:rsidP="00915FB2">
      <w:pPr>
        <w:jc w:val="right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  <w:r w:rsidR="00CE5D67"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　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  <w:r w:rsidR="00CE5D67"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>年　　月　　日</w:t>
      </w:r>
    </w:p>
    <w:p w14:paraId="1364B383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</w:p>
    <w:p w14:paraId="19475C38" w14:textId="77777777" w:rsidR="00915FB2" w:rsidRPr="00AF4F9A" w:rsidRDefault="00915FB2" w:rsidP="00CE5D67">
      <w:pPr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（請求先）太田市長　</w:t>
      </w:r>
    </w:p>
    <w:p w14:paraId="61A9A097" w14:textId="77777777" w:rsidR="00915FB2" w:rsidRPr="00AF4F9A" w:rsidRDefault="00915FB2" w:rsidP="00915FB2">
      <w:pPr>
        <w:ind w:firstLineChars="100" w:firstLine="256"/>
        <w:rPr>
          <w:rFonts w:cs="Times New Roman"/>
          <w:color w:val="auto"/>
          <w:spacing w:val="4"/>
          <w:sz w:val="24"/>
          <w:szCs w:val="24"/>
        </w:rPr>
      </w:pPr>
    </w:p>
    <w:p w14:paraId="4382AF4D" w14:textId="77777777" w:rsidR="00915FB2" w:rsidRPr="00AF4F9A" w:rsidRDefault="00915FB2" w:rsidP="00915FB2">
      <w:pPr>
        <w:ind w:firstLineChars="100" w:firstLine="256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</w:p>
    <w:p w14:paraId="078BECC6" w14:textId="77777777" w:rsidR="00915FB2" w:rsidRPr="00AF4F9A" w:rsidRDefault="00915FB2" w:rsidP="00915FB2">
      <w:pPr>
        <w:ind w:firstLineChars="100" w:firstLine="256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　　　　　　　　　　　　　　　　　　所在地</w:t>
      </w:r>
    </w:p>
    <w:p w14:paraId="1E072C91" w14:textId="77777777" w:rsidR="00915FB2" w:rsidRPr="00AF4F9A" w:rsidRDefault="00915FB2" w:rsidP="00915FB2">
      <w:pPr>
        <w:ind w:firstLineChars="100" w:firstLine="256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　　　　　　　　　　　　　　　　　　　　　　</w:t>
      </w:r>
    </w:p>
    <w:p w14:paraId="144578D7" w14:textId="77777777" w:rsidR="00915FB2" w:rsidRPr="00AF4F9A" w:rsidRDefault="00915FB2" w:rsidP="007315BC">
      <w:pPr>
        <w:spacing w:line="360" w:lineRule="auto"/>
        <w:ind w:firstLineChars="2100" w:firstLine="5376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>事業者名称</w:t>
      </w:r>
    </w:p>
    <w:p w14:paraId="4839927E" w14:textId="77777777" w:rsidR="00886517" w:rsidRPr="00AF4F9A" w:rsidRDefault="00915FB2" w:rsidP="007315BC">
      <w:pPr>
        <w:spacing w:line="360" w:lineRule="auto"/>
        <w:ind w:firstLineChars="2100" w:firstLine="5376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>代表者職氏名</w:t>
      </w:r>
      <w:r w:rsidR="00E26871">
        <w:rPr>
          <w:rFonts w:cs="Times New Roman" w:hint="eastAsia"/>
          <w:color w:val="auto"/>
          <w:spacing w:val="4"/>
          <w:sz w:val="24"/>
          <w:szCs w:val="24"/>
        </w:rPr>
        <w:t xml:space="preserve">　　　　　　　　　</w:t>
      </w:r>
      <w:r w:rsidR="00E26871" w:rsidRPr="0061287A">
        <w:rPr>
          <w:rFonts w:cs="Times New Roman" w:hint="eastAsia"/>
          <w:color w:val="auto"/>
          <w:spacing w:val="4"/>
          <w:sz w:val="24"/>
          <w:szCs w:val="24"/>
        </w:rPr>
        <w:t>㊞</w:t>
      </w:r>
    </w:p>
    <w:p w14:paraId="63B5C310" w14:textId="77777777" w:rsidR="00915FB2" w:rsidRPr="00AF4F9A" w:rsidRDefault="00915FB2" w:rsidP="007315BC">
      <w:pPr>
        <w:spacing w:line="360" w:lineRule="auto"/>
        <w:ind w:firstLineChars="2100" w:firstLine="5376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>電話番号</w:t>
      </w:r>
    </w:p>
    <w:p w14:paraId="4F092E1A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</w:p>
    <w:p w14:paraId="2E3A8DDD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</w:p>
    <w:p w14:paraId="176118C6" w14:textId="77777777" w:rsidR="00915FB2" w:rsidRPr="00AF4F9A" w:rsidRDefault="00AD6C6A" w:rsidP="00915FB2">
      <w:pPr>
        <w:jc w:val="center"/>
        <w:rPr>
          <w:rFonts w:cs="Times New Roman"/>
          <w:color w:val="auto"/>
          <w:spacing w:val="4"/>
          <w:sz w:val="24"/>
          <w:szCs w:val="24"/>
        </w:rPr>
      </w:pPr>
      <w:r w:rsidRPr="00AD6C6A">
        <w:rPr>
          <w:rFonts w:cs="Times New Roman" w:hint="eastAsia"/>
          <w:color w:val="auto"/>
          <w:spacing w:val="4"/>
          <w:sz w:val="24"/>
          <w:szCs w:val="24"/>
        </w:rPr>
        <w:t>太田市地域公共交通運行継続支援金</w:t>
      </w:r>
      <w:r w:rsidR="00915FB2" w:rsidRPr="00AF4F9A">
        <w:rPr>
          <w:rFonts w:cs="Times New Roman" w:hint="eastAsia"/>
          <w:color w:val="auto"/>
          <w:spacing w:val="4"/>
          <w:sz w:val="24"/>
          <w:szCs w:val="24"/>
        </w:rPr>
        <w:t>交付請求書</w:t>
      </w:r>
    </w:p>
    <w:p w14:paraId="03003455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</w:p>
    <w:p w14:paraId="39E45089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</w:p>
    <w:p w14:paraId="06F25F55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  <w:r w:rsidR="00CE5D67"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年　　月　　日交対第　　号で交付決定の通知を受けた</w:t>
      </w:r>
      <w:r w:rsidR="00AD6C6A" w:rsidRPr="00AD6C6A">
        <w:rPr>
          <w:rFonts w:cs="Times New Roman" w:hint="eastAsia"/>
          <w:color w:val="auto"/>
          <w:spacing w:val="4"/>
          <w:sz w:val="24"/>
          <w:szCs w:val="24"/>
        </w:rPr>
        <w:t>太田市地域公共交通運行継続支援金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>の交付を受けたいので、次のとおり請求します。</w:t>
      </w:r>
    </w:p>
    <w:p w14:paraId="1B3FF5E8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</w:p>
    <w:p w14:paraId="7FC97754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</w:p>
    <w:p w14:paraId="6EF3DE9A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  <w:u w:val="single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１　交付請求額　　　</w:t>
      </w:r>
      <w:r w:rsidRPr="00AF4F9A">
        <w:rPr>
          <w:rFonts w:cs="Times New Roman" w:hint="eastAsia"/>
          <w:color w:val="auto"/>
          <w:spacing w:val="4"/>
          <w:sz w:val="24"/>
          <w:szCs w:val="24"/>
          <w:u w:val="single"/>
        </w:rPr>
        <w:t xml:space="preserve">金　　　</w:t>
      </w:r>
      <w:r w:rsidR="009A75DF" w:rsidRPr="00AF4F9A">
        <w:rPr>
          <w:rFonts w:cs="Times New Roman" w:hint="eastAsia"/>
          <w:color w:val="auto"/>
          <w:spacing w:val="4"/>
          <w:sz w:val="24"/>
          <w:szCs w:val="24"/>
          <w:u w:val="single"/>
        </w:rPr>
        <w:t xml:space="preserve">　　　</w:t>
      </w:r>
      <w:r w:rsidRPr="00AF4F9A">
        <w:rPr>
          <w:rFonts w:cs="Times New Roman" w:hint="eastAsia"/>
          <w:color w:val="auto"/>
          <w:spacing w:val="4"/>
          <w:sz w:val="24"/>
          <w:szCs w:val="24"/>
          <w:u w:val="single"/>
        </w:rPr>
        <w:t xml:space="preserve">　</w:t>
      </w:r>
      <w:r w:rsidR="009C1703">
        <w:rPr>
          <w:rFonts w:cs="Times New Roman" w:hint="eastAsia"/>
          <w:color w:val="auto"/>
          <w:spacing w:val="4"/>
          <w:sz w:val="24"/>
          <w:szCs w:val="24"/>
          <w:u w:val="single"/>
        </w:rPr>
        <w:t xml:space="preserve">　</w:t>
      </w:r>
      <w:r w:rsidRPr="00AF4F9A">
        <w:rPr>
          <w:rFonts w:cs="Times New Roman" w:hint="eastAsia"/>
          <w:color w:val="auto"/>
          <w:spacing w:val="4"/>
          <w:sz w:val="24"/>
          <w:szCs w:val="24"/>
          <w:u w:val="single"/>
        </w:rPr>
        <w:t>円</w:t>
      </w:r>
    </w:p>
    <w:p w14:paraId="1CAFBB59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  <w:u w:val="single"/>
        </w:rPr>
      </w:pPr>
    </w:p>
    <w:p w14:paraId="1CB3137C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>２　支援金の振込先口座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2845"/>
        <w:gridCol w:w="1516"/>
        <w:gridCol w:w="492"/>
        <w:gridCol w:w="492"/>
        <w:gridCol w:w="492"/>
        <w:gridCol w:w="493"/>
        <w:gridCol w:w="492"/>
        <w:gridCol w:w="492"/>
        <w:gridCol w:w="493"/>
      </w:tblGrid>
      <w:tr w:rsidR="009A75DF" w:rsidRPr="00AF4F9A" w14:paraId="1573119C" w14:textId="77777777" w:rsidTr="00DE7857">
        <w:trPr>
          <w:trHeight w:val="765"/>
        </w:trPr>
        <w:tc>
          <w:tcPr>
            <w:tcW w:w="1265" w:type="dxa"/>
            <w:shd w:val="clear" w:color="auto" w:fill="auto"/>
            <w:vAlign w:val="center"/>
          </w:tcPr>
          <w:p w14:paraId="1CFF40D5" w14:textId="77777777" w:rsidR="009A75DF" w:rsidRPr="00AF4F9A" w:rsidRDefault="009A75DF" w:rsidP="00312E44">
            <w:pPr>
              <w:spacing w:line="280" w:lineRule="exact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金融</w:t>
            </w:r>
          </w:p>
          <w:p w14:paraId="0766FB7B" w14:textId="77777777" w:rsidR="009A75DF" w:rsidRPr="00AF4F9A" w:rsidRDefault="009A75DF" w:rsidP="00312E44">
            <w:pPr>
              <w:spacing w:line="280" w:lineRule="exact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機関名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14CA57D5" w14:textId="77777777" w:rsidR="009A75DF" w:rsidRPr="00AF4F9A" w:rsidRDefault="009A75DF" w:rsidP="007C7CA3">
            <w:pPr>
              <w:spacing w:line="200" w:lineRule="exact"/>
              <w:ind w:firstLineChars="890" w:firstLine="1566"/>
              <w:jc w:val="right"/>
              <w:rPr>
                <w:rFonts w:cs="Times New Roman"/>
                <w:color w:val="auto"/>
                <w:spacing w:val="4"/>
                <w:sz w:val="16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>銀行</w:t>
            </w:r>
            <w:r w:rsidR="007C7CA3"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 xml:space="preserve">　　　</w:t>
            </w:r>
          </w:p>
          <w:p w14:paraId="3198380F" w14:textId="77777777" w:rsidR="009A75DF" w:rsidRPr="00AF4F9A" w:rsidRDefault="007C7CA3" w:rsidP="007C7CA3">
            <w:pPr>
              <w:spacing w:line="200" w:lineRule="exact"/>
              <w:jc w:val="right"/>
              <w:rPr>
                <w:rFonts w:cs="Times New Roman"/>
                <w:color w:val="auto"/>
                <w:spacing w:val="4"/>
                <w:sz w:val="16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>信金・</w:t>
            </w:r>
            <w:r w:rsidR="009A75DF"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>信組</w:t>
            </w:r>
          </w:p>
          <w:p w14:paraId="37AB5B56" w14:textId="77777777" w:rsidR="009A75DF" w:rsidRPr="00AF4F9A" w:rsidRDefault="007C7CA3" w:rsidP="007C7CA3">
            <w:pPr>
              <w:spacing w:line="200" w:lineRule="exact"/>
              <w:ind w:firstLineChars="817" w:firstLine="1438"/>
              <w:jc w:val="right"/>
              <w:rPr>
                <w:rFonts w:cs="Times New Roman"/>
                <w:color w:val="auto"/>
                <w:spacing w:val="4"/>
                <w:sz w:val="16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 xml:space="preserve">農協　　　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3DBBB72" w14:textId="77777777" w:rsidR="009A75DF" w:rsidRPr="00AF4F9A" w:rsidRDefault="009A75DF" w:rsidP="00312E44">
            <w:pPr>
              <w:spacing w:line="240" w:lineRule="exact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金融機関</w:t>
            </w:r>
          </w:p>
          <w:p w14:paraId="5FB2F002" w14:textId="77777777" w:rsidR="009A75DF" w:rsidRPr="00AF4F9A" w:rsidRDefault="009A75DF" w:rsidP="00312E44">
            <w:pPr>
              <w:spacing w:line="240" w:lineRule="exact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コード</w:t>
            </w:r>
          </w:p>
        </w:tc>
        <w:tc>
          <w:tcPr>
            <w:tcW w:w="492" w:type="dxa"/>
            <w:shd w:val="clear" w:color="auto" w:fill="auto"/>
          </w:tcPr>
          <w:p w14:paraId="6EAE76A2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360A12FF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3B879B13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5C550AF5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shd w:val="clear" w:color="auto" w:fill="D9D9D9"/>
          </w:tcPr>
          <w:p w14:paraId="459237CA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9A75DF" w:rsidRPr="00AF4F9A" w14:paraId="62C54EE1" w14:textId="77777777" w:rsidTr="00DE7857">
        <w:trPr>
          <w:trHeight w:val="691"/>
        </w:trPr>
        <w:tc>
          <w:tcPr>
            <w:tcW w:w="1265" w:type="dxa"/>
            <w:shd w:val="clear" w:color="auto" w:fill="auto"/>
            <w:vAlign w:val="center"/>
          </w:tcPr>
          <w:p w14:paraId="7A773D40" w14:textId="77777777" w:rsidR="009A75DF" w:rsidRPr="00AF4F9A" w:rsidRDefault="009A75DF" w:rsidP="00312E44">
            <w:pPr>
              <w:spacing w:line="360" w:lineRule="auto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支店名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B75A733" w14:textId="77777777" w:rsidR="009A75DF" w:rsidRPr="00AF4F9A" w:rsidRDefault="009A75DF" w:rsidP="00886517">
            <w:pPr>
              <w:ind w:firstLineChars="1035" w:firstLine="1822"/>
              <w:jc w:val="right"/>
              <w:rPr>
                <w:rFonts w:cs="Times New Roman"/>
                <w:color w:val="auto"/>
                <w:spacing w:val="4"/>
                <w:sz w:val="16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>本店</w:t>
            </w:r>
            <w:r w:rsidR="00886517"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 xml:space="preserve">　</w:t>
            </w:r>
          </w:p>
          <w:p w14:paraId="7B9C3F8B" w14:textId="77777777" w:rsidR="009A75DF" w:rsidRPr="00AF4F9A" w:rsidRDefault="009A75DF" w:rsidP="00886517">
            <w:pPr>
              <w:ind w:firstLineChars="1107" w:firstLine="1948"/>
              <w:jc w:val="right"/>
              <w:rPr>
                <w:rFonts w:cs="Times New Roman"/>
                <w:color w:val="auto"/>
                <w:spacing w:val="4"/>
                <w:sz w:val="16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>支店</w:t>
            </w:r>
            <w:r w:rsidR="00886517"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 xml:space="preserve">　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43EA68A" w14:textId="77777777" w:rsidR="009A75DF" w:rsidRPr="00AF4F9A" w:rsidRDefault="009A75DF" w:rsidP="00312E44">
            <w:pPr>
              <w:spacing w:line="240" w:lineRule="exact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支店コード</w:t>
            </w:r>
          </w:p>
        </w:tc>
        <w:tc>
          <w:tcPr>
            <w:tcW w:w="492" w:type="dxa"/>
            <w:shd w:val="clear" w:color="auto" w:fill="auto"/>
          </w:tcPr>
          <w:p w14:paraId="6287DD76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1147F633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10BCBF72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shd w:val="clear" w:color="auto" w:fill="D9D9D9"/>
          </w:tcPr>
          <w:p w14:paraId="340945BE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550D5B" w:rsidRPr="00AF4F9A" w14:paraId="0186A834" w14:textId="77777777" w:rsidTr="00DE7857">
        <w:tc>
          <w:tcPr>
            <w:tcW w:w="1265" w:type="dxa"/>
            <w:shd w:val="clear" w:color="auto" w:fill="auto"/>
            <w:vAlign w:val="center"/>
          </w:tcPr>
          <w:p w14:paraId="46700B2B" w14:textId="77777777" w:rsidR="00550D5B" w:rsidRPr="00AF4F9A" w:rsidRDefault="00F37102" w:rsidP="00312E44">
            <w:pPr>
              <w:spacing w:line="360" w:lineRule="auto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預金種別</w:t>
            </w:r>
          </w:p>
        </w:tc>
        <w:tc>
          <w:tcPr>
            <w:tcW w:w="2845" w:type="dxa"/>
            <w:shd w:val="clear" w:color="auto" w:fill="auto"/>
          </w:tcPr>
          <w:p w14:paraId="53694D02" w14:textId="77777777" w:rsidR="00550D5B" w:rsidRPr="00AF4F9A" w:rsidRDefault="00F37102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当座・普通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9BC1E25" w14:textId="77777777" w:rsidR="00550D5B" w:rsidRPr="00AF4F9A" w:rsidRDefault="00F37102" w:rsidP="00312E44">
            <w:pPr>
              <w:spacing w:line="240" w:lineRule="exact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口座番号</w:t>
            </w:r>
          </w:p>
        </w:tc>
        <w:tc>
          <w:tcPr>
            <w:tcW w:w="492" w:type="dxa"/>
            <w:shd w:val="clear" w:color="auto" w:fill="auto"/>
          </w:tcPr>
          <w:p w14:paraId="10DD31CF" w14:textId="77777777" w:rsidR="00550D5B" w:rsidRPr="00AF4F9A" w:rsidRDefault="00550D5B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10CC86CD" w14:textId="77777777" w:rsidR="00550D5B" w:rsidRPr="00AF4F9A" w:rsidRDefault="00550D5B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115C2D95" w14:textId="77777777" w:rsidR="00550D5B" w:rsidRPr="00AF4F9A" w:rsidRDefault="00550D5B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184D6F12" w14:textId="77777777" w:rsidR="00550D5B" w:rsidRPr="00AF4F9A" w:rsidRDefault="00550D5B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6DAAB305" w14:textId="77777777" w:rsidR="00550D5B" w:rsidRPr="00AF4F9A" w:rsidRDefault="00550D5B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48A2AA79" w14:textId="77777777" w:rsidR="00550D5B" w:rsidRPr="00AF4F9A" w:rsidRDefault="00550D5B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2372ADEA" w14:textId="77777777" w:rsidR="00550D5B" w:rsidRPr="00AF4F9A" w:rsidRDefault="00550D5B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F37102" w:rsidRPr="00AF4F9A" w14:paraId="7DAC0784" w14:textId="77777777" w:rsidTr="007C7CA3">
        <w:trPr>
          <w:trHeight w:val="434"/>
        </w:trPr>
        <w:tc>
          <w:tcPr>
            <w:tcW w:w="1265" w:type="dxa"/>
            <w:shd w:val="clear" w:color="auto" w:fill="auto"/>
            <w:vAlign w:val="center"/>
          </w:tcPr>
          <w:p w14:paraId="25EF7D3A" w14:textId="77777777" w:rsidR="00F37102" w:rsidRPr="00AF4F9A" w:rsidRDefault="00F37102" w:rsidP="00312E44">
            <w:pPr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フリガナ</w:t>
            </w:r>
          </w:p>
        </w:tc>
        <w:tc>
          <w:tcPr>
            <w:tcW w:w="7807" w:type="dxa"/>
            <w:gridSpan w:val="9"/>
            <w:shd w:val="clear" w:color="auto" w:fill="auto"/>
          </w:tcPr>
          <w:p w14:paraId="6FA3E599" w14:textId="77777777" w:rsidR="00F37102" w:rsidRPr="00AF4F9A" w:rsidRDefault="00F37102" w:rsidP="00550D5B">
            <w:pPr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F37102" w:rsidRPr="00AF4F9A" w14:paraId="739F1545" w14:textId="77777777" w:rsidTr="009A75DF">
        <w:trPr>
          <w:trHeight w:val="613"/>
        </w:trPr>
        <w:tc>
          <w:tcPr>
            <w:tcW w:w="1265" w:type="dxa"/>
            <w:shd w:val="clear" w:color="auto" w:fill="auto"/>
            <w:vAlign w:val="center"/>
          </w:tcPr>
          <w:p w14:paraId="4BA94EF6" w14:textId="77777777" w:rsidR="00F37102" w:rsidRPr="00AF4F9A" w:rsidRDefault="00F37102" w:rsidP="00312E44">
            <w:pPr>
              <w:spacing w:line="360" w:lineRule="auto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口座名義</w:t>
            </w:r>
          </w:p>
        </w:tc>
        <w:tc>
          <w:tcPr>
            <w:tcW w:w="7807" w:type="dxa"/>
            <w:gridSpan w:val="9"/>
            <w:shd w:val="clear" w:color="auto" w:fill="auto"/>
          </w:tcPr>
          <w:p w14:paraId="3946FE85" w14:textId="77777777" w:rsidR="00F37102" w:rsidRPr="00AF4F9A" w:rsidRDefault="00F37102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</w:tr>
    </w:tbl>
    <w:p w14:paraId="38FFF9EB" w14:textId="77777777" w:rsidR="00915FB2" w:rsidRPr="00AF4F9A" w:rsidRDefault="001F67E6" w:rsidP="00915FB2">
      <w:pPr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※</w:t>
      </w:r>
      <w:r w:rsidR="00DE7857"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>通帳の記載どおりにご記入ください。</w:t>
      </w:r>
    </w:p>
    <w:p w14:paraId="4F237DF8" w14:textId="77777777" w:rsidR="001F67E6" w:rsidRPr="00AF4F9A" w:rsidRDefault="001F67E6" w:rsidP="00DE7857">
      <w:pPr>
        <w:ind w:left="768" w:hangingChars="300" w:hanging="768"/>
        <w:rPr>
          <w:rFonts w:cs="Times New Roman"/>
          <w:color w:val="auto"/>
          <w:spacing w:val="4"/>
          <w:sz w:val="24"/>
          <w:szCs w:val="24"/>
          <w:u w:val="single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※</w:t>
      </w:r>
      <w:r w:rsidR="00DE7857"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>申請者の口座に限ります。</w:t>
      </w:r>
      <w:r w:rsidR="009A75DF" w:rsidRPr="00AF4F9A">
        <w:rPr>
          <w:rFonts w:cs="Times New Roman" w:hint="eastAsia"/>
          <w:color w:val="auto"/>
          <w:spacing w:val="4"/>
          <w:sz w:val="24"/>
          <w:szCs w:val="24"/>
          <w:u w:val="single"/>
        </w:rPr>
        <w:t>相違する場合は、別途委任状（任意様式）をご用意ください。</w:t>
      </w:r>
    </w:p>
    <w:p w14:paraId="1FA46584" w14:textId="77777777" w:rsidR="00E413D1" w:rsidRPr="00AF4F9A" w:rsidRDefault="009A75DF" w:rsidP="00E413D1">
      <w:pPr>
        <w:ind w:left="512" w:hangingChars="200" w:hanging="512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</w:p>
    <w:p w14:paraId="00D74B4E" w14:textId="77777777" w:rsidR="009A75DF" w:rsidRPr="00AF4F9A" w:rsidRDefault="009A75DF" w:rsidP="00DE7857">
      <w:pPr>
        <w:ind w:left="256" w:hangingChars="100" w:hanging="256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>３　添付書類（</w:t>
      </w:r>
      <w:r w:rsidR="007C7CA3" w:rsidRPr="00AF4F9A">
        <w:rPr>
          <w:rFonts w:cs="Times New Roman" w:hint="eastAsia"/>
          <w:color w:val="auto"/>
          <w:spacing w:val="4"/>
          <w:sz w:val="24"/>
          <w:szCs w:val="24"/>
        </w:rPr>
        <w:t>以下の書類が</w:t>
      </w:r>
      <w:r w:rsidR="00DE7857" w:rsidRPr="00AF4F9A">
        <w:rPr>
          <w:rFonts w:cs="Times New Roman" w:hint="eastAsia"/>
          <w:color w:val="auto"/>
          <w:spacing w:val="4"/>
          <w:sz w:val="24"/>
          <w:szCs w:val="24"/>
        </w:rPr>
        <w:t>そろ</w:t>
      </w:r>
      <w:r w:rsidR="007C7CA3" w:rsidRPr="00AF4F9A">
        <w:rPr>
          <w:rFonts w:cs="Times New Roman" w:hint="eastAsia"/>
          <w:color w:val="auto"/>
          <w:spacing w:val="4"/>
          <w:sz w:val="24"/>
          <w:szCs w:val="24"/>
        </w:rPr>
        <w:t>っているか確認し、□にチェックを入れ提出してください。）</w:t>
      </w:r>
    </w:p>
    <w:p w14:paraId="5E709459" w14:textId="77777777" w:rsidR="007C7CA3" w:rsidRPr="00AF4F9A" w:rsidRDefault="007C7CA3" w:rsidP="009A75DF">
      <w:pPr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□</w:t>
      </w:r>
      <w:r w:rsidR="00AD6C6A" w:rsidRPr="00AD6C6A">
        <w:rPr>
          <w:rFonts w:cs="Times New Roman" w:hint="eastAsia"/>
          <w:color w:val="auto"/>
          <w:spacing w:val="4"/>
          <w:sz w:val="24"/>
          <w:szCs w:val="24"/>
        </w:rPr>
        <w:t>太田市地域公共交通運行継続支援金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>交付決定及び額の確定通知書（写し）</w:t>
      </w:r>
    </w:p>
    <w:p w14:paraId="1FF81033" w14:textId="77777777" w:rsidR="00935B02" w:rsidRPr="004524DA" w:rsidRDefault="007C7CA3" w:rsidP="003319F9">
      <w:pPr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□通帳（写し）※表紙裏など口座内容が</w:t>
      </w:r>
      <w:r w:rsidR="00DE7857" w:rsidRPr="00AF4F9A">
        <w:rPr>
          <w:rFonts w:cs="Times New Roman" w:hint="eastAsia"/>
          <w:color w:val="auto"/>
          <w:spacing w:val="4"/>
          <w:sz w:val="24"/>
          <w:szCs w:val="24"/>
        </w:rPr>
        <w:t>分かる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>もの</w:t>
      </w:r>
    </w:p>
    <w:sectPr w:rsidR="00935B02" w:rsidRPr="004524DA">
      <w:headerReference w:type="default" r:id="rId8"/>
      <w:footerReference w:type="default" r:id="rId9"/>
      <w:type w:val="continuous"/>
      <w:pgSz w:w="11906" w:h="16838"/>
      <w:pgMar w:top="1134" w:right="1134" w:bottom="1132" w:left="1134" w:header="720" w:footer="720" w:gutter="0"/>
      <w:pgNumType w:start="1"/>
      <w:cols w:space="720"/>
      <w:noEndnote/>
      <w:docGrid w:type="linesAndChars" w:linePitch="32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856FF" w14:textId="77777777" w:rsidR="001D2212" w:rsidRDefault="001D2212">
      <w:r>
        <w:separator/>
      </w:r>
    </w:p>
  </w:endnote>
  <w:endnote w:type="continuationSeparator" w:id="0">
    <w:p w14:paraId="6A6285B7" w14:textId="77777777" w:rsidR="001D2212" w:rsidRDefault="001D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C4BBF" w14:textId="77777777" w:rsidR="00D219DD" w:rsidRDefault="00D219D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23EBE" w14:textId="77777777" w:rsidR="001D2212" w:rsidRDefault="001D221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16EDA5" w14:textId="77777777" w:rsidR="001D2212" w:rsidRDefault="001D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D71EA" w14:textId="77777777" w:rsidR="00D219DD" w:rsidRDefault="00D219D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2420C"/>
    <w:multiLevelType w:val="hybridMultilevel"/>
    <w:tmpl w:val="EC16CA82"/>
    <w:lvl w:ilvl="0" w:tplc="F0EAE1E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38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DD"/>
    <w:rsid w:val="00014501"/>
    <w:rsid w:val="00016898"/>
    <w:rsid w:val="000600BE"/>
    <w:rsid w:val="0006437C"/>
    <w:rsid w:val="00084557"/>
    <w:rsid w:val="00092B6C"/>
    <w:rsid w:val="000C638C"/>
    <w:rsid w:val="000D42AE"/>
    <w:rsid w:val="00111005"/>
    <w:rsid w:val="001161C5"/>
    <w:rsid w:val="001973F6"/>
    <w:rsid w:val="001A1BCE"/>
    <w:rsid w:val="001C1FEE"/>
    <w:rsid w:val="001D2212"/>
    <w:rsid w:val="001D7155"/>
    <w:rsid w:val="001E4DF4"/>
    <w:rsid w:val="001F67E6"/>
    <w:rsid w:val="0021311D"/>
    <w:rsid w:val="002248AA"/>
    <w:rsid w:val="002300B7"/>
    <w:rsid w:val="00252E58"/>
    <w:rsid w:val="00263518"/>
    <w:rsid w:val="00275523"/>
    <w:rsid w:val="00312E44"/>
    <w:rsid w:val="003319F9"/>
    <w:rsid w:val="00340441"/>
    <w:rsid w:val="00346941"/>
    <w:rsid w:val="00364C98"/>
    <w:rsid w:val="003864E2"/>
    <w:rsid w:val="00387791"/>
    <w:rsid w:val="003945E8"/>
    <w:rsid w:val="00395E15"/>
    <w:rsid w:val="00396925"/>
    <w:rsid w:val="003E224E"/>
    <w:rsid w:val="003F2457"/>
    <w:rsid w:val="004024B5"/>
    <w:rsid w:val="0040359A"/>
    <w:rsid w:val="004041FF"/>
    <w:rsid w:val="00441D5A"/>
    <w:rsid w:val="0045233A"/>
    <w:rsid w:val="004524DA"/>
    <w:rsid w:val="00490BD2"/>
    <w:rsid w:val="004A4D64"/>
    <w:rsid w:val="004D7635"/>
    <w:rsid w:val="0054200F"/>
    <w:rsid w:val="00550D5B"/>
    <w:rsid w:val="00561833"/>
    <w:rsid w:val="005D07CC"/>
    <w:rsid w:val="00603BC5"/>
    <w:rsid w:val="00606E6B"/>
    <w:rsid w:val="0061287A"/>
    <w:rsid w:val="00620F58"/>
    <w:rsid w:val="006A2427"/>
    <w:rsid w:val="006C5767"/>
    <w:rsid w:val="006F46A1"/>
    <w:rsid w:val="006F7C3A"/>
    <w:rsid w:val="0070710D"/>
    <w:rsid w:val="007315BC"/>
    <w:rsid w:val="00747BDF"/>
    <w:rsid w:val="0078014D"/>
    <w:rsid w:val="007C7CA3"/>
    <w:rsid w:val="007D4042"/>
    <w:rsid w:val="007E7ABC"/>
    <w:rsid w:val="00886517"/>
    <w:rsid w:val="00890B60"/>
    <w:rsid w:val="008D7D1A"/>
    <w:rsid w:val="008F195B"/>
    <w:rsid w:val="00915FB2"/>
    <w:rsid w:val="00933ACC"/>
    <w:rsid w:val="00935B02"/>
    <w:rsid w:val="00942FBD"/>
    <w:rsid w:val="009557CB"/>
    <w:rsid w:val="009573AB"/>
    <w:rsid w:val="00964796"/>
    <w:rsid w:val="009651BE"/>
    <w:rsid w:val="00990DE5"/>
    <w:rsid w:val="009916A0"/>
    <w:rsid w:val="009A75DF"/>
    <w:rsid w:val="009C1703"/>
    <w:rsid w:val="009C437E"/>
    <w:rsid w:val="009C63BD"/>
    <w:rsid w:val="009C74BA"/>
    <w:rsid w:val="00A15743"/>
    <w:rsid w:val="00A957E8"/>
    <w:rsid w:val="00AC14F1"/>
    <w:rsid w:val="00AD6C6A"/>
    <w:rsid w:val="00AF4F9A"/>
    <w:rsid w:val="00B44227"/>
    <w:rsid w:val="00B638C0"/>
    <w:rsid w:val="00BF171D"/>
    <w:rsid w:val="00BF3947"/>
    <w:rsid w:val="00C0439D"/>
    <w:rsid w:val="00C92DF2"/>
    <w:rsid w:val="00CC198A"/>
    <w:rsid w:val="00CC3618"/>
    <w:rsid w:val="00CE55A1"/>
    <w:rsid w:val="00CE5D67"/>
    <w:rsid w:val="00D1661D"/>
    <w:rsid w:val="00D16F5B"/>
    <w:rsid w:val="00D219DD"/>
    <w:rsid w:val="00D31D6A"/>
    <w:rsid w:val="00D3761E"/>
    <w:rsid w:val="00D901B3"/>
    <w:rsid w:val="00DC2172"/>
    <w:rsid w:val="00DD6AFE"/>
    <w:rsid w:val="00DE7857"/>
    <w:rsid w:val="00E11782"/>
    <w:rsid w:val="00E26871"/>
    <w:rsid w:val="00E33E52"/>
    <w:rsid w:val="00E413D1"/>
    <w:rsid w:val="00E7153C"/>
    <w:rsid w:val="00E8364F"/>
    <w:rsid w:val="00EB2147"/>
    <w:rsid w:val="00EF2659"/>
    <w:rsid w:val="00EF6CEE"/>
    <w:rsid w:val="00F37102"/>
    <w:rsid w:val="00F75C9A"/>
    <w:rsid w:val="00F94622"/>
    <w:rsid w:val="00FA5BF1"/>
    <w:rsid w:val="00FB16CF"/>
    <w:rsid w:val="00FC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2800DF4"/>
  <w15:chartTrackingRefBased/>
  <w15:docId w15:val="{A4DC7AC6-D24F-42FB-BADC-91F424B0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17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C217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35B0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64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64C98"/>
    <w:rPr>
      <w:rFonts w:ascii="ＭＳ 明朝" w:hAnsi="ＭＳ 明朝" w:cs="ＭＳ 明朝"/>
      <w:color w:val="00000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64C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64C98"/>
    <w:rPr>
      <w:rFonts w:ascii="ＭＳ 明朝" w:hAnsi="ＭＳ 明朝" w:cs="ＭＳ 明朝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469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14737AF-FE85-4EB9-B04E-66537FAC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交通指導員活動促進事業補助金交付要綱</vt:lpstr>
      <vt:lpstr>交通指導員活動促進事業補助金交付要綱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交通指導員活動促進事業補助金交付要綱</dc:title>
  <dc:subject/>
  <dc:creator>kaori</dc:creator>
  <cp:keywords/>
  <dc:description/>
  <cp:lastModifiedBy>02870)白石　将大</cp:lastModifiedBy>
  <cp:revision>2</cp:revision>
  <cp:lastPrinted>2026-02-18T08:51:00Z</cp:lastPrinted>
  <dcterms:created xsi:type="dcterms:W3CDTF">2026-02-27T10:50:00Z</dcterms:created>
  <dcterms:modified xsi:type="dcterms:W3CDTF">2026-02-27T10:50:00Z</dcterms:modified>
</cp:coreProperties>
</file>