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見　積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</w:t>
      </w:r>
      <w:r>
        <w:rPr>
          <w:rFonts w:hint="eastAsia"/>
        </w:rPr>
        <w:t>83</w:t>
      </w:r>
      <w:r>
        <w:rPr>
          <w:rFonts w:hint="eastAsia"/>
        </w:rPr>
        <w:t>回国民スポーツ大会・第</w:t>
      </w:r>
      <w:r>
        <w:rPr>
          <w:rFonts w:hint="eastAsia"/>
        </w:rPr>
        <w:t>28</w:t>
      </w:r>
      <w:r>
        <w:rPr>
          <w:rFonts w:hint="eastAsia"/>
        </w:rPr>
        <w:t>回全国障害者スポーツ大会</w:t>
      </w:r>
    </w:p>
    <w:p>
      <w:pPr>
        <w:pStyle w:val="0"/>
        <w:rPr>
          <w:rFonts w:hint="default"/>
        </w:rPr>
      </w:pPr>
      <w:r>
        <w:rPr>
          <w:rFonts w:hint="eastAsia"/>
        </w:rPr>
        <w:t>太田市準備委員会　会長　穂積昌信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ind w:firstLine="3360" w:firstLineChars="1600"/>
        <w:jc w:val="left"/>
        <w:rPr>
          <w:rFonts w:hint="default"/>
        </w:rPr>
      </w:pPr>
      <w:r>
        <w:rPr>
          <w:rFonts w:hint="eastAsia"/>
        </w:rPr>
        <w:t>代表者　住所（所在地）</w:t>
      </w:r>
    </w:p>
    <w:p>
      <w:pPr>
        <w:pStyle w:val="0"/>
        <w:ind w:firstLine="4200" w:firstLineChars="2000"/>
        <w:jc w:val="left"/>
        <w:rPr>
          <w:rFonts w:hint="default"/>
        </w:rPr>
      </w:pPr>
      <w:r>
        <w:rPr>
          <w:rFonts w:hint="eastAsia"/>
        </w:rPr>
        <w:t>商号または名称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　代表者職・氏名　　　　　　　　　　　　印</w:t>
      </w:r>
    </w:p>
    <w:p>
      <w:pPr>
        <w:pStyle w:val="0"/>
        <w:rPr>
          <w:rFonts w:hint="default"/>
        </w:rPr>
      </w:pPr>
    </w:p>
    <w:tbl>
      <w:tblPr>
        <w:tblStyle w:val="25"/>
        <w:tblpPr w:leftFromText="142" w:rightFromText="142" w:topFromText="0" w:bottomFromText="0" w:vertAnchor="text" w:horzAnchor="text" w:tblpX="10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1653"/>
        <w:gridCol w:w="7167"/>
      </w:tblGrid>
      <w:tr>
        <w:trPr/>
        <w:tc>
          <w:tcPr>
            <w:tcW w:w="165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71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83</w:t>
            </w:r>
            <w:r>
              <w:rPr>
                <w:rFonts w:hint="eastAsia"/>
              </w:rPr>
              <w:t>回国民スポーツ大会太田市開催競技会場等設計業務委託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（ボウリング競技）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dr w:val="single" w:color="auto" w:sz="4" w:space="0"/>
        </w:rPr>
      </w:pPr>
    </w:p>
    <w:tbl>
      <w:tblPr>
        <w:tblStyle w:val="25"/>
        <w:tblW w:w="894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83"/>
        <w:gridCol w:w="1349"/>
        <w:gridCol w:w="2536"/>
        <w:gridCol w:w="2080"/>
      </w:tblGrid>
      <w:tr>
        <w:trPr>
          <w:trHeight w:val="536" w:hRule="atLeast"/>
        </w:trPr>
        <w:tc>
          <w:tcPr>
            <w:tcW w:w="433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実施競技名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>
        <w:trPr>
          <w:trHeight w:val="885" w:hRule="atLeast"/>
        </w:trPr>
        <w:tc>
          <w:tcPr>
            <w:tcW w:w="433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ボウリング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計</w:t>
            </w:r>
          </w:p>
        </w:tc>
        <w:tc>
          <w:tcPr>
            <w:tcW w:w="13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（Ａ）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消費税および地方消費税</w:t>
            </w:r>
          </w:p>
        </w:tc>
        <w:tc>
          <w:tcPr>
            <w:tcW w:w="13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（Ｂ）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85" w:hRule="atLeast"/>
        </w:trPr>
        <w:tc>
          <w:tcPr>
            <w:tcW w:w="29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経費見積総額</w:t>
            </w:r>
          </w:p>
        </w:tc>
        <w:tc>
          <w:tcPr>
            <w:tcW w:w="134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（Ａ＋Ｂ）</w:t>
            </w:r>
          </w:p>
        </w:tc>
        <w:tc>
          <w:tcPr>
            <w:tcW w:w="25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【記載上の注意】</w:t>
      </w:r>
    </w:p>
    <w:p>
      <w:pPr>
        <w:pStyle w:val="0"/>
        <w:rPr>
          <w:rFonts w:hint="default"/>
        </w:rPr>
      </w:pPr>
      <w:r>
        <w:rPr>
          <w:rFonts w:hint="eastAsia"/>
        </w:rPr>
        <w:t>（１）リハーサル大会分も含めて積算すること。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（２）住所、商号または名称、代表者職・氏名および印は、参加申請書の記載と合わせること。</w:t>
      </w:r>
    </w:p>
    <w:sectPr>
      <w:pgSz w:w="11906" w:h="16838"/>
      <w:pgMar w:top="1984" w:right="1417" w:bottom="1701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103</TotalTime>
  <Pages>1</Pages>
  <Words>5</Words>
  <Characters>378</Characters>
  <Application>JUST Note</Application>
  <Lines>36</Lines>
  <Paragraphs>19</Paragraphs>
  <Company>宇都宮市</Company>
  <CharactersWithSpaces>485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2026-05-01T04:59:04Z</cp:lastPrinted>
  <dcterms:created xsi:type="dcterms:W3CDTF">2023-04-12T06:34:00Z</dcterms:created>
  <dcterms:modified xsi:type="dcterms:W3CDTF">2026-03-05T03:48:34Z</dcterms:modified>
  <cp:revision>5</cp:revision>
</cp:coreProperties>
</file>