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rPr>
          <w:rFonts w:hint="default" w:ascii="UD デジタル 教科書体 NK-R" w:hAnsi="UD デジタル 教科書体 NK-R" w:eastAsia="UD デジタル 教科書体 NK-R"/>
          <w:highlight w:val="none"/>
          <w:u w:val="single" w:color="auto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様式第３号（第３条関係）</w:t>
      </w:r>
    </w:p>
    <w:p>
      <w:pPr>
        <w:pStyle w:val="0"/>
        <w:adjustRightInd w:val="1"/>
        <w:jc w:val="center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</w:p>
    <w:p>
      <w:pPr>
        <w:pStyle w:val="0"/>
        <w:adjustRightInd w:val="1"/>
        <w:spacing w:line="466" w:lineRule="exact"/>
        <w:jc w:val="center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spacing w:val="2"/>
          <w:sz w:val="32"/>
          <w:highlight w:val="none"/>
        </w:rPr>
        <w:t>狭あい道路機能保全誓約書</w:t>
      </w:r>
    </w:p>
    <w:p>
      <w:pPr>
        <w:pStyle w:val="0"/>
        <w:wordWrap w:val="0"/>
        <w:adjustRightInd w:val="1"/>
        <w:jc w:val="left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</w:p>
    <w:tbl>
      <w:tblPr>
        <w:tblStyle w:val="11"/>
        <w:tblpPr w:leftFromText="142" w:rightFromText="142" w:topFromText="0" w:bottomFromText="0" w:vertAnchor="text" w:horzAnchor="text" w:tblpX="6288" w:tblpY="22"/>
        <w:tblW w:w="0" w:type="auto"/>
        <w:tblLayout w:type="fixed"/>
        <w:tblLook w:firstRow="0" w:lastRow="0" w:firstColumn="0" w:lastColumn="0" w:noHBand="1" w:noVBand="1" w:val="0600"/>
      </w:tblPr>
      <w:tblGrid>
        <w:gridCol w:w="1032"/>
        <w:gridCol w:w="540"/>
        <w:gridCol w:w="585"/>
        <w:gridCol w:w="465"/>
        <w:gridCol w:w="510"/>
        <w:gridCol w:w="403"/>
      </w:tblGrid>
      <w:tr>
        <w:trPr>
          <w:trHeight w:val="356" w:hRule="atLeast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年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月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日</w:t>
            </w:r>
          </w:p>
        </w:tc>
      </w:tr>
    </w:tbl>
    <w:p>
      <w:pPr>
        <w:pStyle w:val="0"/>
        <w:wordWrap w:val="0"/>
        <w:adjustRightInd w:val="1"/>
        <w:jc w:val="right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</w:p>
    <w:p>
      <w:pPr>
        <w:pStyle w:val="0"/>
        <w:adjustRightInd w:val="1"/>
        <w:ind w:firstLine="212" w:firstLineChars="100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（宛先）太田市長</w:t>
      </w:r>
    </w:p>
    <w:p>
      <w:pPr>
        <w:pStyle w:val="0"/>
        <w:adjustRightInd w:val="1"/>
        <w:ind w:firstLine="212" w:firstLineChars="100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</w:p>
    <w:tbl>
      <w:tblPr>
        <w:tblStyle w:val="23"/>
        <w:tblW w:w="0" w:type="auto"/>
        <w:tblInd w:w="3887" w:type="dxa"/>
        <w:tblLayout w:type="fixed"/>
        <w:tblLook w:firstRow="1" w:lastRow="0" w:firstColumn="1" w:lastColumn="0" w:noHBand="0" w:noVBand="1" w:val="04A0"/>
      </w:tblPr>
      <w:tblGrid>
        <w:gridCol w:w="2045"/>
        <w:gridCol w:w="3932"/>
      </w:tblGrid>
      <w:tr>
        <w:trPr>
          <w:trHeight w:val="366" w:hRule="atLeast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土地所有者　　　〒　</w:t>
            </w:r>
          </w:p>
        </w:tc>
        <w:tc>
          <w:tcPr>
            <w:tcW w:w="393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356" w:hRule="atLeast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住所　</w:t>
            </w:r>
          </w:p>
        </w:tc>
        <w:tc>
          <w:tcPr>
            <w:tcW w:w="393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356" w:hRule="atLeast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氏名　</w:t>
            </w:r>
          </w:p>
        </w:tc>
        <w:tc>
          <w:tcPr>
            <w:tcW w:w="393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356" w:hRule="atLeast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電話　</w:t>
            </w:r>
          </w:p>
        </w:tc>
        <w:tc>
          <w:tcPr>
            <w:tcW w:w="393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/>
        <w:tc>
          <w:tcPr>
            <w:tcW w:w="204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393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357" w:hRule="atLeast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共　　有　　者　　　〒　</w:t>
            </w:r>
          </w:p>
        </w:tc>
        <w:tc>
          <w:tcPr>
            <w:tcW w:w="393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368" w:hRule="atLeast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住所　</w:t>
            </w:r>
          </w:p>
        </w:tc>
        <w:tc>
          <w:tcPr>
            <w:tcW w:w="393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368" w:hRule="atLeast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氏名　</w:t>
            </w:r>
          </w:p>
        </w:tc>
        <w:tc>
          <w:tcPr>
            <w:tcW w:w="393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355" w:hRule="atLeast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電話　</w:t>
            </w:r>
          </w:p>
        </w:tc>
        <w:tc>
          <w:tcPr>
            <w:tcW w:w="393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</w:p>
        </w:tc>
      </w:tr>
    </w:tbl>
    <w:p>
      <w:pPr>
        <w:pStyle w:val="0"/>
        <w:adjustRightInd w:val="1"/>
        <w:ind w:left="0" w:leftChars="0" w:right="0" w:rightChars="0" w:firstLine="0" w:firstLineChars="0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</w:p>
    <w:p>
      <w:pPr>
        <w:pStyle w:val="0"/>
        <w:adjustRightInd w:val="1"/>
        <w:ind w:left="0" w:leftChars="0" w:right="0" w:rightChars="0" w:firstLine="106" w:firstLineChars="50"/>
        <w:rPr>
          <w:rFonts w:hint="default" w:ascii="UD デジタル 教科書体 NK-R" w:hAnsi="UD デジタル 教科書体 NK-R" w:eastAsia="UD デジタル 教科書体 NK-R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下記の後退用地等を一般公衆用道路として使用し、道路としての機能保全に努め、後退用地内に支障物件（建築物、門、塀、柵、土留め、生垣、植木類その他これらに類するもの）は一切設けず、後退用地内の支障物件は速やかに除却します。</w:t>
      </w:r>
    </w:p>
    <w:p>
      <w:pPr>
        <w:pStyle w:val="0"/>
        <w:adjustRightInd w:val="1"/>
        <w:ind w:left="0" w:leftChars="0" w:right="0" w:rightChars="0" w:firstLine="106" w:firstLineChars="50"/>
        <w:rPr>
          <w:rFonts w:hint="default" w:ascii="UD デジタル 教科書体 NK-R" w:hAnsi="UD デジタル 教科書体 NK-R" w:eastAsia="UD デジタル 教科書体 NK-R"/>
          <w:spacing w:val="2"/>
          <w:highlight w:val="none"/>
          <w:u w:val="single" w:color="auto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後退線を後退杭により明確にします。ただし、道路境界が確定できない場合は、後退予定線を仮杭等により明確にします。</w:t>
      </w:r>
    </w:p>
    <w:p>
      <w:pPr>
        <w:pStyle w:val="0"/>
        <w:adjustRightInd w:val="1"/>
        <w:rPr>
          <w:rFonts w:hint="default" w:ascii="UD デジタル 教科書体 NK-R" w:hAnsi="UD デジタル 教科書体 NK-R" w:eastAsia="UD デジタル 教科書体 NK-R"/>
          <w:spacing w:val="2"/>
          <w:highlight w:val="none"/>
          <w:u w:val="single" w:color="auto"/>
        </w:rPr>
      </w:pPr>
    </w:p>
    <w:tbl>
      <w:tblPr>
        <w:tblStyle w:val="11"/>
        <w:tblW w:w="0" w:type="auto"/>
        <w:tblInd w:w="1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1" w:noVBand="1" w:val="0600"/>
      </w:tblPr>
      <w:tblGrid>
        <w:gridCol w:w="2126"/>
        <w:gridCol w:w="1072"/>
        <w:gridCol w:w="358"/>
        <w:gridCol w:w="386"/>
        <w:gridCol w:w="1418"/>
        <w:gridCol w:w="399"/>
        <w:gridCol w:w="1347"/>
        <w:gridCol w:w="469"/>
        <w:gridCol w:w="723"/>
        <w:gridCol w:w="1094"/>
      </w:tblGrid>
      <w:tr>
        <w:trPr>
          <w:trHeight w:val="562" w:hRule="atLeast"/>
        </w:trPr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6" w:lineRule="atLeast"/>
              <w:jc w:val="center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地　名　地　番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6" w:lineRule="atLeast"/>
              <w:jc w:val="right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太田市</w:t>
            </w:r>
          </w:p>
        </w:tc>
        <w:tc>
          <w:tcPr>
            <w:tcW w:w="5100" w:type="dxa"/>
            <w:gridSpan w:val="7"/>
            <w:tcBorders>
              <w:top w:val="single" w:color="000000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</w:p>
        </w:tc>
        <w:tc>
          <w:tcPr>
            <w:tcW w:w="1094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地内</w:t>
            </w:r>
          </w:p>
        </w:tc>
      </w:tr>
      <w:tr>
        <w:trPr>
          <w:trHeight w:val="370" w:hRule="atLeast"/>
        </w:trPr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6" w:lineRule="atLeast"/>
              <w:jc w:val="center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後　退　用　地</w:t>
            </w:r>
          </w:p>
        </w:tc>
        <w:tc>
          <w:tcPr>
            <w:tcW w:w="1816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6" w:lineRule="atLeast"/>
              <w:jc w:val="center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pacing w:val="2"/>
                <w:highlight w:val="none"/>
              </w:rPr>
              <w:t>幅</w:t>
            </w:r>
          </w:p>
        </w:tc>
        <w:tc>
          <w:tcPr>
            <w:tcW w:w="1817" w:type="dxa"/>
            <w:gridSpan w:val="2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6" w:lineRule="atLeast"/>
              <w:jc w:val="center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pacing w:val="2"/>
                <w:highlight w:val="none"/>
              </w:rPr>
              <w:t>延　　長</w:t>
            </w:r>
          </w:p>
        </w:tc>
        <w:tc>
          <w:tcPr>
            <w:tcW w:w="1816" w:type="dxa"/>
            <w:gridSpan w:val="2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6" w:lineRule="atLeast"/>
              <w:jc w:val="center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pacing w:val="2"/>
                <w:highlight w:val="none"/>
              </w:rPr>
              <w:t>面　　積</w:t>
            </w:r>
          </w:p>
        </w:tc>
        <w:tc>
          <w:tcPr>
            <w:tcW w:w="1817" w:type="dxa"/>
            <w:gridSpan w:val="2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6" w:lineRule="atLeast"/>
              <w:jc w:val="center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pacing w:val="2"/>
                <w:highlight w:val="none"/>
              </w:rPr>
              <w:t>地　　目</w:t>
            </w:r>
          </w:p>
        </w:tc>
      </w:tr>
      <w:tr>
        <w:trPr>
          <w:trHeight w:val="577" w:hRule="atLeast"/>
        </w:trPr>
        <w:tc>
          <w:tcPr>
            <w:tcW w:w="2126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6" w:lineRule="atLeast"/>
              <w:jc w:val="right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</w:p>
        </w:tc>
        <w:tc>
          <w:tcPr>
            <w:tcW w:w="3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pacing w:val="2"/>
                <w:highlight w:val="none"/>
              </w:rPr>
              <w:t>ｍ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6" w:lineRule="atLeast"/>
              <w:jc w:val="right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</w:p>
        </w:tc>
        <w:tc>
          <w:tcPr>
            <w:tcW w:w="3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pacing w:val="2"/>
                <w:highlight w:val="none"/>
              </w:rPr>
              <w:t>ｍ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6" w:lineRule="atLeast"/>
              <w:jc w:val="right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pacing w:val="2"/>
                <w:highlight w:val="none"/>
              </w:rPr>
              <w:t>㎡</w:t>
            </w:r>
          </w:p>
        </w:tc>
        <w:tc>
          <w:tcPr>
            <w:tcW w:w="181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6" w:lineRule="atLeast"/>
              <w:jc w:val="center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</w:p>
        </w:tc>
      </w:tr>
    </w:tbl>
    <w:p>
      <w:pPr>
        <w:pStyle w:val="0"/>
        <w:adjustRightInd w:val="1"/>
        <w:rPr>
          <w:rFonts w:hint="default" w:ascii="UD デジタル 教科書体 NK-R" w:hAnsi="UD デジタル 教科書体 NK-R" w:eastAsia="UD デジタル 教科書体 NK-R"/>
          <w:highlight w:val="none"/>
        </w:rPr>
      </w:pPr>
      <w:bookmarkStart w:id="0" w:name="_GoBack"/>
      <w:bookmarkEnd w:id="0"/>
    </w:p>
    <w:sectPr>
      <w:headerReference r:id="rId5" w:type="default"/>
      <w:footerReference r:id="rId6" w:type="even"/>
      <w:footerReference r:id="rId7" w:type="default"/>
      <w:pgSz w:w="11906" w:h="16838"/>
      <w:pgMar w:top="964" w:right="1021" w:bottom="851" w:left="1021" w:header="720" w:footer="720" w:gutter="0"/>
      <w:pgNumType w:start="7"/>
      <w:cols w:space="720"/>
      <w:noEndnote w:val="1"/>
      <w:textDirection w:val="lrTb"/>
      <w:docGrid w:type="linesAndChars" w:linePitch="356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framePr w:wrap="around" w:hAnchor="margin" w:vAnchor="text" w:x="-4" w:y="33"/>
      <w:rPr>
        <w:rStyle w:val="16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5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djustRightInd w:val="1"/>
      <w:jc w:val="center"/>
      <w:framePr w:wrap="around" w:hAnchor="margin" w:vAnchor="text" w:x="-4" w:y="33"/>
      <w:rPr>
        <w:rFonts w:hint="default" w:ascii="ＭＳ 明朝" w:hAnsi="ＭＳ 明朝"/>
        <w:spacing w:val="2"/>
      </w:rPr>
    </w:pPr>
  </w:p>
  <w:p>
    <w:pPr>
      <w:pStyle w:val="0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oNotTrackMoves/>
  <w:defaultTabStop w:val="720"/>
  <w:hyphenationZone w:val="0"/>
  <w:doNotHyphenateCaps/>
  <w:defaultTableStyle w:val="23"/>
  <w:drawingGridHorizontalSpacing w:val="409"/>
  <w:drawingGridVerticalSpacing w:val="35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  <w:pPrDefault>
      <w:pPr>
        <w:spacing w:before="0" w:beforeLines="0" w:beforeAutospacing="0" w:after="0" w:afterLines="0" w:afterAutospacing="0" w:line="280" w:lineRule="exact"/>
        <w:ind w:leftChars="0" w:rightChars="0" w:firstLineChars="0"/>
        <w:jc w:val="both"/>
      </w:pPr>
    </w:pPrDefault>
  </w:docDefaults>
  <w:style w:type="paragraph" w:styleId="0" w:default="1">
    <w:name w:val="Normal"/>
    <w:next w:val="0"/>
    <w:link w:val="0"/>
    <w:uiPriority w:val="0"/>
    <w:qFormat/>
    <w:rPr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>
    <w:name w:val="page number"/>
    <w:basedOn w:val="10"/>
    <w:next w:val="16"/>
    <w:link w:val="0"/>
    <w:uiPriority w:val="0"/>
  </w:style>
  <w:style w:type="paragraph" w:styleId="17">
    <w:name w:val="head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8">
    <w:name w:val="Balloon Text"/>
    <w:basedOn w:val="0"/>
    <w:next w:val="18"/>
    <w:link w:val="19"/>
    <w:uiPriority w:val="0"/>
    <w:semiHidden/>
    <w:rPr>
      <w:rFonts w:ascii="游ゴシック Light" w:hAnsi="游ゴシック Light" w:eastAsia="游ゴシック Light"/>
      <w:sz w:val="18"/>
    </w:rPr>
  </w:style>
  <w:style w:type="character" w:styleId="19" w:customStyle="1">
    <w:name w:val="吹き出し (文字)"/>
    <w:next w:val="19"/>
    <w:link w:val="18"/>
    <w:uiPriority w:val="0"/>
    <w:rPr>
      <w:rFonts w:ascii="游ゴシック Light" w:hAnsi="游ゴシック Light" w:eastAsia="游ゴシック Light"/>
      <w:sz w:val="18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3" w:customStyle="1">
    <w:name w:val="表（シンプル 1）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2730</TotalTime>
  <Pages>8</Pages>
  <Words>17</Words>
  <Characters>2246</Characters>
  <Application>JUST Note</Application>
  <Lines>5371</Lines>
  <Paragraphs>279</Paragraphs>
  <CharactersWithSpaces>2902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様式第１号（第３条関係）</dc:title>
  <dc:creator>14032</dc:creator>
  <cp:lastModifiedBy>02514)森　英明</cp:lastModifiedBy>
  <cp:lastPrinted>2026-09-04T02:20:51Z</cp:lastPrinted>
  <dcterms:created xsi:type="dcterms:W3CDTF">2019-01-08T06:41:00Z</dcterms:created>
  <dcterms:modified xsi:type="dcterms:W3CDTF">2026-09-04T03:45:56Z</dcterms:modified>
  <cp:revision>31</cp:revision>
</cp:coreProperties>
</file>