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様式第１号（第３条関係）</w:t>
      </w: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FD18E9" w:rsidRPr="00AD75A3">
        <w:rPr>
          <w:rFonts w:ascii="ＭＳ 明朝" w:hAnsi="ＭＳ 明朝" w:hint="eastAsia"/>
        </w:rPr>
        <w:t xml:space="preserve">　</w:t>
      </w:r>
      <w:r w:rsidRPr="00AD75A3">
        <w:rPr>
          <w:rFonts w:ascii="ＭＳ 明朝" w:hAnsi="ＭＳ 明朝" w:hint="eastAsia"/>
        </w:rPr>
        <w:t xml:space="preserve">（非自己用防火水槽）　　　　　　　　　　　　　　　　　　　　　　　　　　　　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jc w:val="center"/>
        <w:rPr>
          <w:rFonts w:ascii="ＭＳ 明朝" w:hAnsi="ＭＳ 明朝"/>
          <w:sz w:val="40"/>
        </w:rPr>
      </w:pPr>
      <w:r w:rsidRPr="00AD75A3">
        <w:rPr>
          <w:rFonts w:ascii="ＭＳ 明朝" w:hAnsi="ＭＳ 明朝" w:hint="eastAsia"/>
          <w:sz w:val="40"/>
        </w:rPr>
        <w:t>協　　　議　　　書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 w:rsidP="007A6774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</w:t>
      </w:r>
      <w:r w:rsidR="007A6774" w:rsidRPr="00AD75A3">
        <w:rPr>
          <w:rFonts w:ascii="ＭＳ 明朝" w:hAnsi="ＭＳ 明朝" w:hint="eastAsia"/>
        </w:rPr>
        <w:t xml:space="preserve">　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は開</w:t>
      </w:r>
      <w:r w:rsidRPr="00AD75A3">
        <w:rPr>
          <w:rFonts w:ascii="ＭＳ 明朝" w:hAnsi="ＭＳ 明朝" w:hint="eastAsia"/>
        </w:rPr>
        <w:t>発行為により、新たに設置する貯水施設（消防の用に供するもの）について太田市長との間に、その設置及び管理について協議の結果、下記のとおり協議が成立したことを確認する。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年　　月　　日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 w:rsidP="00FD18E9">
      <w:pPr>
        <w:ind w:firstLineChars="2100" w:firstLine="50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太田市長　　</w:t>
      </w:r>
      <w:r w:rsidR="00FD18E9" w:rsidRPr="00AD75A3">
        <w:rPr>
          <w:rFonts w:ascii="ＭＳ 明朝" w:hAnsi="ＭＳ 明朝" w:hint="eastAsia"/>
        </w:rPr>
        <w:t xml:space="preserve">　　</w:t>
      </w:r>
      <w:r w:rsidRPr="00AD75A3">
        <w:rPr>
          <w:rFonts w:ascii="ＭＳ 明朝" w:hAnsi="ＭＳ 明朝" w:hint="eastAsia"/>
        </w:rPr>
        <w:t xml:space="preserve">　　　　　　　印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ind w:firstLineChars="2000" w:firstLine="480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住　　所</w:t>
      </w:r>
    </w:p>
    <w:p w:rsidR="004544FA" w:rsidRPr="00AD75A3" w:rsidRDefault="006A7EBA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</w:t>
      </w:r>
      <w:r w:rsidR="00AD75A3" w:rsidRPr="00AD75A3">
        <w:rPr>
          <w:rFonts w:ascii="ＭＳ 明朝" w:hAnsi="ＭＳ 明朝" w:hint="eastAsia"/>
        </w:rPr>
        <w:t xml:space="preserve">　　　</w:t>
      </w:r>
      <w:r w:rsidRPr="00105782">
        <w:rPr>
          <w:rFonts w:ascii="ＭＳ 明朝" w:hAnsi="ＭＳ 明朝" w:hint="eastAsia"/>
        </w:rPr>
        <w:t>事業者</w:t>
      </w:r>
      <w:r w:rsidR="0081740C" w:rsidRPr="00AD75A3">
        <w:rPr>
          <w:rFonts w:ascii="ＭＳ 明朝" w:hAnsi="ＭＳ 明朝" w:hint="eastAsia"/>
        </w:rPr>
        <w:t xml:space="preserve">　氏　　名　　　　　　　　　　　印</w:t>
      </w: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　　電　　話　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pStyle w:val="a6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記</w:t>
      </w:r>
    </w:p>
    <w:p w:rsidR="004544FA" w:rsidRPr="00AD75A3" w:rsidRDefault="004544FA">
      <w:pPr>
        <w:pStyle w:val="a7"/>
        <w:ind w:right="4"/>
        <w:jc w:val="both"/>
        <w:rPr>
          <w:rFonts w:ascii="ＭＳ 明朝" w:hAnsi="ＭＳ 明朝"/>
        </w:rPr>
      </w:pPr>
    </w:p>
    <w:p w:rsidR="004544FA" w:rsidRPr="00AD75A3" w:rsidRDefault="0081740C">
      <w:pPr>
        <w:pStyle w:val="a7"/>
        <w:ind w:right="4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１　工事の場所</w:t>
      </w:r>
      <w:r w:rsidR="00B74395" w:rsidRPr="00105782">
        <w:rPr>
          <w:rFonts w:ascii="ＭＳ 明朝" w:hAnsi="ＭＳ 明朝" w:hint="eastAsia"/>
        </w:rPr>
        <w:t>（</w:t>
      </w:r>
      <w:r w:rsidRPr="00105782">
        <w:rPr>
          <w:rFonts w:ascii="ＭＳ 明朝" w:hAnsi="ＭＳ 明朝" w:hint="eastAsia"/>
        </w:rPr>
        <w:t>面積</w:t>
      </w:r>
      <w:r w:rsidR="00B74395" w:rsidRPr="00105782">
        <w:rPr>
          <w:rFonts w:ascii="ＭＳ 明朝" w:hAnsi="ＭＳ 明朝" w:hint="eastAsia"/>
        </w:rPr>
        <w:t>）</w:t>
      </w:r>
      <w:r w:rsidR="00FD18E9" w:rsidRPr="00105782">
        <w:rPr>
          <w:rFonts w:ascii="ＭＳ 明朝" w:hAnsi="ＭＳ 明朝" w:hint="eastAsia"/>
        </w:rPr>
        <w:t xml:space="preserve">　　</w:t>
      </w:r>
      <w:r w:rsidR="00B74395" w:rsidRPr="00105782">
        <w:rPr>
          <w:rFonts w:ascii="ＭＳ 明朝" w:hAnsi="ＭＳ 明朝" w:hint="eastAsia"/>
        </w:rPr>
        <w:t>太田市</w:t>
      </w:r>
      <w:r w:rsidR="00FD18E9" w:rsidRPr="00105782">
        <w:rPr>
          <w:rFonts w:ascii="ＭＳ 明朝" w:hAnsi="ＭＳ 明朝" w:hint="eastAsia"/>
        </w:rPr>
        <w:t xml:space="preserve">　　　　　　　</w:t>
      </w:r>
      <w:r w:rsidR="00B74395" w:rsidRPr="00105782">
        <w:rPr>
          <w:rFonts w:ascii="ＭＳ 明朝" w:hAnsi="ＭＳ 明朝" w:hint="eastAsia"/>
        </w:rPr>
        <w:t xml:space="preserve">（　　　</w:t>
      </w:r>
      <w:r w:rsidRPr="00105782">
        <w:rPr>
          <w:rFonts w:ascii="ＭＳ 明朝" w:hAnsi="ＭＳ 明朝" w:hint="eastAsia"/>
        </w:rPr>
        <w:t>㎡</w:t>
      </w:r>
      <w:r w:rsidR="00B74395" w:rsidRPr="00105782">
        <w:rPr>
          <w:rFonts w:ascii="ＭＳ 明朝" w:hAnsi="ＭＳ 明朝" w:hint="eastAsia"/>
        </w:rPr>
        <w:t>）</w:t>
      </w:r>
    </w:p>
    <w:p w:rsidR="004544FA" w:rsidRPr="00AD75A3" w:rsidRDefault="004544FA">
      <w:pPr>
        <w:pStyle w:val="a7"/>
        <w:spacing w:line="0" w:lineRule="atLeast"/>
        <w:ind w:right="958"/>
        <w:jc w:val="both"/>
        <w:rPr>
          <w:rFonts w:ascii="ＭＳ 明朝" w:hAnsi="ＭＳ 明朝"/>
        </w:rPr>
      </w:pPr>
    </w:p>
    <w:p w:rsidR="004544FA" w:rsidRPr="00AD75A3" w:rsidRDefault="0081740C">
      <w:pPr>
        <w:pStyle w:val="a7"/>
        <w:ind w:right="960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２　開発の名称</w:t>
      </w:r>
    </w:p>
    <w:p w:rsidR="004544FA" w:rsidRPr="00AD75A3" w:rsidRDefault="004544FA">
      <w:pPr>
        <w:pStyle w:val="a7"/>
        <w:spacing w:line="0" w:lineRule="atLeast"/>
        <w:ind w:right="958"/>
        <w:jc w:val="both"/>
        <w:rPr>
          <w:rFonts w:ascii="ＭＳ 明朝" w:hAnsi="ＭＳ 明朝"/>
        </w:rPr>
      </w:pPr>
    </w:p>
    <w:p w:rsidR="004544FA" w:rsidRPr="00AD75A3" w:rsidRDefault="0081740C">
      <w:pPr>
        <w:pStyle w:val="a7"/>
        <w:ind w:right="960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３　防火水槽　　　　㎥級有蓋（空地用・道路用・公園用）　　　　基</w:t>
      </w:r>
    </w:p>
    <w:p w:rsidR="004D2758" w:rsidRPr="00105782" w:rsidRDefault="004D2758" w:rsidP="004D2758">
      <w:pPr>
        <w:pStyle w:val="a7"/>
        <w:ind w:right="960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設置に関する経費は、</w:t>
      </w:r>
      <w:r w:rsidR="006A7EBA" w:rsidRPr="00105782">
        <w:rPr>
          <w:rFonts w:ascii="ＭＳ 明朝" w:hAnsi="ＭＳ 明朝" w:hint="eastAsia"/>
        </w:rPr>
        <w:t>事業者</w:t>
      </w:r>
      <w:r w:rsidR="0081740C" w:rsidRPr="00105782">
        <w:rPr>
          <w:rFonts w:ascii="ＭＳ 明朝" w:hAnsi="ＭＳ 明朝" w:hint="eastAsia"/>
        </w:rPr>
        <w:t>負担とする。</w:t>
      </w:r>
    </w:p>
    <w:p w:rsidR="004D2758" w:rsidRPr="00105782" w:rsidRDefault="004D2758" w:rsidP="004D2758">
      <w:pPr>
        <w:pStyle w:val="a7"/>
        <w:ind w:right="960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防火水槽の用に供する土地を当該市に帰属する。</w:t>
      </w:r>
    </w:p>
    <w:p w:rsidR="004D2758" w:rsidRPr="00105782" w:rsidRDefault="004D2758" w:rsidP="004D2758">
      <w:pPr>
        <w:pStyle w:val="a7"/>
        <w:ind w:right="26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⑶</w:t>
      </w:r>
      <w:r w:rsidR="0081740C" w:rsidRPr="00105782">
        <w:rPr>
          <w:rFonts w:ascii="ＭＳ 明朝" w:hAnsi="ＭＳ 明朝" w:hint="eastAsia"/>
        </w:rPr>
        <w:t xml:space="preserve">　防火水槽の規格は、国が行う補助対象施設の基準額告示関係に適合すること。</w:t>
      </w:r>
    </w:p>
    <w:p w:rsidR="004D2758" w:rsidRPr="00105782" w:rsidRDefault="004D2758" w:rsidP="004D2758">
      <w:pPr>
        <w:pStyle w:val="a7"/>
        <w:ind w:right="26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⑷</w:t>
      </w:r>
      <w:r w:rsidR="0081740C" w:rsidRPr="00105782">
        <w:rPr>
          <w:rFonts w:ascii="ＭＳ 明朝" w:hAnsi="ＭＳ 明朝" w:hint="eastAsia"/>
        </w:rPr>
        <w:t xml:space="preserve">　防火水槽施工上の検査は、防火水槽検査表（別表）による。</w:t>
      </w:r>
    </w:p>
    <w:p w:rsidR="004D2758" w:rsidRPr="00105782" w:rsidRDefault="004D2758" w:rsidP="004D2758">
      <w:pPr>
        <w:pStyle w:val="a7"/>
        <w:ind w:right="26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⑸　</w:t>
      </w:r>
      <w:r w:rsidR="0081740C" w:rsidRPr="00105782">
        <w:rPr>
          <w:rFonts w:ascii="ＭＳ 明朝" w:hAnsi="ＭＳ 明朝" w:hint="eastAsia"/>
        </w:rPr>
        <w:t>防火水槽の管理は、太田市消防本部とする。</w:t>
      </w:r>
    </w:p>
    <w:p w:rsidR="004544FA" w:rsidRPr="00105782" w:rsidRDefault="004D2758" w:rsidP="004D2758">
      <w:pPr>
        <w:pStyle w:val="a7"/>
        <w:ind w:right="26" w:firstLineChars="100" w:firstLine="240"/>
        <w:jc w:val="both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⑹</w:t>
      </w:r>
      <w:r w:rsidR="0081740C" w:rsidRPr="00105782">
        <w:rPr>
          <w:rFonts w:ascii="ＭＳ 明朝" w:hAnsi="ＭＳ 明朝" w:hint="eastAsia"/>
        </w:rPr>
        <w:t xml:space="preserve">　</w:t>
      </w:r>
      <w:r w:rsidR="006A7EBA" w:rsidRPr="00105782">
        <w:rPr>
          <w:rFonts w:ascii="ＭＳ 明朝" w:hAnsi="ＭＳ 明朝" w:hint="eastAsia"/>
        </w:rPr>
        <w:t>事業者</w:t>
      </w:r>
      <w:r w:rsidR="00FD18E9" w:rsidRPr="00105782">
        <w:rPr>
          <w:rFonts w:ascii="ＭＳ 明朝" w:hAnsi="ＭＳ 明朝" w:hint="eastAsia"/>
        </w:rPr>
        <w:t>は、消防水利標識を設置する。</w:t>
      </w:r>
    </w:p>
    <w:p w:rsidR="004544FA" w:rsidRPr="00105782" w:rsidRDefault="004544FA">
      <w:pPr>
        <w:spacing w:line="0" w:lineRule="atLeast"/>
        <w:ind w:left="238" w:hanging="238"/>
        <w:rPr>
          <w:rFonts w:ascii="ＭＳ 明朝" w:hAnsi="ＭＳ 明朝"/>
        </w:rPr>
      </w:pPr>
    </w:p>
    <w:p w:rsidR="004544FA" w:rsidRPr="00105782" w:rsidRDefault="0081740C">
      <w:pPr>
        <w:ind w:left="240" w:hanging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４　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は、次の関係図書を添付する。</w:t>
      </w:r>
    </w:p>
    <w:p w:rsidR="004D2758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⑴　</w:t>
      </w:r>
      <w:r w:rsidR="0081740C" w:rsidRPr="00105782">
        <w:rPr>
          <w:rFonts w:ascii="ＭＳ 明朝" w:hAnsi="ＭＳ 明朝" w:hint="eastAsia"/>
        </w:rPr>
        <w:t>案内図</w:t>
      </w:r>
    </w:p>
    <w:p w:rsidR="004D2758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⑵　</w:t>
      </w:r>
      <w:r w:rsidR="0081740C" w:rsidRPr="00105782">
        <w:rPr>
          <w:rFonts w:ascii="ＭＳ 明朝" w:hAnsi="ＭＳ 明朝" w:hint="eastAsia"/>
        </w:rPr>
        <w:t>土地利用計画図</w:t>
      </w:r>
    </w:p>
    <w:p w:rsidR="004D2758" w:rsidRPr="00105782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⑶　</w:t>
      </w:r>
      <w:r w:rsidR="0081740C" w:rsidRPr="00105782">
        <w:rPr>
          <w:rFonts w:ascii="ＭＳ 明朝" w:hAnsi="ＭＳ 明朝" w:hint="eastAsia"/>
        </w:rPr>
        <w:t>防火水槽の位置図</w:t>
      </w:r>
    </w:p>
    <w:p w:rsidR="004544FA" w:rsidRPr="00AD75A3" w:rsidRDefault="004D2758" w:rsidP="004D2758">
      <w:pPr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⑷　</w:t>
      </w:r>
      <w:r w:rsidR="0081740C" w:rsidRPr="00105782">
        <w:rPr>
          <w:rFonts w:ascii="ＭＳ 明朝" w:hAnsi="ＭＳ 明朝" w:hint="eastAsia"/>
        </w:rPr>
        <w:t>構造図</w:t>
      </w:r>
    </w:p>
    <w:p w:rsidR="00FD18E9" w:rsidRPr="00AD75A3" w:rsidRDefault="00985A69">
      <w:r w:rsidRPr="00AD75A3">
        <w:rPr>
          <w:rFonts w:hint="eastAsia"/>
        </w:rPr>
        <w:t xml:space="preserve">　</w:t>
      </w:r>
      <w:bookmarkStart w:id="0" w:name="_GoBack"/>
      <w:bookmarkEnd w:id="0"/>
    </w:p>
    <w:sectPr w:rsidR="00FD18E9" w:rsidRPr="00AD75A3">
      <w:pgSz w:w="11906" w:h="16838"/>
      <w:pgMar w:top="1134" w:right="1191" w:bottom="850" w:left="119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BB" w:rsidRDefault="0081740C">
      <w:r>
        <w:separator/>
      </w:r>
    </w:p>
  </w:endnote>
  <w:endnote w:type="continuationSeparator" w:id="0">
    <w:p w:rsidR="00CD46BB" w:rsidRDefault="0081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BB" w:rsidRDefault="0081740C">
      <w:r>
        <w:separator/>
      </w:r>
    </w:p>
  </w:footnote>
  <w:footnote w:type="continuationSeparator" w:id="0">
    <w:p w:rsidR="00CD46BB" w:rsidRDefault="0081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C6670CE"/>
    <w:lvl w:ilvl="0" w:tplc="323A594C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62C8E794"/>
    <w:lvl w:ilvl="0" w:tplc="04F0A8C0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FA"/>
    <w:rsid w:val="00021A5B"/>
    <w:rsid w:val="00056A81"/>
    <w:rsid w:val="000A7822"/>
    <w:rsid w:val="00105782"/>
    <w:rsid w:val="0019661E"/>
    <w:rsid w:val="004544FA"/>
    <w:rsid w:val="004C7ADF"/>
    <w:rsid w:val="004D2758"/>
    <w:rsid w:val="00546371"/>
    <w:rsid w:val="0066148D"/>
    <w:rsid w:val="006A7EBA"/>
    <w:rsid w:val="006D6562"/>
    <w:rsid w:val="00705418"/>
    <w:rsid w:val="007A6774"/>
    <w:rsid w:val="007C48AE"/>
    <w:rsid w:val="0081740C"/>
    <w:rsid w:val="00852038"/>
    <w:rsid w:val="00884843"/>
    <w:rsid w:val="008C4D19"/>
    <w:rsid w:val="00985A69"/>
    <w:rsid w:val="009862EF"/>
    <w:rsid w:val="00A916C8"/>
    <w:rsid w:val="00A95FFC"/>
    <w:rsid w:val="00AA7C2D"/>
    <w:rsid w:val="00AD75A3"/>
    <w:rsid w:val="00AF402D"/>
    <w:rsid w:val="00B74395"/>
    <w:rsid w:val="00CD46BB"/>
    <w:rsid w:val="00E16FFF"/>
    <w:rsid w:val="00E22BCC"/>
    <w:rsid w:val="00F35C3B"/>
    <w:rsid w:val="00FD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EF136"/>
  <w15:chartTrackingRefBased/>
  <w15:docId w15:val="{30C8A1EB-9FBB-4F4F-AF3E-1417645A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paragraph" w:styleId="a6">
    <w:name w:val="Note Heading"/>
    <w:basedOn w:val="a"/>
    <w:next w:val="a"/>
    <w:qFormat/>
    <w:pPr>
      <w:jc w:val="center"/>
    </w:pPr>
  </w:style>
  <w:style w:type="paragraph" w:styleId="a7">
    <w:name w:val="Closing"/>
    <w:basedOn w:val="a"/>
    <w:qFormat/>
    <w:pPr>
      <w:jc w:val="right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5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6A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75A3"/>
    <w:rPr>
      <w:rFonts w:ascii="Century" w:eastAsia="ＭＳ 明朝" w:hAnsi="Century"/>
      <w:sz w:val="24"/>
    </w:rPr>
  </w:style>
  <w:style w:type="paragraph" w:styleId="ac">
    <w:name w:val="footer"/>
    <w:basedOn w:val="a"/>
    <w:link w:val="ad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75A3"/>
    <w:rPr>
      <w:rFonts w:ascii="Century" w:eastAsia="ＭＳ 明朝" w:hAnsi="Century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60248)細井　豊</dc:creator>
  <cp:lastModifiedBy>otauser</cp:lastModifiedBy>
  <cp:revision>2</cp:revision>
  <cp:lastPrinted>2025-05-20T01:38:00Z</cp:lastPrinted>
  <dcterms:created xsi:type="dcterms:W3CDTF">2026-09-24T02:20:00Z</dcterms:created>
  <dcterms:modified xsi:type="dcterms:W3CDTF">2026-09-24T02:20:00Z</dcterms:modified>
</cp:coreProperties>
</file>