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3C8" w:rsidRDefault="00F033C8" w:rsidP="00F033C8">
      <w:pPr>
        <w:pStyle w:val="a3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第１号様式</w:t>
      </w:r>
    </w:p>
    <w:p w:rsidR="0064022E" w:rsidRDefault="00DC2592" w:rsidP="00DC2592">
      <w:pPr>
        <w:pStyle w:val="a3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月　日</w:t>
      </w:r>
    </w:p>
    <w:p w:rsidR="00DC2592" w:rsidRDefault="00DC2592" w:rsidP="00DC2592">
      <w:pPr>
        <w:pStyle w:val="a3"/>
        <w:jc w:val="right"/>
        <w:rPr>
          <w:rFonts w:hint="eastAsia"/>
          <w:sz w:val="24"/>
        </w:rPr>
      </w:pPr>
    </w:p>
    <w:p w:rsidR="00DC2592" w:rsidRPr="00711511" w:rsidRDefault="00DC2592" w:rsidP="00DC2592">
      <w:pPr>
        <w:pStyle w:val="a3"/>
        <w:jc w:val="center"/>
        <w:rPr>
          <w:rFonts w:ascii="HGPｺﾞｼｯｸE" w:eastAsia="HGPｺﾞｼｯｸE" w:hint="eastAsia"/>
          <w:sz w:val="28"/>
          <w:szCs w:val="28"/>
          <w:u w:val="single"/>
        </w:rPr>
      </w:pPr>
      <w:r w:rsidRPr="00711511">
        <w:rPr>
          <w:rFonts w:ascii="HGPｺﾞｼｯｸE" w:eastAsia="HGPｺﾞｼｯｸE" w:hint="eastAsia"/>
          <w:sz w:val="28"/>
          <w:szCs w:val="28"/>
          <w:u w:val="single"/>
        </w:rPr>
        <w:t>太田市災害時言語ボランティア登録申込書</w:t>
      </w:r>
    </w:p>
    <w:p w:rsidR="0064022E" w:rsidRDefault="0064022E" w:rsidP="00F033C8">
      <w:pPr>
        <w:pStyle w:val="a3"/>
        <w:rPr>
          <w:rFonts w:hint="eastAsia"/>
          <w:sz w:val="24"/>
        </w:rPr>
      </w:pPr>
    </w:p>
    <w:p w:rsidR="0064022E" w:rsidRDefault="00711511" w:rsidP="00F033C8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太田市長あて</w:t>
      </w:r>
    </w:p>
    <w:p w:rsidR="00711511" w:rsidRDefault="00711511" w:rsidP="00F033C8">
      <w:pPr>
        <w:pStyle w:val="a3"/>
        <w:rPr>
          <w:rFonts w:hint="eastAsia"/>
          <w:sz w:val="24"/>
        </w:rPr>
      </w:pPr>
    </w:p>
    <w:p w:rsidR="00711511" w:rsidRDefault="00711511" w:rsidP="00F033C8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 xml:space="preserve">　下記のとおり災害時</w:t>
      </w:r>
      <w:r w:rsidR="00470DCA">
        <w:rPr>
          <w:rFonts w:hint="eastAsia"/>
          <w:sz w:val="24"/>
        </w:rPr>
        <w:t>言語</w:t>
      </w:r>
      <w:r>
        <w:rPr>
          <w:rFonts w:hint="eastAsia"/>
          <w:sz w:val="24"/>
        </w:rPr>
        <w:t>ボランティアに申し込みます。</w:t>
      </w:r>
    </w:p>
    <w:p w:rsidR="0064022E" w:rsidRDefault="0064022E" w:rsidP="00F033C8">
      <w:pPr>
        <w:pStyle w:val="a3"/>
        <w:rPr>
          <w:rFonts w:hint="eastAsia"/>
          <w:sz w:val="24"/>
        </w:rPr>
      </w:pPr>
    </w:p>
    <w:tbl>
      <w:tblPr>
        <w:tblpPr w:leftFromText="142" w:rightFromText="142" w:vertAnchor="text" w:horzAnchor="margin" w:tblpXSpec="center" w:tblpY="22"/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2266"/>
        <w:gridCol w:w="1971"/>
        <w:gridCol w:w="241"/>
        <w:gridCol w:w="1276"/>
        <w:gridCol w:w="2720"/>
      </w:tblGrid>
      <w:tr w:rsidR="008F0B5A" w:rsidRPr="00AB34D3" w:rsidTr="00B827C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911" w:type="dxa"/>
            <w:gridSpan w:val="4"/>
            <w:tcBorders>
              <w:top w:val="nil"/>
              <w:left w:val="nil"/>
              <w:bottom w:val="single" w:sz="18" w:space="0" w:color="auto"/>
            </w:tcBorders>
          </w:tcPr>
          <w:p w:rsidR="008F0B5A" w:rsidRPr="00AB34D3" w:rsidRDefault="008F0B5A" w:rsidP="008F0B5A">
            <w:pPr>
              <w:ind w:leftChars="114" w:left="239" w:right="450" w:firstLineChars="100" w:firstLine="240"/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:rsidR="008F0B5A" w:rsidRPr="00AB34D3" w:rsidRDefault="008F0B5A" w:rsidP="008F0B5A">
            <w:pPr>
              <w:jc w:val="center"/>
              <w:rPr>
                <w:rFonts w:ascii="HG丸ｺﾞｼｯｸM-PRO" w:eastAsia="HG丸ｺﾞｼｯｸM-PRO" w:hAnsi="ＭＳ 明朝" w:hint="eastAsia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登録番号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18" w:space="0" w:color="auto"/>
            </w:tcBorders>
          </w:tcPr>
          <w:p w:rsidR="008F0B5A" w:rsidRPr="00AB34D3" w:rsidRDefault="008F0B5A" w:rsidP="008F0B5A">
            <w:pPr>
              <w:ind w:leftChars="114" w:left="239" w:right="450" w:firstLineChars="100" w:firstLine="240"/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4845AE" w:rsidRPr="00AB34D3" w:rsidTr="00B827C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43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4845AE" w:rsidRPr="00B827C7" w:rsidRDefault="00B827C7" w:rsidP="00B827C7">
            <w:pPr>
              <w:spacing w:line="500" w:lineRule="exact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ふりがな</w:t>
            </w:r>
          </w:p>
        </w:tc>
        <w:tc>
          <w:tcPr>
            <w:tcW w:w="4478" w:type="dxa"/>
            <w:gridSpan w:val="3"/>
            <w:tcBorders>
              <w:top w:val="single" w:sz="18" w:space="0" w:color="auto"/>
              <w:bottom w:val="dotted" w:sz="4" w:space="0" w:color="auto"/>
            </w:tcBorders>
          </w:tcPr>
          <w:p w:rsidR="004845AE" w:rsidRPr="00AB34D3" w:rsidRDefault="004845AE" w:rsidP="00E17A6C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4845AE" w:rsidRPr="00AB34D3" w:rsidRDefault="004845AE" w:rsidP="008F0B5A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45AE" w:rsidRPr="00DC2592">
                    <w:rPr>
                      <w:rFonts w:ascii="HG丸ｺﾞｼｯｸM-PRO" w:eastAsia="HG丸ｺﾞｼｯｸM-PRO" w:hint="eastAsia"/>
                      <w:sz w:val="11"/>
                      <w:szCs w:val="22"/>
                    </w:rPr>
                    <w:t>せい</w:t>
                  </w:r>
                </w:rt>
                <w:rubyBase>
                  <w:r w:rsidR="004845AE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性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45AE" w:rsidRPr="00DC2592">
                    <w:rPr>
                      <w:rFonts w:ascii="HG丸ｺﾞｼｯｸM-PRO" w:eastAsia="HG丸ｺﾞｼｯｸM-PRO" w:hint="eastAsia"/>
                      <w:sz w:val="11"/>
                      <w:szCs w:val="22"/>
                    </w:rPr>
                    <w:t>べつ</w:t>
                  </w:r>
                </w:rt>
                <w:rubyBase>
                  <w:r w:rsidR="004845AE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別</w:t>
                  </w:r>
                </w:rubyBase>
              </w:ruby>
            </w:r>
          </w:p>
        </w:tc>
        <w:tc>
          <w:tcPr>
            <w:tcW w:w="27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845AE" w:rsidRPr="00AB34D3" w:rsidRDefault="004845AE" w:rsidP="00E17A6C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45AE" w:rsidRPr="00DC2592">
                    <w:rPr>
                      <w:rFonts w:ascii="HG丸ｺﾞｼｯｸM-PRO" w:eastAsia="HG丸ｺﾞｼｯｸM-PRO" w:hint="eastAsia"/>
                      <w:sz w:val="11"/>
                      <w:szCs w:val="22"/>
                    </w:rPr>
                    <w:t>おとこ</w:t>
                  </w:r>
                </w:rt>
                <w:rubyBase>
                  <w:r w:rsidR="004845AE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男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・　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45AE" w:rsidRPr="00DC2592">
                    <w:rPr>
                      <w:rFonts w:ascii="HG丸ｺﾞｼｯｸM-PRO" w:eastAsia="HG丸ｺﾞｼｯｸM-PRO" w:hint="eastAsia"/>
                      <w:sz w:val="11"/>
                      <w:szCs w:val="22"/>
                    </w:rPr>
                    <w:t>おんな</w:t>
                  </w:r>
                </w:rt>
                <w:rubyBase>
                  <w:r w:rsidR="004845AE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女</w:t>
                  </w:r>
                </w:rubyBase>
              </w:ruby>
            </w:r>
          </w:p>
        </w:tc>
      </w:tr>
      <w:tr w:rsidR="004845AE" w:rsidRPr="00AB34D3" w:rsidTr="00B827C7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433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4845AE" w:rsidRPr="00C311A3" w:rsidRDefault="00B827C7" w:rsidP="00B827C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27C7" w:rsidRPr="00B827C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な</w:t>
                  </w:r>
                </w:rt>
                <w:rubyBase>
                  <w:r w:rsidR="00B827C7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27C7" w:rsidRPr="00B827C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まえ</w:t>
                  </w:r>
                </w:rt>
                <w:rubyBase>
                  <w:r w:rsidR="00B827C7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前</w:t>
                  </w:r>
                </w:rubyBase>
              </w:ruby>
            </w:r>
          </w:p>
        </w:tc>
        <w:tc>
          <w:tcPr>
            <w:tcW w:w="4478" w:type="dxa"/>
            <w:gridSpan w:val="3"/>
            <w:tcBorders>
              <w:top w:val="dotted" w:sz="4" w:space="0" w:color="auto"/>
            </w:tcBorders>
          </w:tcPr>
          <w:p w:rsidR="004845AE" w:rsidRPr="00AB34D3" w:rsidRDefault="004845AE" w:rsidP="00E17A6C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845AE" w:rsidRPr="00AB34D3" w:rsidRDefault="004845AE" w:rsidP="0069185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45AE" w:rsidRPr="0069185E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せいねん</w:t>
                  </w:r>
                </w:rt>
                <w:rubyBase>
                  <w:r w:rsidR="004845AE">
                    <w:rPr>
                      <w:rFonts w:ascii="HG丸ｺﾞｼｯｸM-PRO" w:eastAsia="HG丸ｺﾞｼｯｸM-PRO" w:hint="eastAsia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45AE" w:rsidRPr="0069185E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がっぴ</w:t>
                  </w:r>
                </w:rt>
                <w:rubyBase>
                  <w:r w:rsidR="004845AE">
                    <w:rPr>
                      <w:rFonts w:ascii="HG丸ｺﾞｼｯｸM-PRO" w:eastAsia="HG丸ｺﾞｼｯｸM-PRO" w:hint="eastAsia"/>
                    </w:rPr>
                    <w:t>月日</w:t>
                  </w:r>
                </w:rubyBase>
              </w:ruby>
            </w:r>
          </w:p>
        </w:tc>
        <w:tc>
          <w:tcPr>
            <w:tcW w:w="27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845AE" w:rsidRPr="00AB34D3" w:rsidRDefault="004845AE" w:rsidP="0069185E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45AE" w:rsidRPr="0069185E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ねん</w:t>
                  </w:r>
                </w:rt>
                <w:rubyBase>
                  <w:r w:rsidR="004845AE">
                    <w:rPr>
                      <w:rFonts w:ascii="HG丸ｺﾞｼｯｸM-PRO" w:eastAsia="HG丸ｺﾞｼｯｸM-PRO" w:hint="eastAsia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B827C7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45AE" w:rsidRPr="0069185E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がつ</w:t>
                  </w:r>
                </w:rt>
                <w:rubyBase>
                  <w:r w:rsidR="004845AE">
                    <w:rPr>
                      <w:rFonts w:ascii="HG丸ｺﾞｼｯｸM-PRO" w:eastAsia="HG丸ｺﾞｼｯｸM-PRO" w:hint="eastAsia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B827C7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45AE" w:rsidRPr="0069185E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にち</w:t>
                  </w:r>
                </w:rt>
                <w:rubyBase>
                  <w:r w:rsidR="004845AE">
                    <w:rPr>
                      <w:rFonts w:ascii="HG丸ｺﾞｼｯｸM-PRO" w:eastAsia="HG丸ｺﾞｼｯｸM-PRO" w:hint="eastAsia"/>
                    </w:rPr>
                    <w:t>日</w:t>
                  </w:r>
                </w:rubyBase>
              </w:ruby>
            </w:r>
          </w:p>
        </w:tc>
      </w:tr>
      <w:tr w:rsidR="008F0B5A" w:rsidRPr="00AB34D3" w:rsidTr="004845AE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4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F0B5A" w:rsidRPr="00C311A3" w:rsidRDefault="008F0B5A" w:rsidP="008F0B5A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F0B5A" w:rsidRPr="00DC2592">
                    <w:rPr>
                      <w:rFonts w:ascii="HG丸ｺﾞｼｯｸM-PRO" w:eastAsia="HG丸ｺﾞｼｯｸM-PRO" w:hint="eastAsia"/>
                      <w:sz w:val="11"/>
                      <w:szCs w:val="22"/>
                    </w:rPr>
                    <w:t>じゅう</w:t>
                  </w:r>
                </w:rt>
                <w:rubyBase>
                  <w:r w:rsidR="008F0B5A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住</w:t>
                  </w:r>
                </w:rubyBase>
              </w:ruby>
            </w:r>
            <w:r w:rsidRPr="00C311A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F0B5A" w:rsidRPr="00DC2592">
                    <w:rPr>
                      <w:rFonts w:ascii="HG丸ｺﾞｼｯｸM-PRO" w:eastAsia="HG丸ｺﾞｼｯｸM-PRO" w:hint="eastAsia"/>
                      <w:sz w:val="11"/>
                      <w:szCs w:val="22"/>
                    </w:rPr>
                    <w:t>しょ</w:t>
                  </w:r>
                </w:rt>
                <w:rubyBase>
                  <w:r w:rsidR="008F0B5A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所</w:t>
                  </w:r>
                </w:rubyBase>
              </w:ruby>
            </w:r>
          </w:p>
        </w:tc>
        <w:tc>
          <w:tcPr>
            <w:tcW w:w="8474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8F0B5A" w:rsidRPr="00AB34D3" w:rsidRDefault="008F0B5A" w:rsidP="008F0B5A">
            <w:pPr>
              <w:rPr>
                <w:rFonts w:ascii="HG丸ｺﾞｼｯｸM-PRO" w:eastAsia="HG丸ｺﾞｼｯｸM-PRO" w:hint="eastAsia"/>
              </w:rPr>
            </w:pPr>
            <w:r w:rsidRPr="00AB34D3">
              <w:rPr>
                <w:rFonts w:ascii="HG丸ｺﾞｼｯｸM-PRO" w:eastAsia="HG丸ｺﾞｼｯｸM-PRO" w:hint="eastAsia"/>
              </w:rPr>
              <w:t xml:space="preserve">〒　　</w:t>
            </w:r>
            <w:r w:rsidR="0069185E">
              <w:rPr>
                <w:rFonts w:ascii="HG丸ｺﾞｼｯｸM-PRO" w:eastAsia="HG丸ｺﾞｼｯｸM-PRO" w:hint="eastAsia"/>
              </w:rPr>
              <w:t xml:space="preserve">　</w:t>
            </w:r>
            <w:r w:rsidRPr="00AB34D3">
              <w:rPr>
                <w:rFonts w:ascii="HG丸ｺﾞｼｯｸM-PRO" w:eastAsia="HG丸ｺﾞｼｯｸM-PRO" w:hint="eastAsia"/>
              </w:rPr>
              <w:t xml:space="preserve">　－</w:t>
            </w:r>
          </w:p>
          <w:p w:rsidR="008F0B5A" w:rsidRPr="00AB34D3" w:rsidRDefault="008F0B5A" w:rsidP="008F0B5A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F0B5A" w:rsidRPr="00AB34D3" w:rsidTr="004845A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4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F0B5A" w:rsidRPr="00C311A3" w:rsidRDefault="00E17A6C" w:rsidP="008F0B5A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17A6C" w:rsidRPr="00E17A6C">
                    <w:rPr>
                      <w:rFonts w:ascii="HG丸ｺﾞｼｯｸM-PRO" w:eastAsia="HG丸ｺﾞｼｯｸM-PRO" w:hint="eastAsia"/>
                      <w:sz w:val="11"/>
                      <w:szCs w:val="22"/>
                    </w:rPr>
                    <w:t>でん</w:t>
                  </w:r>
                </w:rt>
                <w:rubyBase>
                  <w:r w:rsidR="00E17A6C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電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17A6C" w:rsidRPr="00E17A6C">
                    <w:rPr>
                      <w:rFonts w:ascii="HG丸ｺﾞｼｯｸM-PRO" w:eastAsia="HG丸ｺﾞｼｯｸM-PRO" w:hint="eastAsia"/>
                      <w:sz w:val="11"/>
                      <w:szCs w:val="22"/>
                    </w:rPr>
                    <w:t>わ</w:t>
                  </w:r>
                </w:rt>
                <w:rubyBase>
                  <w:r w:rsidR="00E17A6C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話</w:t>
                  </w:r>
                </w:rubyBase>
              </w:ruby>
            </w:r>
          </w:p>
        </w:tc>
        <w:tc>
          <w:tcPr>
            <w:tcW w:w="8474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0B5A" w:rsidRPr="00AB34D3" w:rsidRDefault="0081459A" w:rsidP="008F0B5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2A1070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sz w:val="10"/>
                    </w:rPr>
                    <w:t>じたく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</w:rPr>
                    <w:t>自宅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）　　　　　　　　　</w:t>
            </w:r>
            <w:r w:rsidR="008F0B5A" w:rsidRPr="00AB34D3"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 xml:space="preserve">　　　（</w:t>
            </w:r>
            <w:r w:rsidR="002A1070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sz w:val="10"/>
                    </w:rPr>
                    <w:t>けいたい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</w:rPr>
                    <w:t>携帯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）　　　　</w:t>
            </w:r>
            <w:r w:rsidR="008F0B5A" w:rsidRPr="00AB34D3">
              <w:rPr>
                <w:rFonts w:ascii="HG丸ｺﾞｼｯｸM-PRO" w:eastAsia="HG丸ｺﾞｼｯｸM-PRO" w:hint="eastAsia"/>
              </w:rPr>
              <w:t xml:space="preserve">　　　　</w:t>
            </w:r>
          </w:p>
        </w:tc>
      </w:tr>
      <w:tr w:rsidR="008F0B5A" w:rsidRPr="00AB34D3" w:rsidTr="004845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F0B5A" w:rsidRPr="00C311A3" w:rsidRDefault="008F0B5A" w:rsidP="008F0B5A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Email</w:t>
            </w:r>
          </w:p>
        </w:tc>
        <w:tc>
          <w:tcPr>
            <w:tcW w:w="8474" w:type="dxa"/>
            <w:gridSpan w:val="5"/>
            <w:tcBorders>
              <w:top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81459A" w:rsidRDefault="0081459A" w:rsidP="008F0B5A">
            <w:pPr>
              <w:rPr>
                <w:rFonts w:ascii="HG丸ｺﾞｼｯｸM-PRO" w:eastAsia="HG丸ｺﾞｼｯｸM-PRO" w:hint="eastAsia"/>
              </w:rPr>
            </w:pPr>
          </w:p>
          <w:p w:rsidR="008F0B5A" w:rsidRPr="00D262D9" w:rsidRDefault="008F0B5A" w:rsidP="008F0B5A">
            <w:pPr>
              <w:rPr>
                <w:rFonts w:ascii="HG丸ｺﾞｼｯｸM-PRO" w:eastAsia="HG丸ｺﾞｼｯｸM-PRO" w:hint="eastAsia"/>
                <w:u w:val="single"/>
              </w:rPr>
            </w:pPr>
            <w:r>
              <w:rPr>
                <w:rFonts w:ascii="HG丸ｺﾞｼｯｸM-PRO" w:eastAsia="HG丸ｺﾞｼｯｸM-PRO" w:hint="eastAsia"/>
              </w:rPr>
              <w:t xml:space="preserve">パソコン　</w:t>
            </w:r>
            <w:r w:rsidRPr="00086D13">
              <w:rPr>
                <w:rFonts w:ascii="HG丸ｺﾞｼｯｸM-PRO" w:eastAsia="HG丸ｺﾞｼｯｸM-PRO" w:hint="eastAsia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086D13">
              <w:rPr>
                <w:rFonts w:ascii="HG丸ｺﾞｼｯｸM-PRO" w:eastAsia="HG丸ｺﾞｼｯｸM-PRO" w:hint="eastAsia"/>
                <w:u w:val="single"/>
              </w:rPr>
              <w:t xml:space="preserve">　　　　＠　　　　　　　　　　　　　　　　　　　　　</w:t>
            </w:r>
          </w:p>
        </w:tc>
      </w:tr>
      <w:tr w:rsidR="008F0B5A" w:rsidRPr="00AB34D3" w:rsidTr="004845A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43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F0B5A" w:rsidRPr="00C311A3" w:rsidRDefault="008F0B5A" w:rsidP="008F0B5A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8474" w:type="dxa"/>
            <w:gridSpan w:val="5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1459A" w:rsidRDefault="0081459A" w:rsidP="008F0B5A">
            <w:pPr>
              <w:rPr>
                <w:rFonts w:ascii="HG丸ｺﾞｼｯｸM-PRO" w:eastAsia="HG丸ｺﾞｼｯｸM-PRO" w:hint="eastAsia"/>
              </w:rPr>
            </w:pPr>
          </w:p>
          <w:p w:rsidR="008F0B5A" w:rsidRDefault="002A1070" w:rsidP="008F0B5A">
            <w:pPr>
              <w:rPr>
                <w:rFonts w:ascii="HG丸ｺﾞｼｯｸM-PRO" w:eastAsia="HG丸ｺﾞｼｯｸM-PRO" w:hint="eastAsia"/>
                <w:u w:val="single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sz w:val="10"/>
                    </w:rPr>
                    <w:t>けいたい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</w:rPr>
                    <w:t>携帯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sz w:val="10"/>
                    </w:rPr>
                    <w:t>でんわ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</w:rPr>
                    <w:t>電話</w:t>
                  </w:r>
                </w:rubyBase>
              </w:ruby>
            </w:r>
            <w:r w:rsidR="008F0B5A">
              <w:rPr>
                <w:rFonts w:ascii="HG丸ｺﾞｼｯｸM-PRO" w:eastAsia="HG丸ｺﾞｼｯｸM-PRO" w:hint="eastAsia"/>
              </w:rPr>
              <w:t xml:space="preserve">　</w:t>
            </w:r>
            <w:r w:rsidR="008F0B5A" w:rsidRPr="00086D13">
              <w:rPr>
                <w:rFonts w:ascii="HG丸ｺﾞｼｯｸM-PRO" w:eastAsia="HG丸ｺﾞｼｯｸM-PRO" w:hint="eastAsia"/>
                <w:u w:val="single"/>
              </w:rPr>
              <w:t xml:space="preserve">　　　　　　</w:t>
            </w:r>
            <w:r w:rsidR="008F0B5A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="008F0B5A" w:rsidRPr="00086D13">
              <w:rPr>
                <w:rFonts w:ascii="HG丸ｺﾞｼｯｸM-PRO" w:eastAsia="HG丸ｺﾞｼｯｸM-PRO" w:hint="eastAsia"/>
                <w:u w:val="single"/>
              </w:rPr>
              <w:t xml:space="preserve">　　　　＠　　　　　　　　　　　　　　　　　　　　　</w:t>
            </w:r>
          </w:p>
          <w:p w:rsidR="0081459A" w:rsidRDefault="0081459A" w:rsidP="008F0B5A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1459A" w:rsidRPr="00AB34D3" w:rsidTr="004845AE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433" w:type="dxa"/>
            <w:tcBorders>
              <w:left w:val="single" w:sz="18" w:space="0" w:color="auto"/>
            </w:tcBorders>
            <w:vAlign w:val="center"/>
          </w:tcPr>
          <w:p w:rsidR="0081459A" w:rsidRPr="00C311A3" w:rsidRDefault="002A1070" w:rsidP="008F0B5A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sz w:val="11"/>
                      <w:szCs w:val="22"/>
                    </w:rPr>
                    <w:t>こくせき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国籍</w:t>
                  </w:r>
                </w:rubyBase>
              </w:ruby>
            </w:r>
            <w:r w:rsidR="0081459A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sz w:val="11"/>
                      <w:szCs w:val="22"/>
                    </w:rPr>
                    <w:t>ぼご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母語</w:t>
                  </w:r>
                </w:rubyBase>
              </w:ruby>
            </w:r>
          </w:p>
        </w:tc>
        <w:tc>
          <w:tcPr>
            <w:tcW w:w="4237" w:type="dxa"/>
            <w:gridSpan w:val="2"/>
            <w:tcBorders>
              <w:right w:val="single" w:sz="4" w:space="0" w:color="auto"/>
            </w:tcBorders>
            <w:vAlign w:val="center"/>
          </w:tcPr>
          <w:p w:rsidR="0081459A" w:rsidRPr="00AB34D3" w:rsidRDefault="0081459A" w:rsidP="0081459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2A1070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sz w:val="10"/>
                    </w:rPr>
                    <w:t>こくせき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</w:rPr>
                    <w:t>国籍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4237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1459A" w:rsidRPr="00AB34D3" w:rsidRDefault="0081459A" w:rsidP="0081459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2A1070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sz w:val="10"/>
                    </w:rPr>
                    <w:t>ぼご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</w:rPr>
                    <w:t>母語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8F0B5A" w:rsidRPr="00AB34D3" w:rsidTr="004845A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F0B5A" w:rsidRPr="00C311A3" w:rsidRDefault="002A1070" w:rsidP="008F0B5A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sz w:val="11"/>
                      <w:szCs w:val="22"/>
                    </w:rPr>
                    <w:t>にほんご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日本語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sz w:val="11"/>
                      <w:szCs w:val="22"/>
                    </w:rPr>
                    <w:t>のうりょく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能力</w:t>
                  </w:r>
                </w:rubyBase>
              </w:ruby>
            </w:r>
          </w:p>
        </w:tc>
        <w:tc>
          <w:tcPr>
            <w:tcW w:w="8474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F0B5A" w:rsidRPr="00AB34D3" w:rsidRDefault="002A1070" w:rsidP="0069185E">
            <w:pPr>
              <w:ind w:firstLineChars="100" w:firstLine="21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A　・　B　　　※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sz w:val="10"/>
                    </w:rPr>
                    <w:t>にほんご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</w:rPr>
                    <w:t>日本語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を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sz w:val="10"/>
                    </w:rPr>
                    <w:t>ぼご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</w:rPr>
                    <w:t>母語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としない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sz w:val="10"/>
                    </w:rPr>
                    <w:t>ほう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のみ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sz w:val="10"/>
                    </w:rPr>
                    <w:t>きにゅう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</w:rPr>
                    <w:t>記入</w:t>
                  </w:r>
                </w:rubyBase>
              </w:ruby>
            </w:r>
          </w:p>
        </w:tc>
      </w:tr>
      <w:tr w:rsidR="00711511" w:rsidRPr="00AB34D3" w:rsidTr="004845AE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433" w:type="dxa"/>
            <w:vMerge w:val="restart"/>
            <w:tcBorders>
              <w:left w:val="single" w:sz="18" w:space="0" w:color="auto"/>
            </w:tcBorders>
            <w:vAlign w:val="center"/>
          </w:tcPr>
          <w:p w:rsidR="00711511" w:rsidRPr="00711511" w:rsidRDefault="002A1070" w:rsidP="00711511">
            <w:pP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kern w:val="0"/>
                      <w:sz w:val="11"/>
                      <w:szCs w:val="22"/>
                    </w:rPr>
                    <w:t>はな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  <w:kern w:val="0"/>
                      <w:sz w:val="22"/>
                      <w:szCs w:val="22"/>
                    </w:rPr>
                    <w:t>話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すこと</w:t>
            </w:r>
            <w:r w:rsidR="00F366E6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の</w:t>
            </w: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できる</w:t>
            </w:r>
            <w:r>
              <w:rPr>
                <w:rFonts w:ascii="HG丸ｺﾞｼｯｸM-PRO" w:eastAsia="HG丸ｺﾞｼｯｸM-PRO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kern w:val="0"/>
                      <w:sz w:val="11"/>
                      <w:szCs w:val="22"/>
                    </w:rPr>
                    <w:t>げんご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  <w:kern w:val="0"/>
                      <w:sz w:val="22"/>
                      <w:szCs w:val="22"/>
                    </w:rPr>
                    <w:t>言語</w:t>
                  </w:r>
                </w:rubyBase>
              </w:ruby>
            </w:r>
            <w:r w:rsidR="00F366E6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と</w:t>
            </w:r>
            <w:r>
              <w:rPr>
                <w:rFonts w:ascii="HG丸ｺﾞｼｯｸM-PRO" w:eastAsia="HG丸ｺﾞｼｯｸM-PRO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kern w:val="0"/>
                      <w:sz w:val="11"/>
                      <w:szCs w:val="22"/>
                    </w:rPr>
                    <w:t>ていど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  <w:kern w:val="0"/>
                      <w:sz w:val="22"/>
                      <w:szCs w:val="22"/>
                    </w:rPr>
                    <w:t>程度</w:t>
                  </w:r>
                </w:rubyBase>
              </w:ruby>
            </w:r>
          </w:p>
        </w:tc>
        <w:tc>
          <w:tcPr>
            <w:tcW w:w="2266" w:type="dxa"/>
            <w:tcBorders>
              <w:right w:val="single" w:sz="4" w:space="0" w:color="auto"/>
            </w:tcBorders>
            <w:vAlign w:val="center"/>
          </w:tcPr>
          <w:p w:rsidR="00711511" w:rsidRPr="00AB34D3" w:rsidRDefault="002A1070" w:rsidP="002A1070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sz w:val="10"/>
                    </w:rPr>
                    <w:t>げん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</w:rPr>
                    <w:t>言</w:t>
                  </w:r>
                </w:rubyBase>
              </w:ruby>
            </w:r>
            <w:r w:rsidR="001833D0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sz w:val="10"/>
                    </w:rPr>
                    <w:t>ご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</w:rPr>
                    <w:t>語</w:t>
                  </w:r>
                </w:rubyBase>
              </w:ruby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11" w:rsidRPr="00AB34D3" w:rsidRDefault="002A1070" w:rsidP="002A1070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sz w:val="10"/>
                    </w:rPr>
                    <w:t>てい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</w:rPr>
                    <w:t>程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sz w:val="10"/>
                    </w:rPr>
                    <w:t>ど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</w:rPr>
                    <w:t>度</w:t>
                  </w:r>
                </w:rubyBase>
              </w:ruby>
            </w:r>
            <w:r w:rsidR="00F366E6">
              <w:rPr>
                <w:rFonts w:ascii="HG丸ｺﾞｼｯｸM-PRO" w:eastAsia="HG丸ｺﾞｼｯｸM-PRO" w:hint="eastAsia"/>
              </w:rPr>
              <w:t xml:space="preserve">　※</w:t>
            </w:r>
          </w:p>
        </w:tc>
        <w:tc>
          <w:tcPr>
            <w:tcW w:w="4237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11511" w:rsidRPr="00AB34D3" w:rsidRDefault="002A1070" w:rsidP="002A1070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sz w:val="10"/>
                    </w:rPr>
                    <w:t>しゅとく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</w:rPr>
                    <w:t>取得</w:t>
                  </w:r>
                </w:rubyBase>
              </w:ruby>
            </w:r>
            <w:r w:rsidR="00504648">
              <w:rPr>
                <w:rFonts w:ascii="HG丸ｺﾞｼｯｸM-PRO" w:eastAsia="HG丸ｺﾞｼｯｸM-PRO" w:hint="eastAsia"/>
              </w:rPr>
              <w:t>している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sz w:val="10"/>
                    </w:rPr>
                    <w:t>しかく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</w:rPr>
                    <w:t>資格</w:t>
                  </w:r>
                </w:rubyBase>
              </w:ruby>
            </w:r>
            <w:r w:rsidR="00504648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sz w:val="10"/>
                    </w:rPr>
                    <w:t>すこあ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</w:rPr>
                    <w:t>スコア</w:t>
                  </w:r>
                </w:rubyBase>
              </w:ruby>
            </w:r>
            <w:r w:rsidR="00504648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sz w:val="10"/>
                    </w:rPr>
                    <w:t>しゅとく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</w:rPr>
                    <w:t>取得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sz w:val="10"/>
                    </w:rPr>
                    <w:t>どし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</w:rPr>
                    <w:t>年</w:t>
                  </w:r>
                </w:rubyBase>
              </w:ruby>
            </w:r>
          </w:p>
        </w:tc>
      </w:tr>
      <w:tr w:rsidR="00711511" w:rsidRPr="00AB34D3" w:rsidTr="004845AE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433" w:type="dxa"/>
            <w:vMerge/>
            <w:tcBorders>
              <w:left w:val="single" w:sz="18" w:space="0" w:color="auto"/>
            </w:tcBorders>
            <w:vAlign w:val="center"/>
          </w:tcPr>
          <w:p w:rsidR="00711511" w:rsidRDefault="00711511" w:rsidP="00711511">
            <w:pP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</w:pP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711511" w:rsidRPr="00AB34D3" w:rsidRDefault="00711511" w:rsidP="0071151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11" w:rsidRPr="00AB34D3" w:rsidRDefault="002A1070" w:rsidP="00E17A6C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A　・　B</w:t>
            </w:r>
          </w:p>
        </w:tc>
        <w:tc>
          <w:tcPr>
            <w:tcW w:w="4237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11511" w:rsidRPr="00AB34D3" w:rsidRDefault="00504648" w:rsidP="002A1070">
            <w:pPr>
              <w:jc w:val="righ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（　　　年）</w:t>
            </w:r>
          </w:p>
        </w:tc>
      </w:tr>
      <w:tr w:rsidR="00711511" w:rsidRPr="00AB34D3" w:rsidTr="004845A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33" w:type="dxa"/>
            <w:vMerge/>
            <w:tcBorders>
              <w:left w:val="single" w:sz="18" w:space="0" w:color="auto"/>
            </w:tcBorders>
            <w:vAlign w:val="center"/>
          </w:tcPr>
          <w:p w:rsidR="00711511" w:rsidRDefault="00711511" w:rsidP="00711511">
            <w:pP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</w:pP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711511" w:rsidRPr="00AB34D3" w:rsidRDefault="00711511" w:rsidP="0071151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11" w:rsidRPr="00AB34D3" w:rsidRDefault="002A1070" w:rsidP="00E17A6C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A　・　B</w:t>
            </w:r>
          </w:p>
        </w:tc>
        <w:tc>
          <w:tcPr>
            <w:tcW w:w="4237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04648" w:rsidRPr="00AB34D3" w:rsidRDefault="00504648" w:rsidP="002A1070">
            <w:pPr>
              <w:jc w:val="righ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（　　　年）</w:t>
            </w:r>
          </w:p>
        </w:tc>
      </w:tr>
      <w:tr w:rsidR="00711511" w:rsidRPr="00AB34D3" w:rsidTr="004845A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33" w:type="dxa"/>
            <w:vMerge/>
            <w:tcBorders>
              <w:left w:val="single" w:sz="18" w:space="0" w:color="auto"/>
            </w:tcBorders>
            <w:vAlign w:val="center"/>
          </w:tcPr>
          <w:p w:rsidR="00711511" w:rsidRDefault="00711511" w:rsidP="00711511">
            <w:pP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</w:pP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711511" w:rsidRPr="00AB34D3" w:rsidRDefault="00711511" w:rsidP="0071151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070" w:rsidRPr="00AB34D3" w:rsidRDefault="002A1070" w:rsidP="00E17A6C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A　・　B</w:t>
            </w:r>
          </w:p>
        </w:tc>
        <w:tc>
          <w:tcPr>
            <w:tcW w:w="4237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04648" w:rsidRPr="00AB34D3" w:rsidRDefault="00504648" w:rsidP="002A1070">
            <w:pPr>
              <w:jc w:val="righ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（　　　年）</w:t>
            </w:r>
          </w:p>
        </w:tc>
      </w:tr>
      <w:tr w:rsidR="00504648" w:rsidRPr="00AB34D3" w:rsidTr="004845AE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43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04648" w:rsidRDefault="00504648" w:rsidP="00711511">
            <w:pP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</w:pPr>
          </w:p>
        </w:tc>
        <w:tc>
          <w:tcPr>
            <w:tcW w:w="8474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F366E6" w:rsidRPr="00B827C7" w:rsidRDefault="00B827C7" w:rsidP="00B827C7">
            <w:pPr>
              <w:ind w:firstLineChars="100" w:firstLine="240"/>
              <w:rPr>
                <w:rFonts w:ascii="HG丸ｺﾞｼｯｸM-PRO" w:eastAsia="HG丸ｺﾞｼｯｸM-PRO" w:hint="eastAsia"/>
                <w:sz w:val="24"/>
              </w:rPr>
            </w:pPr>
            <w:r w:rsidRPr="00B827C7">
              <w:rPr>
                <w:rFonts w:ascii="HG丸ｺﾞｼｯｸM-PRO" w:eastAsia="HG丸ｺﾞｼｯｸM-PRO" w:hint="eastAsia"/>
                <w:sz w:val="24"/>
              </w:rPr>
              <w:t>※</w:t>
            </w:r>
            <w:r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27C7" w:rsidRPr="00B827C7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ていど</w:t>
                  </w:r>
                </w:rt>
                <w:rubyBase>
                  <w:r w:rsidR="00B827C7">
                    <w:rPr>
                      <w:rFonts w:ascii="HG丸ｺﾞｼｯｸM-PRO" w:eastAsia="HG丸ｺﾞｼｯｸM-PRO" w:hint="eastAsia"/>
                      <w:sz w:val="24"/>
                    </w:rPr>
                    <w:t>程度</w:t>
                  </w:r>
                </w:rubyBase>
              </w:ruby>
            </w:r>
            <w:r w:rsidR="00F366E6" w:rsidRPr="00B827C7">
              <w:rPr>
                <w:rFonts w:ascii="HG丸ｺﾞｼｯｸM-PRO" w:eastAsia="HG丸ｺﾞｼｯｸM-PRO" w:hint="eastAsia"/>
                <w:sz w:val="24"/>
              </w:rPr>
              <w:t>について</w:t>
            </w:r>
          </w:p>
          <w:p w:rsidR="002A1070" w:rsidRPr="00AB34D3" w:rsidRDefault="002A1070" w:rsidP="00E17A6C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A・・・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sz w:val="10"/>
                    </w:rPr>
                    <w:t>むずか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</w:rPr>
                    <w:t>難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しい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sz w:val="10"/>
                    </w:rPr>
                    <w:t>ないよう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</w:rPr>
                    <w:t>内容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を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sz w:val="10"/>
                    </w:rPr>
                    <w:t>つうやく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</w:rPr>
                    <w:t>通訳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できる　　B・・・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sz w:val="10"/>
                    </w:rPr>
                    <w:t>にち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sz w:val="10"/>
                    </w:rPr>
                    <w:t>じょうかいわ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</w:rPr>
                    <w:t>常会話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であれば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070" w:rsidRPr="002A1070">
                    <w:rPr>
                      <w:rFonts w:ascii="HG丸ｺﾞｼｯｸM-PRO" w:eastAsia="HG丸ｺﾞｼｯｸM-PRO" w:hint="eastAsia"/>
                      <w:sz w:val="10"/>
                    </w:rPr>
                    <w:t>つうやく</w:t>
                  </w:r>
                </w:rt>
                <w:rubyBase>
                  <w:r w:rsidR="002A1070">
                    <w:rPr>
                      <w:rFonts w:ascii="HG丸ｺﾞｼｯｸM-PRO" w:eastAsia="HG丸ｺﾞｼｯｸM-PRO" w:hint="eastAsia"/>
                    </w:rPr>
                    <w:t>通訳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できる</w:t>
            </w:r>
          </w:p>
        </w:tc>
      </w:tr>
    </w:tbl>
    <w:p w:rsidR="0064022E" w:rsidRDefault="00711511" w:rsidP="00711511">
      <w:pPr>
        <w:pStyle w:val="a3"/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太枠内のみ記入してください。</w:t>
      </w:r>
    </w:p>
    <w:p w:rsidR="001A2510" w:rsidRPr="002A1070" w:rsidRDefault="00711511" w:rsidP="002A1070">
      <w:pPr>
        <w:pStyle w:val="a3"/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</w:rPr>
        <w:t>ご記入いただいた内容は、災害時</w:t>
      </w:r>
      <w:r w:rsidR="00470DCA">
        <w:rPr>
          <w:rFonts w:hint="eastAsia"/>
        </w:rPr>
        <w:t>言語</w:t>
      </w:r>
      <w:r>
        <w:rPr>
          <w:rFonts w:hint="eastAsia"/>
        </w:rPr>
        <w:t>ボランティア活動事業以外の目的には使用いたしません。</w:t>
      </w:r>
    </w:p>
    <w:sectPr w:rsidR="001A2510" w:rsidRPr="002A1070" w:rsidSect="00504648">
      <w:pgSz w:w="11906" w:h="16838" w:code="9"/>
      <w:pgMar w:top="1021" w:right="1021" w:bottom="851" w:left="102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1E0" w:rsidRDefault="002501E0" w:rsidP="00171AC1">
      <w:r>
        <w:separator/>
      </w:r>
    </w:p>
  </w:endnote>
  <w:endnote w:type="continuationSeparator" w:id="0">
    <w:p w:rsidR="002501E0" w:rsidRDefault="002501E0" w:rsidP="0017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1E0" w:rsidRDefault="002501E0" w:rsidP="00171AC1">
      <w:r>
        <w:separator/>
      </w:r>
    </w:p>
  </w:footnote>
  <w:footnote w:type="continuationSeparator" w:id="0">
    <w:p w:rsidR="002501E0" w:rsidRDefault="002501E0" w:rsidP="00171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22F3"/>
    <w:multiLevelType w:val="hybridMultilevel"/>
    <w:tmpl w:val="3BBACA6A"/>
    <w:lvl w:ilvl="0" w:tplc="3FDEB67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C255DF"/>
    <w:multiLevelType w:val="hybridMultilevel"/>
    <w:tmpl w:val="E7FC5066"/>
    <w:lvl w:ilvl="0" w:tplc="417459B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10"/>
    <w:rsid w:val="00010F43"/>
    <w:rsid w:val="00016F9E"/>
    <w:rsid w:val="000452AF"/>
    <w:rsid w:val="00061F7C"/>
    <w:rsid w:val="00086D13"/>
    <w:rsid w:val="00143E9B"/>
    <w:rsid w:val="00171AC1"/>
    <w:rsid w:val="001833D0"/>
    <w:rsid w:val="001A2510"/>
    <w:rsid w:val="002160B2"/>
    <w:rsid w:val="002501E0"/>
    <w:rsid w:val="00263DB0"/>
    <w:rsid w:val="002A1070"/>
    <w:rsid w:val="00352612"/>
    <w:rsid w:val="00357AE2"/>
    <w:rsid w:val="003B00C8"/>
    <w:rsid w:val="003E55FF"/>
    <w:rsid w:val="00404419"/>
    <w:rsid w:val="00470DCA"/>
    <w:rsid w:val="004845AE"/>
    <w:rsid w:val="00504648"/>
    <w:rsid w:val="00585C0B"/>
    <w:rsid w:val="005E2846"/>
    <w:rsid w:val="0064022E"/>
    <w:rsid w:val="0069185E"/>
    <w:rsid w:val="00711511"/>
    <w:rsid w:val="0072777E"/>
    <w:rsid w:val="00746000"/>
    <w:rsid w:val="007616AB"/>
    <w:rsid w:val="007742DE"/>
    <w:rsid w:val="00810801"/>
    <w:rsid w:val="0081459A"/>
    <w:rsid w:val="008B4DCD"/>
    <w:rsid w:val="008F0B5A"/>
    <w:rsid w:val="008F6D8C"/>
    <w:rsid w:val="00981901"/>
    <w:rsid w:val="00A54632"/>
    <w:rsid w:val="00A7685F"/>
    <w:rsid w:val="00AB34D3"/>
    <w:rsid w:val="00AE29F7"/>
    <w:rsid w:val="00B827C7"/>
    <w:rsid w:val="00B85013"/>
    <w:rsid w:val="00BF7526"/>
    <w:rsid w:val="00C17359"/>
    <w:rsid w:val="00C311A3"/>
    <w:rsid w:val="00C7435B"/>
    <w:rsid w:val="00D262D9"/>
    <w:rsid w:val="00D97EDD"/>
    <w:rsid w:val="00DC2592"/>
    <w:rsid w:val="00E17A6C"/>
    <w:rsid w:val="00E610EA"/>
    <w:rsid w:val="00F033C8"/>
    <w:rsid w:val="00F04C3F"/>
    <w:rsid w:val="00F366E6"/>
    <w:rsid w:val="00F83593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8A305F-1397-444F-A4DE-02A80906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71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71AC1"/>
    <w:rPr>
      <w:kern w:val="2"/>
      <w:sz w:val="21"/>
      <w:szCs w:val="24"/>
    </w:rPr>
  </w:style>
  <w:style w:type="paragraph" w:styleId="a5">
    <w:name w:val="footer"/>
    <w:basedOn w:val="a"/>
    <w:link w:val="a6"/>
    <w:rsid w:val="00171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1AC1"/>
    <w:rPr>
      <w:kern w:val="2"/>
      <w:sz w:val="21"/>
      <w:szCs w:val="24"/>
    </w:rPr>
  </w:style>
  <w:style w:type="paragraph" w:styleId="a7">
    <w:name w:val="Balloon Text"/>
    <w:basedOn w:val="a"/>
    <w:semiHidden/>
    <w:rsid w:val="00BF752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E53AF-AA2F-4346-9A89-B65E1508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既定</dc:creator>
  <cp:keywords/>
  <cp:lastModifiedBy>太田市</cp:lastModifiedBy>
  <cp:revision>2</cp:revision>
  <cp:lastPrinted>2014-01-15T04:28:00Z</cp:lastPrinted>
  <dcterms:created xsi:type="dcterms:W3CDTF">2019-12-20T01:17:00Z</dcterms:created>
  <dcterms:modified xsi:type="dcterms:W3CDTF">2019-12-20T01:17:00Z</dcterms:modified>
</cp:coreProperties>
</file>