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ED7" w:rsidRPr="00C1038D" w:rsidRDefault="00C1038D" w:rsidP="00C1038D">
      <w:pPr>
        <w:autoSpaceDE w:val="0"/>
        <w:autoSpaceDN w:val="0"/>
        <w:adjustRightInd w:val="0"/>
        <w:jc w:val="center"/>
        <w:rPr>
          <w:rFonts w:hint="eastAsia"/>
          <w:szCs w:val="24"/>
          <w:lang w:eastAsia="zh-TW"/>
        </w:rPr>
      </w:pPr>
      <w:bookmarkStart w:id="0" w:name="_GoBack"/>
      <w:bookmarkEnd w:id="0"/>
      <w:r>
        <w:rPr>
          <w:rFonts w:hint="eastAsia"/>
          <w:sz w:val="32"/>
          <w:lang w:eastAsia="zh-TW"/>
        </w:rPr>
        <w:t xml:space="preserve">　　　　　　　　</w:t>
      </w:r>
      <w:r w:rsidR="00B43795">
        <w:rPr>
          <w:rFonts w:hint="eastAsia"/>
          <w:sz w:val="32"/>
        </w:rPr>
        <w:t xml:space="preserve">　　　　　</w:t>
      </w:r>
      <w:r w:rsidR="00AC2ED7">
        <w:rPr>
          <w:rFonts w:hint="eastAsia"/>
          <w:sz w:val="32"/>
          <w:lang w:eastAsia="zh-TW"/>
        </w:rPr>
        <w:t>消防計画</w:t>
      </w:r>
      <w:r w:rsidR="00D54A74">
        <w:rPr>
          <w:rFonts w:hint="eastAsia"/>
          <w:sz w:val="32"/>
        </w:rPr>
        <w:t xml:space="preserve">　　　</w:t>
      </w:r>
      <w:r w:rsidR="00CF4931">
        <w:rPr>
          <w:rFonts w:hint="eastAsia"/>
          <w:sz w:val="32"/>
          <w:lang w:eastAsia="zh-TW"/>
        </w:rPr>
        <w:t xml:space="preserve">　　</w:t>
      </w:r>
      <w:r>
        <w:rPr>
          <w:rFonts w:hint="eastAsia"/>
          <w:sz w:val="32"/>
          <w:lang w:eastAsia="zh-TW"/>
        </w:rPr>
        <w:t xml:space="preserve">　</w:t>
      </w:r>
      <w:r w:rsidRPr="00C1038D">
        <w:rPr>
          <w:rFonts w:hint="eastAsia"/>
          <w:szCs w:val="24"/>
          <w:lang w:eastAsia="zh-TW"/>
        </w:rPr>
        <w:t>中規模用</w:t>
      </w:r>
      <w:r w:rsidR="00CF4931">
        <w:rPr>
          <w:rFonts w:hint="eastAsia"/>
          <w:szCs w:val="24"/>
          <w:lang w:eastAsia="zh-TW"/>
        </w:rPr>
        <w:t>作成例</w:t>
      </w:r>
    </w:p>
    <w:p w:rsidR="00AC2ED7" w:rsidRDefault="00AC2ED7" w:rsidP="00AC2ED7">
      <w:pPr>
        <w:wordWrap w:val="0"/>
        <w:autoSpaceDE w:val="0"/>
        <w:autoSpaceDN w:val="0"/>
        <w:adjustRightInd w:val="0"/>
        <w:jc w:val="left"/>
        <w:rPr>
          <w:b/>
          <w:sz w:val="32"/>
          <w:lang w:eastAsia="zh-TW"/>
        </w:rPr>
      </w:pPr>
      <w:r>
        <w:rPr>
          <w:rFonts w:hint="eastAsia"/>
          <w:b/>
          <w:sz w:val="32"/>
          <w:lang w:eastAsia="zh-TW"/>
        </w:rPr>
        <w:t>第１章　総　　　　則</w:t>
      </w:r>
    </w:p>
    <w:p w:rsidR="00AC2ED7" w:rsidRDefault="00AC2ED7" w:rsidP="00AC2ED7">
      <w:pPr>
        <w:wordWrap w:val="0"/>
        <w:autoSpaceDE w:val="0"/>
        <w:autoSpaceDN w:val="0"/>
        <w:adjustRightInd w:val="0"/>
        <w:jc w:val="left"/>
      </w:pPr>
      <w:r>
        <w:rPr>
          <w:rFonts w:hint="eastAsia"/>
        </w:rPr>
        <w:t>（目的）</w:t>
      </w:r>
    </w:p>
    <w:p w:rsidR="00AC2ED7" w:rsidRDefault="00AC2ED7" w:rsidP="00316F65">
      <w:pPr>
        <w:wordWrap w:val="0"/>
        <w:autoSpaceDE w:val="0"/>
        <w:autoSpaceDN w:val="0"/>
        <w:adjustRightInd w:val="0"/>
        <w:ind w:left="240" w:hangingChars="100" w:hanging="240"/>
        <w:jc w:val="left"/>
        <w:rPr>
          <w:rFonts w:hint="eastAsia"/>
        </w:rPr>
      </w:pPr>
      <w:r>
        <w:rPr>
          <w:rFonts w:hint="eastAsia"/>
        </w:rPr>
        <w:t>第１条　この計画は、消防法第８条第１項に基づき、</w:t>
      </w:r>
      <w:r w:rsidR="008343A1">
        <w:rPr>
          <w:rFonts w:hint="eastAsia"/>
        </w:rPr>
        <w:t>（　　　　　　　　　　）</w:t>
      </w:r>
      <w:r>
        <w:rPr>
          <w:rFonts w:hint="eastAsia"/>
        </w:rPr>
        <w:t>における防火管理業務に関する必要事項を定め、火災、地震、その他の災害予防及び人命の安全並びに災害防止を図ることを目的とする。</w:t>
      </w:r>
    </w:p>
    <w:p w:rsidR="008343A1" w:rsidRDefault="008343A1" w:rsidP="008343A1">
      <w:pPr>
        <w:rPr>
          <w:rFonts w:hint="eastAsia"/>
        </w:rPr>
      </w:pPr>
    </w:p>
    <w:p w:rsidR="008343A1" w:rsidRDefault="008343A1" w:rsidP="008343A1">
      <w:pPr>
        <w:rPr>
          <w:rFonts w:hint="eastAsia"/>
        </w:rPr>
      </w:pPr>
      <w:r>
        <w:rPr>
          <w:rFonts w:hint="eastAsia"/>
        </w:rPr>
        <w:t>（適用範囲）</w:t>
      </w:r>
    </w:p>
    <w:p w:rsidR="008343A1" w:rsidRDefault="008343A1" w:rsidP="00316F65">
      <w:pPr>
        <w:ind w:left="204" w:hangingChars="85" w:hanging="204"/>
        <w:rPr>
          <w:rFonts w:hint="eastAsia"/>
        </w:rPr>
      </w:pPr>
      <w:r>
        <w:rPr>
          <w:rFonts w:hint="eastAsia"/>
        </w:rPr>
        <w:t>第２条　この計画は，（　　　　　　　　　 ）に勤務（居住）し，又は出入りするすべての者に適用する。</w:t>
      </w:r>
    </w:p>
    <w:p w:rsidR="008343A1" w:rsidRDefault="008343A1" w:rsidP="00316F65">
      <w:pPr>
        <w:ind w:left="204" w:hangingChars="85" w:hanging="204"/>
        <w:rPr>
          <w:rFonts w:hint="eastAsia"/>
        </w:rPr>
      </w:pPr>
      <w:r>
        <w:rPr>
          <w:rFonts w:hint="eastAsia"/>
        </w:rPr>
        <w:t>２　防火管理業務に従事する者（委託を受けて当該業務に従事する者を含む。）は，この計画の定めるところにより管理権原者，防火管理者，自衛消防隊長の指示，指揮命令の下に適正に業務を実施しなければならない。</w:t>
      </w:r>
    </w:p>
    <w:p w:rsidR="007B7E90" w:rsidRDefault="007B7E90" w:rsidP="007B7E90">
      <w:pPr>
        <w:rPr>
          <w:rFonts w:hint="eastAsia"/>
        </w:rPr>
      </w:pPr>
    </w:p>
    <w:p w:rsidR="007B7E90" w:rsidRDefault="007B7E90" w:rsidP="007B7E90">
      <w:pPr>
        <w:rPr>
          <w:rFonts w:hint="eastAsia"/>
        </w:rPr>
      </w:pPr>
      <w:r>
        <w:rPr>
          <w:rFonts w:hint="eastAsia"/>
        </w:rPr>
        <w:t>（管理権原者の責任等）</w:t>
      </w:r>
    </w:p>
    <w:p w:rsidR="007B7E90" w:rsidRDefault="007B7E90" w:rsidP="00316F65">
      <w:pPr>
        <w:ind w:left="204" w:hangingChars="85" w:hanging="204"/>
        <w:rPr>
          <w:rFonts w:hint="eastAsia"/>
        </w:rPr>
      </w:pPr>
      <w:r>
        <w:rPr>
          <w:rFonts w:hint="eastAsia"/>
        </w:rPr>
        <w:t>第</w:t>
      </w:r>
      <w:r w:rsidR="00E82E30">
        <w:rPr>
          <w:rFonts w:hint="eastAsia"/>
        </w:rPr>
        <w:t>３</w:t>
      </w:r>
      <w:r>
        <w:rPr>
          <w:rFonts w:hint="eastAsia"/>
        </w:rPr>
        <w:t>条　管理権原者は，事業所等の防火管理業務について，すべての責任を待たなければならない。</w:t>
      </w:r>
    </w:p>
    <w:p w:rsidR="007B7E90" w:rsidRPr="007B7E90" w:rsidRDefault="007B7E90" w:rsidP="00316F65">
      <w:pPr>
        <w:pStyle w:val="a7"/>
        <w:ind w:left="204" w:hanging="204"/>
        <w:rPr>
          <w:rFonts w:hint="eastAsia"/>
          <w:sz w:val="24"/>
        </w:rPr>
      </w:pPr>
      <w:r w:rsidRPr="007B7E90">
        <w:rPr>
          <w:rFonts w:hint="eastAsia"/>
          <w:sz w:val="24"/>
        </w:rPr>
        <w:t>２　管理権原者は，管理的又は監督的な立場にあり，かつ，防火管理業務を適正に遂行できる権限を持つ者を防火管理者として選任し，防火管理業務を行わせなければならない。</w:t>
      </w:r>
    </w:p>
    <w:p w:rsidR="007B7E90" w:rsidRDefault="007B7E90" w:rsidP="00316F65">
      <w:pPr>
        <w:ind w:left="204" w:hangingChars="85" w:hanging="204"/>
        <w:rPr>
          <w:rFonts w:hint="eastAsia"/>
        </w:rPr>
      </w:pPr>
      <w:r>
        <w:rPr>
          <w:rFonts w:hint="eastAsia"/>
        </w:rPr>
        <w:t>３　管理権原者は，防火管理者が消防計画を作成（変更）する場合，必要な指示を与えなければならない。</w:t>
      </w:r>
    </w:p>
    <w:p w:rsidR="007B7E90" w:rsidRDefault="007B7E90" w:rsidP="00316F65">
      <w:pPr>
        <w:ind w:left="204" w:hangingChars="85" w:hanging="204"/>
        <w:rPr>
          <w:rFonts w:hint="eastAsia"/>
        </w:rPr>
      </w:pPr>
      <w:r>
        <w:rPr>
          <w:rFonts w:hint="eastAsia"/>
        </w:rPr>
        <w:t>４　管理権原者は，防火上の建築物構造の不備や消防用設備等の不備欠陥が発見された場合は，速やかに改修しなければならない。</w:t>
      </w:r>
    </w:p>
    <w:p w:rsidR="007B7E90" w:rsidRDefault="007B7E90" w:rsidP="007B7E90">
      <w:pPr>
        <w:rPr>
          <w:rFonts w:hint="eastAsia"/>
        </w:rPr>
      </w:pPr>
    </w:p>
    <w:p w:rsidR="007B7E90" w:rsidRDefault="007B7E90" w:rsidP="007B7E90">
      <w:pPr>
        <w:rPr>
          <w:rFonts w:hint="eastAsia"/>
        </w:rPr>
      </w:pPr>
      <w:r>
        <w:rPr>
          <w:rFonts w:hint="eastAsia"/>
        </w:rPr>
        <w:t>（防火管理者の権限と業務）</w:t>
      </w:r>
    </w:p>
    <w:p w:rsidR="00BF0A2F" w:rsidRDefault="00BF0A2F" w:rsidP="00316F65">
      <w:pPr>
        <w:ind w:left="204" w:hangingChars="85" w:hanging="204"/>
        <w:rPr>
          <w:spacing w:val="6"/>
        </w:rPr>
      </w:pPr>
      <w:r w:rsidRPr="00C8493F">
        <w:rPr>
          <w:rFonts w:hAnsi="ＭＳ 明朝" w:hint="eastAsia"/>
        </w:rPr>
        <w:t>第</w:t>
      </w:r>
      <w:r w:rsidR="00E82E30">
        <w:rPr>
          <w:rFonts w:hAnsi="ＭＳ 明朝" w:hint="eastAsia"/>
        </w:rPr>
        <w:t>４</w:t>
      </w:r>
      <w:r w:rsidRPr="00C8493F">
        <w:rPr>
          <w:rFonts w:hAnsi="ＭＳ 明朝" w:hint="eastAsia"/>
        </w:rPr>
        <w:t>条</w:t>
      </w:r>
      <w:r>
        <w:rPr>
          <w:rFonts w:hint="eastAsia"/>
        </w:rPr>
        <w:t xml:space="preserve">　防火管理者（　　　　　　　　　　）は，この計画の作成について管理権原者の指示を受け，実行にあたってのすべての権限を有し，次に掲げる業務を遂行しなければならない。</w:t>
      </w:r>
    </w:p>
    <w:p w:rsidR="00BF0A2F" w:rsidRDefault="00BF0A2F" w:rsidP="00BF0A2F">
      <w:pPr>
        <w:rPr>
          <w:spacing w:val="6"/>
        </w:rPr>
      </w:pPr>
      <w:r>
        <w:rPr>
          <w:rFonts w:hint="eastAsia"/>
        </w:rPr>
        <w:t xml:space="preserve">　</w:t>
      </w:r>
      <w:r>
        <w:rPr>
          <w:rFonts w:hAnsi="ＭＳ 明朝"/>
        </w:rPr>
        <w:t>(</w:t>
      </w:r>
      <w:r>
        <w:t>1</w:t>
      </w:r>
      <w:r>
        <w:rPr>
          <w:rFonts w:hAnsi="ＭＳ 明朝"/>
        </w:rPr>
        <w:t>)</w:t>
      </w:r>
      <w:r>
        <w:t xml:space="preserve"> </w:t>
      </w:r>
      <w:r>
        <w:rPr>
          <w:rFonts w:hint="eastAsia"/>
        </w:rPr>
        <w:t>消防計画の作成又は変更と消防署長への届出</w:t>
      </w:r>
    </w:p>
    <w:p w:rsidR="00BF0A2F" w:rsidRDefault="00BF0A2F" w:rsidP="00BF0A2F">
      <w:pPr>
        <w:rPr>
          <w:spacing w:val="6"/>
        </w:rPr>
      </w:pPr>
      <w:r>
        <w:rPr>
          <w:rFonts w:hint="eastAsia"/>
        </w:rPr>
        <w:t xml:space="preserve">　</w:t>
      </w:r>
      <w:r>
        <w:rPr>
          <w:rFonts w:hAnsi="ＭＳ 明朝"/>
        </w:rPr>
        <w:t>(</w:t>
      </w:r>
      <w:r>
        <w:t>2</w:t>
      </w:r>
      <w:r>
        <w:rPr>
          <w:rFonts w:hAnsi="ＭＳ 明朝"/>
        </w:rPr>
        <w:t>)</w:t>
      </w:r>
      <w:r>
        <w:t xml:space="preserve"> </w:t>
      </w:r>
      <w:r>
        <w:rPr>
          <w:rFonts w:hint="eastAsia"/>
        </w:rPr>
        <w:t>消火，通報，避難誘導等の訓練の実施と消防署長への事前の通報</w:t>
      </w:r>
    </w:p>
    <w:p w:rsidR="00BF0A2F" w:rsidRDefault="00BF0A2F" w:rsidP="00BF0A2F">
      <w:pPr>
        <w:rPr>
          <w:spacing w:val="6"/>
        </w:rPr>
      </w:pPr>
      <w:r>
        <w:rPr>
          <w:rFonts w:hint="eastAsia"/>
        </w:rPr>
        <w:t xml:space="preserve">　</w:t>
      </w:r>
      <w:r>
        <w:rPr>
          <w:rFonts w:hAnsi="ＭＳ 明朝"/>
        </w:rPr>
        <w:t>(</w:t>
      </w:r>
      <w:r>
        <w:t>3</w:t>
      </w:r>
      <w:r>
        <w:rPr>
          <w:rFonts w:hAnsi="ＭＳ 明朝"/>
        </w:rPr>
        <w:t>)</w:t>
      </w:r>
      <w:r>
        <w:t xml:space="preserve"> </w:t>
      </w:r>
      <w:r>
        <w:rPr>
          <w:rFonts w:hint="eastAsia"/>
        </w:rPr>
        <w:t>従業員等に対する防災教育の実施</w:t>
      </w:r>
    </w:p>
    <w:p w:rsidR="00BF0A2F" w:rsidRDefault="00BF0A2F" w:rsidP="00BF0A2F">
      <w:pPr>
        <w:rPr>
          <w:spacing w:val="6"/>
        </w:rPr>
      </w:pPr>
      <w:r>
        <w:rPr>
          <w:rFonts w:hint="eastAsia"/>
        </w:rPr>
        <w:t xml:space="preserve">　</w:t>
      </w:r>
      <w:r>
        <w:rPr>
          <w:rFonts w:hAnsi="ＭＳ 明朝"/>
        </w:rPr>
        <w:t>(</w:t>
      </w:r>
      <w:r>
        <w:t>4</w:t>
      </w:r>
      <w:r>
        <w:rPr>
          <w:rFonts w:hAnsi="ＭＳ 明朝"/>
        </w:rPr>
        <w:t>)</w:t>
      </w:r>
      <w:r>
        <w:t xml:space="preserve"> </w:t>
      </w:r>
      <w:r>
        <w:rPr>
          <w:rFonts w:hint="eastAsia"/>
        </w:rPr>
        <w:t>建築物及び消防用設備等の点検・整備時の立会い</w:t>
      </w:r>
    </w:p>
    <w:p w:rsidR="00BF0A2F" w:rsidRDefault="00BF0A2F" w:rsidP="00BF0A2F">
      <w:pPr>
        <w:rPr>
          <w:spacing w:val="6"/>
        </w:rPr>
      </w:pPr>
      <w:r>
        <w:rPr>
          <w:rFonts w:hint="eastAsia"/>
        </w:rPr>
        <w:t xml:space="preserve">　</w:t>
      </w:r>
      <w:r>
        <w:rPr>
          <w:rFonts w:hAnsi="ＭＳ 明朝"/>
        </w:rPr>
        <w:t>(</w:t>
      </w:r>
      <w:r>
        <w:t>5</w:t>
      </w:r>
      <w:r>
        <w:rPr>
          <w:rFonts w:hAnsi="ＭＳ 明朝"/>
        </w:rPr>
        <w:t>)</w:t>
      </w:r>
      <w:r>
        <w:t xml:space="preserve"> </w:t>
      </w:r>
      <w:r>
        <w:rPr>
          <w:rFonts w:hint="eastAsia"/>
        </w:rPr>
        <w:t>消防用設備等の自主点検及び法定点検結果の維持台帳への記録及び保管</w:t>
      </w:r>
    </w:p>
    <w:p w:rsidR="00BF0A2F" w:rsidRDefault="00BF0A2F" w:rsidP="00BF0A2F">
      <w:pPr>
        <w:rPr>
          <w:spacing w:val="6"/>
        </w:rPr>
      </w:pPr>
      <w:r>
        <w:rPr>
          <w:rFonts w:hint="eastAsia"/>
        </w:rPr>
        <w:t xml:space="preserve">　</w:t>
      </w:r>
      <w:r>
        <w:rPr>
          <w:rFonts w:hAnsi="ＭＳ 明朝"/>
        </w:rPr>
        <w:t>(</w:t>
      </w:r>
      <w:r>
        <w:t>6</w:t>
      </w:r>
      <w:r>
        <w:rPr>
          <w:rFonts w:hAnsi="ＭＳ 明朝"/>
        </w:rPr>
        <w:t>)</w:t>
      </w:r>
      <w:r>
        <w:t xml:space="preserve"> </w:t>
      </w:r>
      <w:r>
        <w:rPr>
          <w:rFonts w:hint="eastAsia"/>
        </w:rPr>
        <w:t>改修工事等など工事中の立会い及び安全計画の策定</w:t>
      </w:r>
    </w:p>
    <w:p w:rsidR="00BF0A2F" w:rsidRDefault="00BF0A2F" w:rsidP="00BF0A2F">
      <w:pPr>
        <w:rPr>
          <w:spacing w:val="6"/>
        </w:rPr>
      </w:pPr>
      <w:r>
        <w:rPr>
          <w:rFonts w:hint="eastAsia"/>
        </w:rPr>
        <w:t xml:space="preserve">　</w:t>
      </w:r>
      <w:r>
        <w:rPr>
          <w:rFonts w:hAnsi="ＭＳ 明朝"/>
        </w:rPr>
        <w:t>(</w:t>
      </w:r>
      <w:r>
        <w:t>7</w:t>
      </w:r>
      <w:r>
        <w:rPr>
          <w:rFonts w:hAnsi="ＭＳ 明朝"/>
        </w:rPr>
        <w:t>)</w:t>
      </w:r>
      <w:r>
        <w:t xml:space="preserve"> </w:t>
      </w:r>
      <w:r>
        <w:rPr>
          <w:rFonts w:hint="eastAsia"/>
        </w:rPr>
        <w:t>火気の使用，取扱いの指示，監督</w:t>
      </w:r>
    </w:p>
    <w:p w:rsidR="00BF0A2F" w:rsidRDefault="00BF0A2F" w:rsidP="00BF0A2F">
      <w:pPr>
        <w:rPr>
          <w:spacing w:val="6"/>
        </w:rPr>
      </w:pPr>
      <w:r>
        <w:rPr>
          <w:rFonts w:hint="eastAsia"/>
        </w:rPr>
        <w:t xml:space="preserve">　</w:t>
      </w:r>
      <w:r>
        <w:rPr>
          <w:rFonts w:hAnsi="ＭＳ 明朝"/>
        </w:rPr>
        <w:t>(</w:t>
      </w:r>
      <w:r>
        <w:t>8</w:t>
      </w:r>
      <w:r>
        <w:rPr>
          <w:rFonts w:hAnsi="ＭＳ 明朝"/>
        </w:rPr>
        <w:t>)</w:t>
      </w:r>
      <w:r>
        <w:t xml:space="preserve"> </w:t>
      </w:r>
      <w:r>
        <w:rPr>
          <w:rFonts w:hint="eastAsia"/>
        </w:rPr>
        <w:t>収容人員の適正管理</w:t>
      </w:r>
    </w:p>
    <w:p w:rsidR="00BF0A2F" w:rsidRDefault="00BF0A2F" w:rsidP="00BF0A2F">
      <w:pPr>
        <w:rPr>
          <w:spacing w:val="6"/>
        </w:rPr>
      </w:pPr>
      <w:r>
        <w:rPr>
          <w:rFonts w:hint="eastAsia"/>
        </w:rPr>
        <w:t xml:space="preserve">　</w:t>
      </w:r>
      <w:r>
        <w:rPr>
          <w:rFonts w:hAnsi="ＭＳ 明朝"/>
        </w:rPr>
        <w:t>(</w:t>
      </w:r>
      <w:r>
        <w:t>9</w:t>
      </w:r>
      <w:r>
        <w:rPr>
          <w:rFonts w:hAnsi="ＭＳ 明朝"/>
        </w:rPr>
        <w:t>)</w:t>
      </w:r>
      <w:r>
        <w:t xml:space="preserve"> </w:t>
      </w:r>
      <w:r>
        <w:rPr>
          <w:rFonts w:hint="eastAsia"/>
        </w:rPr>
        <w:t>火元責任者等に対する指導，監督</w:t>
      </w:r>
    </w:p>
    <w:p w:rsidR="00BF0A2F" w:rsidRDefault="00BF0A2F" w:rsidP="00BF0A2F">
      <w:pPr>
        <w:rPr>
          <w:spacing w:val="6"/>
        </w:rPr>
      </w:pPr>
      <w:r>
        <w:t xml:space="preserve"> </w:t>
      </w:r>
      <w:r>
        <w:rPr>
          <w:rFonts w:hAnsi="ＭＳ 明朝"/>
        </w:rPr>
        <w:t>(</w:t>
      </w:r>
      <w:r>
        <w:t>10</w:t>
      </w:r>
      <w:r>
        <w:rPr>
          <w:rFonts w:hAnsi="ＭＳ 明朝"/>
        </w:rPr>
        <w:t>)</w:t>
      </w:r>
      <w:r>
        <w:t xml:space="preserve"> </w:t>
      </w:r>
      <w:r>
        <w:rPr>
          <w:rFonts w:hint="eastAsia"/>
        </w:rPr>
        <w:t>管理権原者への提案や報告</w:t>
      </w:r>
    </w:p>
    <w:p w:rsidR="00BF0A2F" w:rsidRDefault="00BF0A2F" w:rsidP="00BF0A2F">
      <w:pPr>
        <w:rPr>
          <w:spacing w:val="6"/>
        </w:rPr>
      </w:pPr>
      <w:r>
        <w:lastRenderedPageBreak/>
        <w:t xml:space="preserve"> </w:t>
      </w:r>
      <w:r>
        <w:rPr>
          <w:rFonts w:hAnsi="ＭＳ 明朝"/>
        </w:rPr>
        <w:t>(</w:t>
      </w:r>
      <w:r>
        <w:t>11</w:t>
      </w:r>
      <w:r>
        <w:rPr>
          <w:rFonts w:hAnsi="ＭＳ 明朝"/>
        </w:rPr>
        <w:t>)</w:t>
      </w:r>
      <w:r>
        <w:t xml:space="preserve"> </w:t>
      </w:r>
      <w:r>
        <w:rPr>
          <w:rFonts w:hint="eastAsia"/>
        </w:rPr>
        <w:t>その他防火管理上必要な業務</w:t>
      </w:r>
    </w:p>
    <w:p w:rsidR="00BF0A2F" w:rsidRDefault="00BF0A2F" w:rsidP="00BF0A2F">
      <w:pPr>
        <w:rPr>
          <w:spacing w:val="6"/>
        </w:rPr>
      </w:pPr>
      <w:r>
        <w:rPr>
          <w:rFonts w:hint="eastAsia"/>
        </w:rPr>
        <w:t xml:space="preserve">　　ア　用途及び設備を変更するとき</w:t>
      </w:r>
    </w:p>
    <w:p w:rsidR="00BF0A2F" w:rsidRDefault="00BF0A2F" w:rsidP="00BF0A2F">
      <w:pPr>
        <w:rPr>
          <w:spacing w:val="6"/>
        </w:rPr>
      </w:pPr>
      <w:r>
        <w:rPr>
          <w:rFonts w:hint="eastAsia"/>
        </w:rPr>
        <w:t xml:space="preserve">　　イ　消防計画を作成又は変更したとき　</w:t>
      </w:r>
    </w:p>
    <w:p w:rsidR="00BF0A2F" w:rsidRDefault="00BF0A2F" w:rsidP="00BF0A2F">
      <w:pPr>
        <w:rPr>
          <w:spacing w:val="6"/>
        </w:rPr>
      </w:pPr>
      <w:r>
        <w:t xml:space="preserve">    </w:t>
      </w:r>
      <w:r>
        <w:rPr>
          <w:rFonts w:hint="eastAsia"/>
        </w:rPr>
        <w:t>ウ　防火管理者を選任又は解任したとき</w:t>
      </w:r>
    </w:p>
    <w:p w:rsidR="00BF0A2F" w:rsidRDefault="00BF0A2F" w:rsidP="00BF0A2F">
      <w:pPr>
        <w:rPr>
          <w:spacing w:val="6"/>
        </w:rPr>
      </w:pPr>
      <w:r>
        <w:t xml:space="preserve">    </w:t>
      </w:r>
      <w:r>
        <w:rPr>
          <w:rFonts w:hint="eastAsia"/>
        </w:rPr>
        <w:t>エ　消防用設備等の法定点検をしたとき</w:t>
      </w:r>
    </w:p>
    <w:p w:rsidR="00BF0A2F" w:rsidRDefault="00BF0A2F" w:rsidP="00BF0A2F">
      <w:pPr>
        <w:rPr>
          <w:spacing w:val="6"/>
        </w:rPr>
      </w:pPr>
      <w:r>
        <w:t xml:space="preserve">    </w:t>
      </w:r>
      <w:r>
        <w:rPr>
          <w:rFonts w:hint="eastAsia"/>
        </w:rPr>
        <w:t>オ　内装の改修又は改築等の工事を行うとき</w:t>
      </w:r>
    </w:p>
    <w:p w:rsidR="00BF0A2F" w:rsidRDefault="00BF0A2F" w:rsidP="00BF0A2F">
      <w:pPr>
        <w:rPr>
          <w:spacing w:val="6"/>
        </w:rPr>
      </w:pPr>
      <w:r>
        <w:t xml:space="preserve">    </w:t>
      </w:r>
      <w:r>
        <w:rPr>
          <w:rFonts w:hint="eastAsia"/>
        </w:rPr>
        <w:t>カ　臨時に火気を使用するとき</w:t>
      </w:r>
    </w:p>
    <w:p w:rsidR="00BF0A2F" w:rsidRDefault="00BF0A2F" w:rsidP="00316F65">
      <w:pPr>
        <w:ind w:left="720" w:hangingChars="300" w:hanging="720"/>
        <w:rPr>
          <w:spacing w:val="6"/>
        </w:rPr>
      </w:pPr>
      <w:r>
        <w:t xml:space="preserve">    </w:t>
      </w:r>
      <w:r>
        <w:rPr>
          <w:rFonts w:hint="eastAsia"/>
        </w:rPr>
        <w:t>キ　防火上の建築構造の不備や消防用設備等の不備欠陥が発見されたとき，及び改修するとき</w:t>
      </w:r>
    </w:p>
    <w:p w:rsidR="00BF0A2F" w:rsidRDefault="00BF0A2F" w:rsidP="00BF0A2F">
      <w:pPr>
        <w:rPr>
          <w:spacing w:val="6"/>
        </w:rPr>
      </w:pPr>
      <w:r>
        <w:t xml:space="preserve">    </w:t>
      </w:r>
      <w:r>
        <w:rPr>
          <w:rFonts w:hint="eastAsia"/>
        </w:rPr>
        <w:t>ク　催物を開催するとき</w:t>
      </w:r>
    </w:p>
    <w:p w:rsidR="00BF0A2F" w:rsidRDefault="00BF0A2F" w:rsidP="00316F65">
      <w:pPr>
        <w:ind w:leftChars="175" w:left="420" w:firstLineChars="50" w:firstLine="120"/>
        <w:rPr>
          <w:spacing w:val="6"/>
        </w:rPr>
      </w:pPr>
      <w:r>
        <w:rPr>
          <w:rFonts w:hint="eastAsia"/>
        </w:rPr>
        <w:t>ケ　防火管理業務の一部を委託するとき</w:t>
      </w:r>
    </w:p>
    <w:p w:rsidR="00BF0A2F" w:rsidRDefault="00BF0A2F" w:rsidP="00316F65">
      <w:pPr>
        <w:ind w:leftChars="175" w:left="420" w:firstLineChars="50" w:firstLine="120"/>
        <w:rPr>
          <w:spacing w:val="6"/>
        </w:rPr>
      </w:pPr>
      <w:r>
        <w:rPr>
          <w:rFonts w:hint="eastAsia"/>
        </w:rPr>
        <w:t>コ　消防計画に定める消防署長への報告及び届出を行うとき</w:t>
      </w:r>
    </w:p>
    <w:p w:rsidR="00BF0A2F" w:rsidRDefault="00BF0A2F" w:rsidP="00316F65">
      <w:pPr>
        <w:ind w:leftChars="175" w:left="420" w:firstLineChars="50" w:firstLine="120"/>
        <w:rPr>
          <w:spacing w:val="6"/>
        </w:rPr>
      </w:pPr>
      <w:r>
        <w:rPr>
          <w:rFonts w:hint="eastAsia"/>
        </w:rPr>
        <w:t>サ　消防計画に定めた訓練を実施するとき</w:t>
      </w:r>
    </w:p>
    <w:p w:rsidR="00BF0A2F" w:rsidRDefault="00BF0A2F" w:rsidP="00BF0A2F">
      <w:pPr>
        <w:wordWrap w:val="0"/>
        <w:autoSpaceDE w:val="0"/>
        <w:autoSpaceDN w:val="0"/>
        <w:adjustRightInd w:val="0"/>
        <w:jc w:val="left"/>
        <w:rPr>
          <w:rFonts w:hint="eastAsia"/>
        </w:rPr>
      </w:pPr>
      <w:r>
        <w:rPr>
          <w:rFonts w:hint="eastAsia"/>
        </w:rPr>
        <w:t xml:space="preserve">　</w:t>
      </w:r>
    </w:p>
    <w:p w:rsidR="00BF0A2F" w:rsidRDefault="00BF0A2F" w:rsidP="00316F65">
      <w:pPr>
        <w:wordWrap w:val="0"/>
        <w:autoSpaceDE w:val="0"/>
        <w:autoSpaceDN w:val="0"/>
        <w:adjustRightInd w:val="0"/>
        <w:ind w:firstLineChars="100" w:firstLine="240"/>
        <w:jc w:val="left"/>
        <w:rPr>
          <w:rFonts w:hint="eastAsia"/>
        </w:rPr>
      </w:pPr>
      <w:r>
        <w:rPr>
          <w:rFonts w:hint="eastAsia"/>
        </w:rPr>
        <w:t>＊　防火管理業務の一部を当該防火対象物の関係者以外の者に委託する場合は、受託者　　の住所・氏名・受託者の防火管理上必要な業務範囲及び方法を定める。</w:t>
      </w:r>
    </w:p>
    <w:p w:rsidR="00BF0A2F" w:rsidRDefault="00BF0A2F" w:rsidP="00BF0A2F">
      <w:pPr>
        <w:wordWrap w:val="0"/>
        <w:autoSpaceDE w:val="0"/>
        <w:autoSpaceDN w:val="0"/>
        <w:adjustRightInd w:val="0"/>
        <w:jc w:val="left"/>
        <w:rPr>
          <w:rFonts w:hint="eastAsia"/>
        </w:rPr>
      </w:pPr>
      <w:r>
        <w:rPr>
          <w:rFonts w:hint="eastAsia"/>
        </w:rPr>
        <w:t xml:space="preserve">　＊　管理権原が分かれている防火対象物にあっては、消防計画に当該権原の範囲に関す　　事項を定める。</w:t>
      </w:r>
    </w:p>
    <w:p w:rsidR="007B7E90" w:rsidRPr="00BF0A2F" w:rsidRDefault="007B7E90" w:rsidP="00316F65">
      <w:pPr>
        <w:ind w:leftChars="257" w:left="821" w:hangingChars="85" w:hanging="204"/>
        <w:rPr>
          <w:rFonts w:hint="eastAsia"/>
        </w:rPr>
      </w:pPr>
    </w:p>
    <w:p w:rsidR="00BF0A2F" w:rsidRDefault="00BF0A2F" w:rsidP="00BF0A2F">
      <w:pPr>
        <w:rPr>
          <w:rFonts w:hint="eastAsia"/>
        </w:rPr>
      </w:pPr>
      <w:r>
        <w:rPr>
          <w:rFonts w:hint="eastAsia"/>
        </w:rPr>
        <w:t>（消防署長への届出及び連絡等）</w:t>
      </w:r>
    </w:p>
    <w:p w:rsidR="00BF0A2F" w:rsidRDefault="00BF0A2F" w:rsidP="00316F65">
      <w:pPr>
        <w:ind w:left="204" w:hangingChars="85" w:hanging="204"/>
        <w:rPr>
          <w:rFonts w:hint="eastAsia"/>
        </w:rPr>
      </w:pPr>
      <w:r>
        <w:rPr>
          <w:rFonts w:hint="eastAsia"/>
        </w:rPr>
        <w:t>第</w:t>
      </w:r>
      <w:r w:rsidR="00E82E30">
        <w:rPr>
          <w:rFonts w:hint="eastAsia"/>
        </w:rPr>
        <w:t>５</w:t>
      </w:r>
      <w:r>
        <w:rPr>
          <w:rFonts w:hint="eastAsia"/>
        </w:rPr>
        <w:t>条　管理権原者は，防火管理者を定めたとき，又はこれを解任したときは消防署長へ届出なければならない。</w:t>
      </w:r>
    </w:p>
    <w:p w:rsidR="00BF0A2F" w:rsidRDefault="00BF0A2F" w:rsidP="00316F65">
      <w:pPr>
        <w:ind w:left="204" w:hangingChars="85" w:hanging="204"/>
        <w:rPr>
          <w:rFonts w:hint="eastAsia"/>
        </w:rPr>
      </w:pPr>
      <w:r>
        <w:rPr>
          <w:rFonts w:hint="eastAsia"/>
        </w:rPr>
        <w:t>２　防火管理者は，次に掲げる業務について消防署長への届出，報告及び連絡をしなければならない。</w:t>
      </w:r>
    </w:p>
    <w:p w:rsidR="00BF0A2F" w:rsidRDefault="00BF0A2F" w:rsidP="00316F65">
      <w:pPr>
        <w:ind w:firstLineChars="85" w:firstLine="204"/>
        <w:rPr>
          <w:rFonts w:hint="eastAsia"/>
        </w:rPr>
      </w:pPr>
      <w:r>
        <w:rPr>
          <w:rFonts w:hint="eastAsia"/>
        </w:rPr>
        <w:t>(1) 消防計画の届出（変更した場合を含む）</w:t>
      </w:r>
    </w:p>
    <w:p w:rsidR="00BF0A2F" w:rsidRDefault="00BF0A2F" w:rsidP="00316F65">
      <w:pPr>
        <w:ind w:firstLineChars="85" w:firstLine="204"/>
        <w:rPr>
          <w:rFonts w:hint="eastAsia"/>
        </w:rPr>
      </w:pPr>
      <w:r>
        <w:rPr>
          <w:rFonts w:hint="eastAsia"/>
        </w:rPr>
        <w:t>(2) 建築物及び諸設備の設置又は変更の事前連絡並びに法令に基づく諸手続</w:t>
      </w:r>
    </w:p>
    <w:p w:rsidR="00BF0A2F" w:rsidRDefault="00BF0A2F" w:rsidP="00316F65">
      <w:pPr>
        <w:ind w:firstLineChars="85" w:firstLine="204"/>
        <w:rPr>
          <w:rFonts w:hint="eastAsia"/>
        </w:rPr>
      </w:pPr>
      <w:r>
        <w:rPr>
          <w:rFonts w:hint="eastAsia"/>
        </w:rPr>
        <w:t>(3) 消防用設備等の点検結果の報告</w:t>
      </w:r>
    </w:p>
    <w:p w:rsidR="00BF0A2F" w:rsidRDefault="00BF0A2F" w:rsidP="00316F65">
      <w:pPr>
        <w:ind w:firstLineChars="85" w:firstLine="204"/>
        <w:rPr>
          <w:rFonts w:hint="eastAsia"/>
        </w:rPr>
      </w:pPr>
      <w:r>
        <w:rPr>
          <w:rFonts w:hint="eastAsia"/>
        </w:rPr>
        <w:t>(4) 消火，通報及び避難訓練を実施するときの事前通報及び指導の要請</w:t>
      </w:r>
    </w:p>
    <w:p w:rsidR="00BF0A2F" w:rsidRDefault="00BF0A2F" w:rsidP="00316F65">
      <w:pPr>
        <w:ind w:firstLineChars="85" w:firstLine="204"/>
        <w:rPr>
          <w:rFonts w:hint="eastAsia"/>
        </w:rPr>
      </w:pPr>
      <w:r>
        <w:rPr>
          <w:rFonts w:hint="eastAsia"/>
        </w:rPr>
        <w:t>(5) その他防火管理に関する必要な事項</w:t>
      </w:r>
    </w:p>
    <w:p w:rsidR="00BF0A2F" w:rsidRDefault="00BF0A2F" w:rsidP="00BF0A2F">
      <w:pPr>
        <w:rPr>
          <w:rFonts w:hint="eastAsia"/>
        </w:rPr>
      </w:pPr>
    </w:p>
    <w:p w:rsidR="00BF0A2F" w:rsidRDefault="00BF0A2F" w:rsidP="00BF0A2F">
      <w:pPr>
        <w:rPr>
          <w:rFonts w:hint="eastAsia"/>
        </w:rPr>
      </w:pPr>
      <w:r>
        <w:rPr>
          <w:rFonts w:hint="eastAsia"/>
        </w:rPr>
        <w:t>（防火管理業務に関する資料等の整備）</w:t>
      </w:r>
    </w:p>
    <w:p w:rsidR="00BF0A2F" w:rsidRDefault="00BF0A2F" w:rsidP="00316F65">
      <w:pPr>
        <w:ind w:left="204" w:hangingChars="85" w:hanging="204"/>
        <w:rPr>
          <w:rFonts w:hint="eastAsia"/>
        </w:rPr>
      </w:pPr>
      <w:r>
        <w:rPr>
          <w:rFonts w:hint="eastAsia"/>
        </w:rPr>
        <w:t>第</w:t>
      </w:r>
      <w:r w:rsidR="00E82E30">
        <w:rPr>
          <w:rFonts w:hint="eastAsia"/>
        </w:rPr>
        <w:t>６</w:t>
      </w:r>
      <w:r>
        <w:rPr>
          <w:rFonts w:hint="eastAsia"/>
        </w:rPr>
        <w:t>条　管理権原者は，前条により届出又は報告した書類の写し及び防火管理業務に必要な図書等を本計画とともに取りまとめて，防火管理維持台帳を作成し，整備し，保管しなければならない。</w:t>
      </w:r>
    </w:p>
    <w:p w:rsidR="00BF0A2F" w:rsidRDefault="00BF0A2F" w:rsidP="00BF0A2F"/>
    <w:p w:rsidR="00AC2ED7" w:rsidRDefault="00AC2ED7" w:rsidP="00AC2ED7">
      <w:pPr>
        <w:wordWrap w:val="0"/>
        <w:autoSpaceDE w:val="0"/>
        <w:autoSpaceDN w:val="0"/>
        <w:adjustRightInd w:val="0"/>
        <w:jc w:val="left"/>
        <w:rPr>
          <w:b/>
          <w:sz w:val="32"/>
          <w:lang w:eastAsia="zh-TW"/>
        </w:rPr>
      </w:pPr>
      <w:r>
        <w:rPr>
          <w:rFonts w:hint="eastAsia"/>
          <w:b/>
          <w:sz w:val="32"/>
          <w:lang w:eastAsia="zh-TW"/>
        </w:rPr>
        <w:t>第２章　予防管理対策</w:t>
      </w:r>
    </w:p>
    <w:p w:rsidR="00AC2ED7" w:rsidRDefault="00AC2ED7" w:rsidP="00AC2ED7">
      <w:pPr>
        <w:wordWrap w:val="0"/>
        <w:autoSpaceDE w:val="0"/>
        <w:autoSpaceDN w:val="0"/>
        <w:adjustRightInd w:val="0"/>
        <w:jc w:val="left"/>
        <w:rPr>
          <w:lang w:eastAsia="zh-TW"/>
        </w:rPr>
      </w:pPr>
      <w:r>
        <w:rPr>
          <w:rFonts w:hint="eastAsia"/>
          <w:lang w:eastAsia="zh-TW"/>
        </w:rPr>
        <w:t>（予防管理組織）</w:t>
      </w:r>
    </w:p>
    <w:p w:rsidR="00AC2ED7" w:rsidRDefault="00AC2ED7" w:rsidP="00316F65">
      <w:pPr>
        <w:wordWrap w:val="0"/>
        <w:autoSpaceDE w:val="0"/>
        <w:autoSpaceDN w:val="0"/>
        <w:adjustRightInd w:val="0"/>
        <w:ind w:left="240" w:hangingChars="100" w:hanging="240"/>
        <w:jc w:val="left"/>
        <w:rPr>
          <w:rFonts w:hint="eastAsia"/>
        </w:rPr>
      </w:pPr>
      <w:r>
        <w:rPr>
          <w:rFonts w:hint="eastAsia"/>
        </w:rPr>
        <w:t>第</w:t>
      </w:r>
      <w:r w:rsidR="00E82E30">
        <w:rPr>
          <w:rFonts w:hint="eastAsia"/>
        </w:rPr>
        <w:t>７</w:t>
      </w:r>
      <w:r>
        <w:rPr>
          <w:rFonts w:hint="eastAsia"/>
        </w:rPr>
        <w:t>条　日常の火災予防及び地震時の出火防止を図るため、防火管理者のもとに各棟又は一定区域ごとに防火担当責任者を、各部屋又は一定場所ごとに火元責任者を定め、別表</w:t>
      </w:r>
      <w:r w:rsidR="00A257D2">
        <w:rPr>
          <w:rFonts w:hint="eastAsia"/>
        </w:rPr>
        <w:lastRenderedPageBreak/>
        <w:t>１</w:t>
      </w:r>
      <w:r>
        <w:rPr>
          <w:rFonts w:hint="eastAsia"/>
        </w:rPr>
        <w:t>のとおり指定する。</w:t>
      </w:r>
    </w:p>
    <w:p w:rsidR="00AC2ED7" w:rsidRDefault="00AC2ED7">
      <w:pPr>
        <w:rPr>
          <w:rFonts w:hint="eastAsia"/>
        </w:rPr>
      </w:pPr>
    </w:p>
    <w:p w:rsidR="00AC2ED7" w:rsidRDefault="00AC2ED7" w:rsidP="00AC2ED7">
      <w:pPr>
        <w:wordWrap w:val="0"/>
        <w:autoSpaceDE w:val="0"/>
        <w:autoSpaceDN w:val="0"/>
        <w:adjustRightInd w:val="0"/>
        <w:jc w:val="left"/>
      </w:pPr>
      <w:r>
        <w:rPr>
          <w:rFonts w:hint="eastAsia"/>
        </w:rPr>
        <w:t>（防火担当責任者の業務）</w:t>
      </w:r>
    </w:p>
    <w:p w:rsidR="00A257D2" w:rsidRDefault="00AC2ED7" w:rsidP="00A257D2">
      <w:pPr>
        <w:rPr>
          <w:rFonts w:hint="eastAsia"/>
        </w:rPr>
      </w:pPr>
      <w:r>
        <w:rPr>
          <w:rFonts w:hint="eastAsia"/>
        </w:rPr>
        <w:t>第</w:t>
      </w:r>
      <w:r w:rsidR="00E82E30">
        <w:rPr>
          <w:rFonts w:hint="eastAsia"/>
        </w:rPr>
        <w:t>８</w:t>
      </w:r>
      <w:r>
        <w:rPr>
          <w:rFonts w:hint="eastAsia"/>
        </w:rPr>
        <w:t xml:space="preserve">条　</w:t>
      </w:r>
      <w:r w:rsidR="00A257D2">
        <w:rPr>
          <w:rFonts w:hint="eastAsia"/>
        </w:rPr>
        <w:t>防火担当責任者は，次に掲げる業務を行わなければならない。</w:t>
      </w:r>
    </w:p>
    <w:p w:rsidR="00A257D2" w:rsidRDefault="00A257D2" w:rsidP="00316F65">
      <w:pPr>
        <w:ind w:firstLineChars="85" w:firstLine="204"/>
        <w:rPr>
          <w:rFonts w:hint="eastAsia"/>
        </w:rPr>
      </w:pPr>
      <w:r>
        <w:rPr>
          <w:rFonts w:hint="eastAsia"/>
        </w:rPr>
        <w:t>(1) 担当区域内の火元責任者に対する業務の指導及び監督に関すること。</w:t>
      </w:r>
    </w:p>
    <w:p w:rsidR="00A257D2" w:rsidRDefault="00A257D2" w:rsidP="00316F65">
      <w:pPr>
        <w:ind w:firstLineChars="85" w:firstLine="204"/>
        <w:rPr>
          <w:rFonts w:hint="eastAsia"/>
        </w:rPr>
      </w:pPr>
      <w:r>
        <w:rPr>
          <w:rFonts w:hint="eastAsia"/>
        </w:rPr>
        <w:t>(2) 防火管理者の補佐に関すること。</w:t>
      </w:r>
    </w:p>
    <w:p w:rsidR="00A257D2" w:rsidRDefault="00A257D2" w:rsidP="00316F65">
      <w:pPr>
        <w:ind w:firstLineChars="85" w:firstLine="204"/>
        <w:rPr>
          <w:rFonts w:hint="eastAsia"/>
        </w:rPr>
      </w:pPr>
      <w:r>
        <w:rPr>
          <w:rFonts w:hint="eastAsia"/>
        </w:rPr>
        <w:t>(3) 休日，夜間における予防管理に関すること。</w:t>
      </w:r>
    </w:p>
    <w:p w:rsidR="00A257D2" w:rsidRDefault="00A257D2" w:rsidP="00316F65">
      <w:pPr>
        <w:ind w:firstLineChars="171" w:firstLine="410"/>
        <w:rPr>
          <w:rFonts w:hint="eastAsia"/>
        </w:rPr>
      </w:pPr>
      <w:r>
        <w:rPr>
          <w:rFonts w:hint="eastAsia"/>
        </w:rPr>
        <w:t>ア 休日，夜間に営業を行わない事業所等</w:t>
      </w:r>
    </w:p>
    <w:p w:rsidR="00A257D2" w:rsidRDefault="00A257D2" w:rsidP="00316F65">
      <w:pPr>
        <w:ind w:firstLineChars="257" w:firstLine="617"/>
        <w:rPr>
          <w:rFonts w:hint="eastAsia"/>
        </w:rPr>
      </w:pPr>
      <w:r>
        <w:rPr>
          <w:rFonts w:hint="eastAsia"/>
        </w:rPr>
        <w:t>(ｱ) 退社時における措置に関すること。</w:t>
      </w:r>
    </w:p>
    <w:p w:rsidR="00A257D2" w:rsidRDefault="00A257D2" w:rsidP="00316F65">
      <w:pPr>
        <w:ind w:firstLineChars="257" w:firstLine="617"/>
        <w:rPr>
          <w:rFonts w:hint="eastAsia"/>
        </w:rPr>
      </w:pPr>
      <w:r>
        <w:rPr>
          <w:rFonts w:hint="eastAsia"/>
        </w:rPr>
        <w:t>(ｲ) 警備担当部門等への業務引継ぎ等に関すること。</w:t>
      </w:r>
    </w:p>
    <w:p w:rsidR="00A257D2" w:rsidRDefault="00A257D2" w:rsidP="00316F65">
      <w:pPr>
        <w:ind w:firstLineChars="171" w:firstLine="410"/>
        <w:rPr>
          <w:rFonts w:hint="eastAsia"/>
        </w:rPr>
      </w:pPr>
      <w:r>
        <w:rPr>
          <w:rFonts w:hint="eastAsia"/>
        </w:rPr>
        <w:t>イ ２４時間営業の事業所等</w:t>
      </w:r>
    </w:p>
    <w:p w:rsidR="00A257D2" w:rsidRDefault="00A257D2" w:rsidP="00316F65">
      <w:pPr>
        <w:ind w:firstLineChars="342" w:firstLine="821"/>
        <w:rPr>
          <w:rFonts w:hint="eastAsia"/>
        </w:rPr>
      </w:pPr>
      <w:r>
        <w:rPr>
          <w:rFonts w:hint="eastAsia"/>
        </w:rPr>
        <w:t>昼間から夜間体制への移行業務の引継ぎ等に関すること。</w:t>
      </w:r>
    </w:p>
    <w:p w:rsidR="00A257D2" w:rsidRDefault="00A257D2" w:rsidP="00316F65">
      <w:pPr>
        <w:ind w:firstLineChars="85" w:firstLine="204"/>
        <w:rPr>
          <w:rFonts w:hint="eastAsia"/>
        </w:rPr>
      </w:pPr>
      <w:r>
        <w:rPr>
          <w:rFonts w:hint="eastAsia"/>
        </w:rPr>
        <w:t>(4) その他防火管理上必要な業務に関すること。</w:t>
      </w:r>
    </w:p>
    <w:p w:rsidR="00A257D2" w:rsidRDefault="00A257D2" w:rsidP="00A257D2"/>
    <w:p w:rsidR="00AC2ED7" w:rsidRDefault="00AC2ED7" w:rsidP="00AC2ED7">
      <w:pPr>
        <w:wordWrap w:val="0"/>
        <w:autoSpaceDE w:val="0"/>
        <w:autoSpaceDN w:val="0"/>
        <w:adjustRightInd w:val="0"/>
        <w:jc w:val="left"/>
      </w:pPr>
      <w:r>
        <w:rPr>
          <w:rFonts w:hint="eastAsia"/>
        </w:rPr>
        <w:t>（火元責任者の業務）</w:t>
      </w:r>
    </w:p>
    <w:p w:rsidR="00674643" w:rsidRDefault="00AC2ED7" w:rsidP="00674643">
      <w:pPr>
        <w:rPr>
          <w:rFonts w:hint="eastAsia"/>
        </w:rPr>
      </w:pPr>
      <w:r>
        <w:rPr>
          <w:rFonts w:hint="eastAsia"/>
        </w:rPr>
        <w:t>第</w:t>
      </w:r>
      <w:r w:rsidR="00E82E30">
        <w:rPr>
          <w:rFonts w:hint="eastAsia"/>
        </w:rPr>
        <w:t>９</w:t>
      </w:r>
      <w:r>
        <w:rPr>
          <w:rFonts w:hint="eastAsia"/>
        </w:rPr>
        <w:t xml:space="preserve">条　</w:t>
      </w:r>
      <w:r w:rsidR="00674643">
        <w:rPr>
          <w:rFonts w:hint="eastAsia"/>
        </w:rPr>
        <w:t>火元責任者は，次に掲げる業務を行わなければならない。</w:t>
      </w:r>
    </w:p>
    <w:p w:rsidR="00674643" w:rsidRDefault="00674643" w:rsidP="00316F65">
      <w:pPr>
        <w:ind w:leftChars="85" w:left="410" w:hangingChars="86" w:hanging="206"/>
        <w:rPr>
          <w:rFonts w:hint="eastAsia"/>
        </w:rPr>
      </w:pPr>
      <w:r>
        <w:rPr>
          <w:rFonts w:hint="eastAsia"/>
        </w:rPr>
        <w:t>(1) 担当区域内の火気の管理に関すること。</w:t>
      </w:r>
    </w:p>
    <w:p w:rsidR="00674643" w:rsidRDefault="00674643" w:rsidP="00316F65">
      <w:pPr>
        <w:ind w:leftChars="85" w:left="410" w:hangingChars="86" w:hanging="206"/>
        <w:rPr>
          <w:rFonts w:hint="eastAsia"/>
        </w:rPr>
      </w:pPr>
      <w:r>
        <w:rPr>
          <w:rFonts w:hint="eastAsia"/>
        </w:rPr>
        <w:t>(2) 担当区域内の建築施設，火気使用設備・器具，危険物施設，電気設備等及び消防用設備等の日常の維持管理に関すること。</w:t>
      </w:r>
    </w:p>
    <w:p w:rsidR="00674643" w:rsidRDefault="00674643" w:rsidP="00316F65">
      <w:pPr>
        <w:ind w:leftChars="85" w:left="410" w:hangingChars="86" w:hanging="206"/>
        <w:rPr>
          <w:rFonts w:hint="eastAsia"/>
        </w:rPr>
      </w:pPr>
      <w:r>
        <w:rPr>
          <w:rFonts w:hint="eastAsia"/>
        </w:rPr>
        <w:t>(3) 地震等における火気使用設備・器具の安全確認に関すること。</w:t>
      </w:r>
    </w:p>
    <w:p w:rsidR="00674643" w:rsidRDefault="00674643" w:rsidP="00316F65">
      <w:pPr>
        <w:ind w:leftChars="85" w:left="410" w:hangingChars="86" w:hanging="206"/>
        <w:rPr>
          <w:rFonts w:hint="eastAsia"/>
        </w:rPr>
      </w:pPr>
      <w:r>
        <w:rPr>
          <w:rFonts w:hint="eastAsia"/>
        </w:rPr>
        <w:t>(4) 防火担当責任者の補佐に関すること。</w:t>
      </w:r>
    </w:p>
    <w:p w:rsidR="00674643" w:rsidRDefault="00674643" w:rsidP="00316F65">
      <w:pPr>
        <w:ind w:leftChars="85" w:left="410" w:hangingChars="86" w:hanging="206"/>
        <w:rPr>
          <w:rFonts w:hint="eastAsia"/>
        </w:rPr>
      </w:pPr>
      <w:r>
        <w:rPr>
          <w:rFonts w:hint="eastAsia"/>
        </w:rPr>
        <w:t>(5) その他防火管理上必要な業務に関すること。</w:t>
      </w:r>
    </w:p>
    <w:p w:rsidR="00674643" w:rsidRDefault="00674643" w:rsidP="00674643"/>
    <w:p w:rsidR="00AC2ED7" w:rsidRDefault="00AC2ED7" w:rsidP="00AC2ED7">
      <w:pPr>
        <w:wordWrap w:val="0"/>
        <w:autoSpaceDE w:val="0"/>
        <w:autoSpaceDN w:val="0"/>
        <w:adjustRightInd w:val="0"/>
        <w:jc w:val="left"/>
      </w:pPr>
      <w:r>
        <w:rPr>
          <w:rFonts w:hint="eastAsia"/>
        </w:rPr>
        <w:t>（点検検査）</w:t>
      </w:r>
    </w:p>
    <w:p w:rsidR="00AC2ED7" w:rsidRDefault="00AC2ED7" w:rsidP="00AC2ED7">
      <w:pPr>
        <w:wordWrap w:val="0"/>
        <w:autoSpaceDE w:val="0"/>
        <w:autoSpaceDN w:val="0"/>
        <w:adjustRightInd w:val="0"/>
        <w:jc w:val="left"/>
      </w:pPr>
      <w:r>
        <w:rPr>
          <w:rFonts w:hint="eastAsia"/>
        </w:rPr>
        <w:t>第</w:t>
      </w:r>
      <w:r>
        <w:t>1</w:t>
      </w:r>
      <w:r w:rsidR="00E82E30">
        <w:rPr>
          <w:rFonts w:hint="eastAsia"/>
        </w:rPr>
        <w:t>0</w:t>
      </w:r>
      <w:r>
        <w:rPr>
          <w:rFonts w:hint="eastAsia"/>
        </w:rPr>
        <w:t>条　建物及び消防用設備等、避難施設その他火気使用施設等については、適正な管理と機能保持のため、定期的に点検検査を実施するものとし、各点検検査班を別表</w:t>
      </w:r>
      <w:r w:rsidR="00BA024F">
        <w:rPr>
          <w:rFonts w:hint="eastAsia"/>
        </w:rPr>
        <w:t>１</w:t>
      </w:r>
      <w:r>
        <w:rPr>
          <w:rFonts w:hint="eastAsia"/>
        </w:rPr>
        <w:t>のとおり指名する。</w:t>
      </w:r>
    </w:p>
    <w:p w:rsidR="00AC2ED7" w:rsidRDefault="00AC2ED7" w:rsidP="00AC2ED7">
      <w:pPr>
        <w:rPr>
          <w:rFonts w:hint="eastAsia"/>
        </w:rPr>
      </w:pPr>
    </w:p>
    <w:p w:rsidR="00AC2ED7" w:rsidRDefault="00AC2ED7" w:rsidP="00AC2ED7">
      <w:pPr>
        <w:wordWrap w:val="0"/>
        <w:autoSpaceDE w:val="0"/>
        <w:autoSpaceDN w:val="0"/>
        <w:adjustRightInd w:val="0"/>
        <w:jc w:val="left"/>
      </w:pPr>
      <w:r>
        <w:rPr>
          <w:rFonts w:hint="eastAsia"/>
        </w:rPr>
        <w:t>（点検検査班の業務）</w:t>
      </w:r>
    </w:p>
    <w:p w:rsidR="00AC2ED7" w:rsidRDefault="00AC2ED7" w:rsidP="00AC2ED7">
      <w:pPr>
        <w:wordWrap w:val="0"/>
        <w:autoSpaceDE w:val="0"/>
        <w:autoSpaceDN w:val="0"/>
        <w:adjustRightInd w:val="0"/>
        <w:jc w:val="left"/>
      </w:pPr>
      <w:r>
        <w:rPr>
          <w:rFonts w:hint="eastAsia"/>
        </w:rPr>
        <w:t>第</w:t>
      </w:r>
      <w:r>
        <w:t>1</w:t>
      </w:r>
      <w:r w:rsidR="00E82E30">
        <w:rPr>
          <w:rFonts w:hint="eastAsia"/>
        </w:rPr>
        <w:t>1</w:t>
      </w:r>
      <w:r>
        <w:rPr>
          <w:rFonts w:hint="eastAsia"/>
        </w:rPr>
        <w:t>条　各点検検査班は、次に定める業務をそれぞれ行うものとする。</w:t>
      </w:r>
    </w:p>
    <w:p w:rsidR="00AC2ED7" w:rsidRDefault="00AC2ED7" w:rsidP="00AC2ED7">
      <w:pPr>
        <w:wordWrap w:val="0"/>
        <w:autoSpaceDE w:val="0"/>
        <w:autoSpaceDN w:val="0"/>
        <w:adjustRightInd w:val="0"/>
        <w:jc w:val="left"/>
      </w:pPr>
      <w:r>
        <w:rPr>
          <w:rFonts w:hint="eastAsia"/>
        </w:rPr>
        <w:t>（</w:t>
      </w:r>
      <w:r>
        <w:t>1</w:t>
      </w:r>
      <w:r>
        <w:rPr>
          <w:rFonts w:hint="eastAsia"/>
        </w:rPr>
        <w:t>）建築物等の点検検査班</w:t>
      </w:r>
    </w:p>
    <w:p w:rsidR="00AC2ED7" w:rsidRDefault="00AC2ED7" w:rsidP="00AC2ED7">
      <w:pPr>
        <w:wordWrap w:val="0"/>
        <w:autoSpaceDE w:val="0"/>
        <w:autoSpaceDN w:val="0"/>
        <w:adjustRightInd w:val="0"/>
        <w:jc w:val="left"/>
      </w:pPr>
      <w:r>
        <w:rPr>
          <w:rFonts w:hint="eastAsia"/>
        </w:rPr>
        <w:t xml:space="preserve">　　　建物外の防火的な構造、防火戸、防火シャッター、非常階段等の管理及び検査</w:t>
      </w:r>
    </w:p>
    <w:p w:rsidR="00AC2ED7" w:rsidRDefault="00AC2ED7" w:rsidP="00AC2ED7">
      <w:pPr>
        <w:wordWrap w:val="0"/>
        <w:autoSpaceDE w:val="0"/>
        <w:autoSpaceDN w:val="0"/>
        <w:adjustRightInd w:val="0"/>
        <w:jc w:val="left"/>
      </w:pPr>
      <w:r>
        <w:rPr>
          <w:rFonts w:hint="eastAsia"/>
        </w:rPr>
        <w:t>（</w:t>
      </w:r>
      <w:r>
        <w:t>2</w:t>
      </w:r>
      <w:r>
        <w:rPr>
          <w:rFonts w:hint="eastAsia"/>
        </w:rPr>
        <w:t>）火気使用施設点検検査班</w:t>
      </w:r>
    </w:p>
    <w:p w:rsidR="00AC2ED7" w:rsidRDefault="00AC2ED7" w:rsidP="00AC2ED7">
      <w:pPr>
        <w:wordWrap w:val="0"/>
        <w:autoSpaceDE w:val="0"/>
        <w:autoSpaceDN w:val="0"/>
        <w:adjustRightInd w:val="0"/>
        <w:jc w:val="left"/>
      </w:pPr>
      <w:r>
        <w:rPr>
          <w:rFonts w:hint="eastAsia"/>
        </w:rPr>
        <w:t xml:space="preserve">　　　調理器具、暖房器具、喫煙所の火気使用場所の管理及び検査</w:t>
      </w:r>
    </w:p>
    <w:p w:rsidR="00AC2ED7" w:rsidRDefault="00AC2ED7" w:rsidP="00AC2ED7">
      <w:pPr>
        <w:wordWrap w:val="0"/>
        <w:autoSpaceDE w:val="0"/>
        <w:autoSpaceDN w:val="0"/>
        <w:adjustRightInd w:val="0"/>
        <w:jc w:val="left"/>
        <w:rPr>
          <w:lang w:eastAsia="zh-TW"/>
        </w:rPr>
      </w:pPr>
      <w:r>
        <w:rPr>
          <w:rFonts w:hint="eastAsia"/>
          <w:lang w:eastAsia="zh-TW"/>
        </w:rPr>
        <w:t>（</w:t>
      </w:r>
      <w:r>
        <w:rPr>
          <w:lang w:eastAsia="zh-TW"/>
        </w:rPr>
        <w:t>3</w:t>
      </w:r>
      <w:r>
        <w:rPr>
          <w:rFonts w:hint="eastAsia"/>
          <w:lang w:eastAsia="zh-TW"/>
        </w:rPr>
        <w:t>）電気機械設備点検検査班</w:t>
      </w:r>
    </w:p>
    <w:p w:rsidR="00AC2ED7" w:rsidRDefault="00AC2ED7" w:rsidP="00AC2ED7">
      <w:pPr>
        <w:wordWrap w:val="0"/>
        <w:autoSpaceDE w:val="0"/>
        <w:autoSpaceDN w:val="0"/>
        <w:adjustRightInd w:val="0"/>
        <w:jc w:val="left"/>
      </w:pPr>
      <w:r>
        <w:rPr>
          <w:rFonts w:hint="eastAsia"/>
          <w:lang w:eastAsia="zh-TW"/>
        </w:rPr>
        <w:t xml:space="preserve">　　　</w:t>
      </w:r>
      <w:r>
        <w:rPr>
          <w:rFonts w:hint="eastAsia"/>
        </w:rPr>
        <w:t>電気配線、電気機器、機械設備等の管理及び検査</w:t>
      </w:r>
    </w:p>
    <w:p w:rsidR="00AC2ED7" w:rsidRDefault="00AC2ED7" w:rsidP="00AC2ED7">
      <w:pPr>
        <w:wordWrap w:val="0"/>
        <w:autoSpaceDE w:val="0"/>
        <w:autoSpaceDN w:val="0"/>
        <w:adjustRightInd w:val="0"/>
        <w:jc w:val="left"/>
      </w:pPr>
      <w:r>
        <w:rPr>
          <w:rFonts w:hint="eastAsia"/>
        </w:rPr>
        <w:t>（</w:t>
      </w:r>
      <w:r>
        <w:t>4</w:t>
      </w:r>
      <w:r>
        <w:rPr>
          <w:rFonts w:hint="eastAsia"/>
        </w:rPr>
        <w:t>）危険物施設等の点検検査班</w:t>
      </w:r>
    </w:p>
    <w:p w:rsidR="00AC2ED7" w:rsidRDefault="00AC2ED7" w:rsidP="00AC2ED7">
      <w:pPr>
        <w:wordWrap w:val="0"/>
        <w:autoSpaceDE w:val="0"/>
        <w:autoSpaceDN w:val="0"/>
        <w:adjustRightInd w:val="0"/>
        <w:jc w:val="left"/>
      </w:pPr>
      <w:r>
        <w:rPr>
          <w:rFonts w:hint="eastAsia"/>
        </w:rPr>
        <w:t xml:space="preserve">　　　危険物施設等の安全管理及び検査</w:t>
      </w:r>
    </w:p>
    <w:p w:rsidR="00AC2ED7" w:rsidRDefault="00AC2ED7" w:rsidP="00AC2ED7">
      <w:pPr>
        <w:wordWrap w:val="0"/>
        <w:autoSpaceDE w:val="0"/>
        <w:autoSpaceDN w:val="0"/>
        <w:adjustRightInd w:val="0"/>
        <w:jc w:val="left"/>
      </w:pPr>
      <w:r>
        <w:rPr>
          <w:rFonts w:hint="eastAsia"/>
        </w:rPr>
        <w:t>（</w:t>
      </w:r>
      <w:r>
        <w:t>5</w:t>
      </w:r>
      <w:r>
        <w:rPr>
          <w:rFonts w:hint="eastAsia"/>
        </w:rPr>
        <w:t>）消防用設備等の点検検査班</w:t>
      </w:r>
    </w:p>
    <w:p w:rsidR="00AC2ED7" w:rsidRDefault="00AC2ED7" w:rsidP="00AC2ED7">
      <w:pPr>
        <w:wordWrap w:val="0"/>
        <w:autoSpaceDE w:val="0"/>
        <w:autoSpaceDN w:val="0"/>
        <w:adjustRightInd w:val="0"/>
        <w:jc w:val="left"/>
      </w:pPr>
      <w:r>
        <w:rPr>
          <w:rFonts w:hint="eastAsia"/>
        </w:rPr>
        <w:t xml:space="preserve">　　　消防用設備等の点検整備及び検査</w:t>
      </w:r>
    </w:p>
    <w:p w:rsidR="00AC2ED7" w:rsidRDefault="00AC2ED7" w:rsidP="00AC2ED7">
      <w:pPr>
        <w:rPr>
          <w:rFonts w:hint="eastAsia"/>
        </w:rPr>
      </w:pPr>
    </w:p>
    <w:p w:rsidR="00AC2ED7" w:rsidRDefault="00AC2ED7" w:rsidP="00AC2ED7">
      <w:pPr>
        <w:wordWrap w:val="0"/>
        <w:autoSpaceDE w:val="0"/>
        <w:autoSpaceDN w:val="0"/>
        <w:adjustRightInd w:val="0"/>
        <w:jc w:val="left"/>
      </w:pPr>
      <w:r>
        <w:rPr>
          <w:rFonts w:hint="eastAsia"/>
        </w:rPr>
        <w:t>（宿直員（警備員）の業務）</w:t>
      </w:r>
    </w:p>
    <w:p w:rsidR="00AC2ED7" w:rsidRDefault="00AC2ED7" w:rsidP="00316F65">
      <w:pPr>
        <w:wordWrap w:val="0"/>
        <w:autoSpaceDE w:val="0"/>
        <w:autoSpaceDN w:val="0"/>
        <w:adjustRightInd w:val="0"/>
        <w:ind w:left="240" w:hangingChars="100" w:hanging="240"/>
        <w:jc w:val="left"/>
      </w:pPr>
      <w:r>
        <w:rPr>
          <w:rFonts w:hint="eastAsia"/>
        </w:rPr>
        <w:t>第</w:t>
      </w:r>
      <w:r>
        <w:t>1</w:t>
      </w:r>
      <w:r w:rsidR="00E82E30">
        <w:rPr>
          <w:rFonts w:hint="eastAsia"/>
        </w:rPr>
        <w:t>2</w:t>
      </w:r>
      <w:r>
        <w:rPr>
          <w:rFonts w:hint="eastAsia"/>
        </w:rPr>
        <w:t>条　宿直員（警備員）は、社内規程に基づき定時に巡回し、火災予防上の安全を確認するとともに、その結果を防火管理者に報告しなければならない。</w:t>
      </w:r>
    </w:p>
    <w:p w:rsidR="00AC2ED7" w:rsidRDefault="00AC2ED7" w:rsidP="00AC2ED7">
      <w:pPr>
        <w:rPr>
          <w:rFonts w:hint="eastAsia"/>
        </w:rPr>
      </w:pPr>
    </w:p>
    <w:p w:rsidR="00AC2ED7" w:rsidRDefault="00AC2ED7" w:rsidP="00AC2ED7">
      <w:pPr>
        <w:wordWrap w:val="0"/>
        <w:autoSpaceDE w:val="0"/>
        <w:autoSpaceDN w:val="0"/>
        <w:adjustRightInd w:val="0"/>
        <w:jc w:val="left"/>
      </w:pPr>
      <w:r>
        <w:rPr>
          <w:rFonts w:hint="eastAsia"/>
        </w:rPr>
        <w:t>（火気等の使用制限等）</w:t>
      </w:r>
    </w:p>
    <w:p w:rsidR="00AC2ED7" w:rsidRDefault="00AC2ED7" w:rsidP="00AC2ED7">
      <w:pPr>
        <w:wordWrap w:val="0"/>
        <w:autoSpaceDE w:val="0"/>
        <w:autoSpaceDN w:val="0"/>
        <w:adjustRightInd w:val="0"/>
        <w:jc w:val="left"/>
      </w:pPr>
      <w:r>
        <w:rPr>
          <w:rFonts w:hint="eastAsia"/>
        </w:rPr>
        <w:t>第</w:t>
      </w:r>
      <w:r>
        <w:t>1</w:t>
      </w:r>
      <w:r w:rsidR="0018799B">
        <w:rPr>
          <w:rFonts w:hint="eastAsia"/>
        </w:rPr>
        <w:t>3</w:t>
      </w:r>
      <w:r>
        <w:rPr>
          <w:rFonts w:hint="eastAsia"/>
        </w:rPr>
        <w:t>条　防火管理者は、次の事項について指定又は制限することができる。</w:t>
      </w:r>
    </w:p>
    <w:p w:rsidR="00AC2ED7" w:rsidRDefault="00AC2ED7" w:rsidP="00AC2ED7">
      <w:pPr>
        <w:wordWrap w:val="0"/>
        <w:autoSpaceDE w:val="0"/>
        <w:autoSpaceDN w:val="0"/>
        <w:adjustRightInd w:val="0"/>
        <w:jc w:val="left"/>
      </w:pPr>
      <w:r>
        <w:rPr>
          <w:rFonts w:hint="eastAsia"/>
        </w:rPr>
        <w:t>（</w:t>
      </w:r>
      <w:r>
        <w:t>1</w:t>
      </w:r>
      <w:r>
        <w:rPr>
          <w:rFonts w:hint="eastAsia"/>
        </w:rPr>
        <w:t>）喫煙禁止場所及び喫煙場所の指定</w:t>
      </w:r>
    </w:p>
    <w:p w:rsidR="00AC2ED7" w:rsidRDefault="00AC2ED7" w:rsidP="00AC2ED7">
      <w:pPr>
        <w:wordWrap w:val="0"/>
        <w:autoSpaceDE w:val="0"/>
        <w:autoSpaceDN w:val="0"/>
        <w:adjustRightInd w:val="0"/>
        <w:jc w:val="left"/>
      </w:pPr>
      <w:r>
        <w:rPr>
          <w:rFonts w:hint="eastAsia"/>
        </w:rPr>
        <w:t>（</w:t>
      </w:r>
      <w:r>
        <w:t>2</w:t>
      </w:r>
      <w:r>
        <w:rPr>
          <w:rFonts w:hint="eastAsia"/>
        </w:rPr>
        <w:t>）火気使用設備器具等の使用禁止場所及び使用場所の指定</w:t>
      </w:r>
    </w:p>
    <w:p w:rsidR="00AC2ED7" w:rsidRDefault="00AC2ED7" w:rsidP="00AC2ED7">
      <w:pPr>
        <w:wordWrap w:val="0"/>
        <w:autoSpaceDE w:val="0"/>
        <w:autoSpaceDN w:val="0"/>
        <w:adjustRightInd w:val="0"/>
        <w:jc w:val="left"/>
      </w:pPr>
      <w:r>
        <w:rPr>
          <w:rFonts w:hint="eastAsia"/>
        </w:rPr>
        <w:t>（</w:t>
      </w:r>
      <w:r>
        <w:t>3</w:t>
      </w:r>
      <w:r>
        <w:rPr>
          <w:rFonts w:hint="eastAsia"/>
        </w:rPr>
        <w:t>）工事中の火気使用の制限及び立会い</w:t>
      </w:r>
    </w:p>
    <w:p w:rsidR="00AC2ED7" w:rsidRDefault="00AC2ED7" w:rsidP="00AC2ED7">
      <w:pPr>
        <w:wordWrap w:val="0"/>
        <w:autoSpaceDE w:val="0"/>
        <w:autoSpaceDN w:val="0"/>
        <w:adjustRightInd w:val="0"/>
        <w:jc w:val="left"/>
      </w:pPr>
      <w:r>
        <w:rPr>
          <w:rFonts w:hint="eastAsia"/>
        </w:rPr>
        <w:t>（</w:t>
      </w:r>
      <w:r>
        <w:t>4</w:t>
      </w:r>
      <w:r>
        <w:rPr>
          <w:rFonts w:hint="eastAsia"/>
        </w:rPr>
        <w:t>）火災警報発令時等の火気使用禁止又は制限</w:t>
      </w:r>
    </w:p>
    <w:p w:rsidR="00AC2ED7" w:rsidRDefault="00AC2ED7" w:rsidP="00AC2ED7">
      <w:pPr>
        <w:wordWrap w:val="0"/>
        <w:autoSpaceDE w:val="0"/>
        <w:autoSpaceDN w:val="0"/>
        <w:adjustRightInd w:val="0"/>
        <w:jc w:val="left"/>
      </w:pPr>
      <w:r>
        <w:rPr>
          <w:rFonts w:hint="eastAsia"/>
        </w:rPr>
        <w:t>（</w:t>
      </w:r>
      <w:r>
        <w:t>5</w:t>
      </w:r>
      <w:r>
        <w:rPr>
          <w:rFonts w:hint="eastAsia"/>
        </w:rPr>
        <w:t>）その他防火管理上必要な事項</w:t>
      </w:r>
    </w:p>
    <w:p w:rsidR="00B12FED" w:rsidRDefault="00B12FED" w:rsidP="00316F65">
      <w:pPr>
        <w:ind w:left="204" w:hangingChars="85" w:hanging="204"/>
      </w:pPr>
    </w:p>
    <w:p w:rsidR="00B12FED" w:rsidRDefault="00B12FED" w:rsidP="00316F65">
      <w:pPr>
        <w:ind w:left="204" w:hangingChars="85" w:hanging="204"/>
        <w:rPr>
          <w:rFonts w:hint="eastAsia"/>
        </w:rPr>
      </w:pPr>
      <w:r>
        <w:rPr>
          <w:rFonts w:hint="eastAsia"/>
        </w:rPr>
        <w:t>（火気等の使用時の遵守事項）</w:t>
      </w:r>
    </w:p>
    <w:p w:rsidR="00B12FED" w:rsidRDefault="00B12FED" w:rsidP="00316F65">
      <w:pPr>
        <w:ind w:left="204" w:hangingChars="85" w:hanging="204"/>
        <w:rPr>
          <w:rFonts w:hint="eastAsia"/>
        </w:rPr>
      </w:pPr>
      <w:r>
        <w:rPr>
          <w:rFonts w:hint="eastAsia"/>
        </w:rPr>
        <w:t>第</w:t>
      </w:r>
      <w:r w:rsidR="00194CB1">
        <w:rPr>
          <w:rFonts w:hint="eastAsia"/>
        </w:rPr>
        <w:t>1</w:t>
      </w:r>
      <w:r w:rsidR="0018799B">
        <w:rPr>
          <w:rFonts w:hint="eastAsia"/>
        </w:rPr>
        <w:t>4</w:t>
      </w:r>
      <w:r>
        <w:rPr>
          <w:rFonts w:hint="eastAsia"/>
        </w:rPr>
        <w:t>条　火気等を使用する者は，次に掲げる事項を遵守しなければならない。</w:t>
      </w:r>
    </w:p>
    <w:p w:rsidR="00B12FED" w:rsidRDefault="00AA2B3D" w:rsidP="00AA2B3D">
      <w:pPr>
        <w:ind w:left="210"/>
        <w:rPr>
          <w:rFonts w:hint="eastAsia"/>
        </w:rPr>
      </w:pPr>
      <w:r>
        <w:rPr>
          <w:rFonts w:hint="eastAsia"/>
        </w:rPr>
        <w:t xml:space="preserve">(1) </w:t>
      </w:r>
      <w:r w:rsidR="00B12FED">
        <w:rPr>
          <w:rFonts w:hint="eastAsia"/>
        </w:rPr>
        <w:t>ガスコンロ，電熱器等の火気使用設備・器具は，指定された場所で使用すること。</w:t>
      </w:r>
    </w:p>
    <w:p w:rsidR="00B12FED" w:rsidRDefault="00AA2B3D" w:rsidP="00AA2B3D">
      <w:pPr>
        <w:ind w:leftChars="100" w:left="480" w:hangingChars="100" w:hanging="240"/>
        <w:rPr>
          <w:rFonts w:hint="eastAsia"/>
        </w:rPr>
      </w:pPr>
      <w:r>
        <w:rPr>
          <w:rFonts w:hint="eastAsia"/>
        </w:rPr>
        <w:t xml:space="preserve">(2) </w:t>
      </w:r>
      <w:r w:rsidR="00B12FED">
        <w:rPr>
          <w:rFonts w:hint="eastAsia"/>
        </w:rPr>
        <w:t>火気使用設備・</w:t>
      </w:r>
      <w:r>
        <w:rPr>
          <w:rFonts w:hint="eastAsia"/>
        </w:rPr>
        <w:t>器具を使用する場合は，事前に設備・器具の点検をしてから使用</w:t>
      </w:r>
      <w:r w:rsidR="00B12FED">
        <w:rPr>
          <w:rFonts w:hint="eastAsia"/>
        </w:rPr>
        <w:t>す</w:t>
      </w:r>
      <w:r>
        <w:rPr>
          <w:rFonts w:hint="eastAsia"/>
        </w:rPr>
        <w:t>る</w:t>
      </w:r>
      <w:r w:rsidR="00B12FED">
        <w:rPr>
          <w:rFonts w:hint="eastAsia"/>
        </w:rPr>
        <w:t>こと。</w:t>
      </w:r>
    </w:p>
    <w:p w:rsidR="00B12FED" w:rsidRDefault="00B12FED" w:rsidP="00316F65">
      <w:pPr>
        <w:ind w:left="204" w:hangingChars="85" w:hanging="204"/>
        <w:rPr>
          <w:rFonts w:hint="eastAsia"/>
        </w:rPr>
      </w:pPr>
      <w:r>
        <w:rPr>
          <w:rFonts w:hint="eastAsia"/>
        </w:rPr>
        <w:t xml:space="preserve">　(3)</w:t>
      </w:r>
      <w:r w:rsidR="00AA2B3D">
        <w:rPr>
          <w:rFonts w:hint="eastAsia"/>
        </w:rPr>
        <w:t xml:space="preserve"> </w:t>
      </w:r>
      <w:r>
        <w:rPr>
          <w:rFonts w:hint="eastAsia"/>
        </w:rPr>
        <w:t>火気使用設備・器具の周囲には，可燃物を置かないこと。</w:t>
      </w:r>
    </w:p>
    <w:p w:rsidR="00B12FED" w:rsidRDefault="00B12FED" w:rsidP="00316F65">
      <w:pPr>
        <w:ind w:left="204" w:hangingChars="85" w:hanging="204"/>
        <w:rPr>
          <w:rFonts w:hint="eastAsia"/>
        </w:rPr>
      </w:pPr>
      <w:r>
        <w:rPr>
          <w:rFonts w:hint="eastAsia"/>
        </w:rPr>
        <w:t xml:space="preserve">　(4)</w:t>
      </w:r>
      <w:r w:rsidR="00AA2B3D">
        <w:rPr>
          <w:rFonts w:hint="eastAsia"/>
        </w:rPr>
        <w:t xml:space="preserve"> </w:t>
      </w:r>
      <w:r>
        <w:rPr>
          <w:rFonts w:hint="eastAsia"/>
        </w:rPr>
        <w:t>火気使用設備・器具を使用した後には，必ず点検を行い安全を確認すること。</w:t>
      </w:r>
    </w:p>
    <w:p w:rsidR="00B12FED" w:rsidRDefault="00B12FED" w:rsidP="00316F65">
      <w:pPr>
        <w:ind w:left="204" w:hangingChars="85" w:hanging="204"/>
        <w:rPr>
          <w:rFonts w:hint="eastAsia"/>
        </w:rPr>
      </w:pPr>
      <w:r>
        <w:rPr>
          <w:rFonts w:hint="eastAsia"/>
        </w:rPr>
        <w:t xml:space="preserve">　(5)</w:t>
      </w:r>
      <w:r w:rsidR="00AA2B3D">
        <w:rPr>
          <w:rFonts w:hint="eastAsia"/>
        </w:rPr>
        <w:t xml:space="preserve"> </w:t>
      </w:r>
      <w:r>
        <w:rPr>
          <w:rFonts w:hint="eastAsia"/>
        </w:rPr>
        <w:t>禁煙場所では，喫煙しないこと。</w:t>
      </w:r>
    </w:p>
    <w:p w:rsidR="00B12FED" w:rsidRDefault="00B12FED" w:rsidP="00316F65">
      <w:pPr>
        <w:ind w:left="204" w:hangingChars="85" w:hanging="204"/>
        <w:rPr>
          <w:rFonts w:hint="eastAsia"/>
        </w:rPr>
      </w:pPr>
      <w:r>
        <w:rPr>
          <w:rFonts w:hint="eastAsia"/>
        </w:rPr>
        <w:t xml:space="preserve">　(6)</w:t>
      </w:r>
      <w:r w:rsidR="00AA2B3D">
        <w:rPr>
          <w:rFonts w:hint="eastAsia"/>
        </w:rPr>
        <w:t xml:space="preserve"> </w:t>
      </w:r>
      <w:r>
        <w:rPr>
          <w:rFonts w:hint="eastAsia"/>
        </w:rPr>
        <w:t>終業時には，灰皿等を指定された安全な場所に集めること。</w:t>
      </w:r>
    </w:p>
    <w:p w:rsidR="00AC2ED7" w:rsidRPr="00B12FED" w:rsidRDefault="00B12FED" w:rsidP="00316F65">
      <w:pPr>
        <w:ind w:left="204" w:hangingChars="85" w:hanging="204"/>
        <w:rPr>
          <w:rFonts w:hint="eastAsia"/>
        </w:rPr>
      </w:pPr>
      <w:r>
        <w:rPr>
          <w:rFonts w:hint="eastAsia"/>
        </w:rPr>
        <w:t xml:space="preserve">   </w:t>
      </w:r>
    </w:p>
    <w:p w:rsidR="00AC2ED7" w:rsidRDefault="00AC2ED7" w:rsidP="00AC2ED7">
      <w:pPr>
        <w:wordWrap w:val="0"/>
        <w:autoSpaceDE w:val="0"/>
        <w:autoSpaceDN w:val="0"/>
        <w:adjustRightInd w:val="0"/>
        <w:jc w:val="left"/>
      </w:pPr>
      <w:r>
        <w:rPr>
          <w:rFonts w:hint="eastAsia"/>
        </w:rPr>
        <w:t>（火気等使用時の遵守事項）</w:t>
      </w:r>
    </w:p>
    <w:p w:rsidR="00AC2ED7" w:rsidRDefault="00AC2ED7" w:rsidP="00AC2ED7">
      <w:pPr>
        <w:wordWrap w:val="0"/>
        <w:autoSpaceDE w:val="0"/>
        <w:autoSpaceDN w:val="0"/>
        <w:adjustRightInd w:val="0"/>
        <w:jc w:val="left"/>
      </w:pPr>
      <w:r>
        <w:rPr>
          <w:rFonts w:hint="eastAsia"/>
        </w:rPr>
        <w:t>第</w:t>
      </w:r>
      <w:r>
        <w:t>1</w:t>
      </w:r>
      <w:r w:rsidR="0018799B">
        <w:rPr>
          <w:rFonts w:hint="eastAsia"/>
        </w:rPr>
        <w:t>5</w:t>
      </w:r>
      <w:r>
        <w:rPr>
          <w:rFonts w:hint="eastAsia"/>
        </w:rPr>
        <w:t>条　火気等を使用する者は、次の事項を遵守しなければならない。</w:t>
      </w:r>
    </w:p>
    <w:p w:rsidR="00AC2ED7" w:rsidRDefault="00AC2ED7" w:rsidP="00AC2ED7">
      <w:pPr>
        <w:wordWrap w:val="0"/>
        <w:autoSpaceDE w:val="0"/>
        <w:autoSpaceDN w:val="0"/>
        <w:adjustRightInd w:val="0"/>
        <w:jc w:val="left"/>
      </w:pPr>
      <w:r>
        <w:rPr>
          <w:rFonts w:hint="eastAsia"/>
        </w:rPr>
        <w:t>（</w:t>
      </w:r>
      <w:r>
        <w:t>1</w:t>
      </w:r>
      <w:r>
        <w:rPr>
          <w:rFonts w:hint="eastAsia"/>
        </w:rPr>
        <w:t>）ストーブ等の火気使用設備、器具は、指定された場所以外では使用しないこと。</w:t>
      </w:r>
    </w:p>
    <w:p w:rsidR="00AC2ED7" w:rsidRDefault="00AC2ED7" w:rsidP="00AC2ED7">
      <w:pPr>
        <w:wordWrap w:val="0"/>
        <w:autoSpaceDE w:val="0"/>
        <w:autoSpaceDN w:val="0"/>
        <w:adjustRightInd w:val="0"/>
        <w:jc w:val="left"/>
      </w:pPr>
      <w:r>
        <w:rPr>
          <w:rFonts w:hint="eastAsia"/>
        </w:rPr>
        <w:t>（</w:t>
      </w:r>
      <w:r>
        <w:t>2</w:t>
      </w:r>
      <w:r>
        <w:rPr>
          <w:rFonts w:hint="eastAsia"/>
        </w:rPr>
        <w:t>）火気使用設備、器具は、使用前後に必ず点検すること。</w:t>
      </w:r>
    </w:p>
    <w:p w:rsidR="00AC2ED7" w:rsidRDefault="00AC2ED7" w:rsidP="00AC2ED7">
      <w:pPr>
        <w:wordWrap w:val="0"/>
        <w:autoSpaceDE w:val="0"/>
        <w:autoSpaceDN w:val="0"/>
        <w:adjustRightInd w:val="0"/>
        <w:ind w:left="480" w:hanging="480"/>
        <w:jc w:val="left"/>
      </w:pPr>
      <w:r>
        <w:rPr>
          <w:rFonts w:hint="eastAsia"/>
        </w:rPr>
        <w:t>（</w:t>
      </w:r>
      <w:r>
        <w:t>3</w:t>
      </w:r>
      <w:r>
        <w:rPr>
          <w:rFonts w:hint="eastAsia"/>
        </w:rPr>
        <w:t>）火気使用設備</w:t>
      </w:r>
      <w:r w:rsidR="00AA2B3D">
        <w:rPr>
          <w:rFonts w:hint="eastAsia"/>
        </w:rPr>
        <w:t>、器具を使用する場合は、周囲に可燃物があるか否かを確認し、安全な</w:t>
      </w:r>
      <w:r>
        <w:rPr>
          <w:rFonts w:hint="eastAsia"/>
        </w:rPr>
        <w:t>場所以外では使用しないこと。</w:t>
      </w:r>
    </w:p>
    <w:p w:rsidR="00AC2ED7" w:rsidRDefault="00AC2ED7" w:rsidP="00AC2ED7">
      <w:pPr>
        <w:wordWrap w:val="0"/>
        <w:autoSpaceDE w:val="0"/>
        <w:autoSpaceDN w:val="0"/>
        <w:adjustRightInd w:val="0"/>
        <w:jc w:val="left"/>
      </w:pPr>
      <w:r>
        <w:rPr>
          <w:rFonts w:hint="eastAsia"/>
        </w:rPr>
        <w:t>（</w:t>
      </w:r>
      <w:r>
        <w:t>4</w:t>
      </w:r>
      <w:r>
        <w:rPr>
          <w:rFonts w:hint="eastAsia"/>
        </w:rPr>
        <w:t>）指定された場所以外では、喫煙しないこと。</w:t>
      </w:r>
    </w:p>
    <w:p w:rsidR="002B332C" w:rsidRDefault="002B332C" w:rsidP="00AC2ED7">
      <w:pPr>
        <w:rPr>
          <w:rFonts w:hint="eastAsia"/>
        </w:rPr>
      </w:pPr>
    </w:p>
    <w:p w:rsidR="00AC2ED7" w:rsidRDefault="00AC2ED7" w:rsidP="00AC2ED7">
      <w:pPr>
        <w:wordWrap w:val="0"/>
        <w:autoSpaceDE w:val="0"/>
        <w:autoSpaceDN w:val="0"/>
        <w:adjustRightInd w:val="0"/>
        <w:jc w:val="left"/>
      </w:pPr>
      <w:r>
        <w:rPr>
          <w:rFonts w:hint="eastAsia"/>
        </w:rPr>
        <w:t>（臨時火気の使用等）</w:t>
      </w:r>
    </w:p>
    <w:p w:rsidR="00AC2ED7" w:rsidRDefault="00AC2ED7" w:rsidP="00316F65">
      <w:pPr>
        <w:wordWrap w:val="0"/>
        <w:autoSpaceDE w:val="0"/>
        <w:autoSpaceDN w:val="0"/>
        <w:adjustRightInd w:val="0"/>
        <w:ind w:left="240" w:hangingChars="100" w:hanging="240"/>
        <w:jc w:val="left"/>
      </w:pPr>
      <w:r>
        <w:rPr>
          <w:rFonts w:hint="eastAsia"/>
        </w:rPr>
        <w:t>第</w:t>
      </w:r>
      <w:r w:rsidR="00194CB1">
        <w:t>1</w:t>
      </w:r>
      <w:r w:rsidR="0018799B">
        <w:rPr>
          <w:rFonts w:hint="eastAsia"/>
        </w:rPr>
        <w:t>6</w:t>
      </w:r>
      <w:r>
        <w:rPr>
          <w:rFonts w:hint="eastAsia"/>
        </w:rPr>
        <w:t>条　次の事項を行おうとする者は、あらかじめ防火管理者に申請し承認を得なければならない。</w:t>
      </w:r>
    </w:p>
    <w:p w:rsidR="00AC2ED7" w:rsidRDefault="00AC2ED7" w:rsidP="00AC2ED7">
      <w:pPr>
        <w:wordWrap w:val="0"/>
        <w:autoSpaceDE w:val="0"/>
        <w:autoSpaceDN w:val="0"/>
        <w:adjustRightInd w:val="0"/>
        <w:jc w:val="left"/>
      </w:pPr>
      <w:r>
        <w:rPr>
          <w:rFonts w:hint="eastAsia"/>
        </w:rPr>
        <w:t>（</w:t>
      </w:r>
      <w:r>
        <w:t>1</w:t>
      </w:r>
      <w:r>
        <w:rPr>
          <w:rFonts w:hint="eastAsia"/>
        </w:rPr>
        <w:t>）指定場所以外での臨時（一時的）火気の使用</w:t>
      </w:r>
    </w:p>
    <w:p w:rsidR="00AC2ED7" w:rsidRDefault="00AC2ED7" w:rsidP="00AC2ED7">
      <w:pPr>
        <w:wordWrap w:val="0"/>
        <w:autoSpaceDE w:val="0"/>
        <w:autoSpaceDN w:val="0"/>
        <w:adjustRightInd w:val="0"/>
        <w:jc w:val="left"/>
      </w:pPr>
      <w:r>
        <w:rPr>
          <w:rFonts w:hint="eastAsia"/>
        </w:rPr>
        <w:t>（</w:t>
      </w:r>
      <w:r>
        <w:t>2</w:t>
      </w:r>
      <w:r>
        <w:rPr>
          <w:rFonts w:hint="eastAsia"/>
        </w:rPr>
        <w:t>）火気使用設備、器具の設置又は変更</w:t>
      </w:r>
    </w:p>
    <w:p w:rsidR="00AC2ED7" w:rsidRDefault="00AC2ED7" w:rsidP="00AC2ED7">
      <w:pPr>
        <w:wordWrap w:val="0"/>
        <w:autoSpaceDE w:val="0"/>
        <w:autoSpaceDN w:val="0"/>
        <w:adjustRightInd w:val="0"/>
        <w:jc w:val="left"/>
      </w:pPr>
      <w:r>
        <w:rPr>
          <w:rFonts w:hint="eastAsia"/>
        </w:rPr>
        <w:t>（</w:t>
      </w:r>
      <w:r>
        <w:t>3</w:t>
      </w:r>
      <w:r>
        <w:rPr>
          <w:rFonts w:hint="eastAsia"/>
        </w:rPr>
        <w:t>）火気を使用する催物の開催</w:t>
      </w:r>
    </w:p>
    <w:p w:rsidR="00AC2ED7" w:rsidRDefault="00AC2ED7" w:rsidP="00AC2ED7">
      <w:pPr>
        <w:wordWrap w:val="0"/>
        <w:autoSpaceDE w:val="0"/>
        <w:autoSpaceDN w:val="0"/>
        <w:adjustRightInd w:val="0"/>
        <w:jc w:val="left"/>
      </w:pPr>
      <w:r>
        <w:rPr>
          <w:rFonts w:hint="eastAsia"/>
        </w:rPr>
        <w:t>（</w:t>
      </w:r>
      <w:r>
        <w:t>4</w:t>
      </w:r>
      <w:r>
        <w:rPr>
          <w:rFonts w:hint="eastAsia"/>
        </w:rPr>
        <w:t>）工事に伴う火気の使用</w:t>
      </w:r>
    </w:p>
    <w:p w:rsidR="00AC2ED7" w:rsidRDefault="00AC2ED7" w:rsidP="00AC2ED7">
      <w:pPr>
        <w:wordWrap w:val="0"/>
        <w:autoSpaceDE w:val="0"/>
        <w:autoSpaceDN w:val="0"/>
        <w:adjustRightInd w:val="0"/>
        <w:jc w:val="left"/>
        <w:rPr>
          <w:rFonts w:hint="eastAsia"/>
        </w:rPr>
      </w:pPr>
      <w:r>
        <w:rPr>
          <w:rFonts w:hint="eastAsia"/>
        </w:rPr>
        <w:t>（</w:t>
      </w:r>
      <w:r>
        <w:t>5</w:t>
      </w:r>
      <w:r>
        <w:rPr>
          <w:rFonts w:hint="eastAsia"/>
        </w:rPr>
        <w:t>）その他防火管理者が必要と認める事項</w:t>
      </w:r>
    </w:p>
    <w:p w:rsidR="00AC2ED7" w:rsidRDefault="00AC2ED7" w:rsidP="00AC2ED7">
      <w:pPr>
        <w:wordWrap w:val="0"/>
        <w:autoSpaceDE w:val="0"/>
        <w:autoSpaceDN w:val="0"/>
        <w:adjustRightInd w:val="0"/>
        <w:jc w:val="left"/>
      </w:pPr>
      <w:r>
        <w:rPr>
          <w:rFonts w:hint="eastAsia"/>
        </w:rPr>
        <w:t>（施設に対する遵守事項）</w:t>
      </w:r>
    </w:p>
    <w:p w:rsidR="00AC2ED7" w:rsidRDefault="00AC2ED7" w:rsidP="00316F65">
      <w:pPr>
        <w:wordWrap w:val="0"/>
        <w:autoSpaceDE w:val="0"/>
        <w:autoSpaceDN w:val="0"/>
        <w:adjustRightInd w:val="0"/>
        <w:ind w:left="240" w:hangingChars="100" w:hanging="240"/>
        <w:jc w:val="left"/>
      </w:pPr>
      <w:r>
        <w:rPr>
          <w:rFonts w:hint="eastAsia"/>
        </w:rPr>
        <w:lastRenderedPageBreak/>
        <w:t>第</w:t>
      </w:r>
      <w:r>
        <w:t>1</w:t>
      </w:r>
      <w:r w:rsidR="0018799B">
        <w:rPr>
          <w:rFonts w:hint="eastAsia"/>
        </w:rPr>
        <w:t>7</w:t>
      </w:r>
      <w:r>
        <w:rPr>
          <w:rFonts w:hint="eastAsia"/>
        </w:rPr>
        <w:t>条　避難施設及び防火施設の機能を有効に保持するため、次の事項を遵守しなければならない。</w:t>
      </w:r>
    </w:p>
    <w:p w:rsidR="00AC2ED7" w:rsidRDefault="00AC2ED7" w:rsidP="00AC2ED7">
      <w:pPr>
        <w:wordWrap w:val="0"/>
        <w:autoSpaceDE w:val="0"/>
        <w:autoSpaceDN w:val="0"/>
        <w:adjustRightInd w:val="0"/>
        <w:ind w:left="360" w:hanging="360"/>
        <w:jc w:val="left"/>
      </w:pPr>
      <w:r>
        <w:rPr>
          <w:rFonts w:hint="eastAsia"/>
        </w:rPr>
        <w:t>（</w:t>
      </w:r>
      <w:r>
        <w:t>1</w:t>
      </w:r>
      <w:r>
        <w:rPr>
          <w:rFonts w:hint="eastAsia"/>
        </w:rPr>
        <w:t>）避難口、廊下、階段、通路その他避難のために使用する施設には、避難の妨げとなる設備を設けたり、物品を置かないこと。</w:t>
      </w:r>
    </w:p>
    <w:p w:rsidR="00AC2ED7" w:rsidRDefault="00AC2ED7" w:rsidP="00AC2ED7">
      <w:pPr>
        <w:wordWrap w:val="0"/>
        <w:autoSpaceDE w:val="0"/>
        <w:autoSpaceDN w:val="0"/>
        <w:adjustRightInd w:val="0"/>
        <w:jc w:val="left"/>
      </w:pPr>
      <w:r>
        <w:rPr>
          <w:rFonts w:hint="eastAsia"/>
        </w:rPr>
        <w:t>（</w:t>
      </w:r>
      <w:r>
        <w:t>2</w:t>
      </w:r>
      <w:r>
        <w:rPr>
          <w:rFonts w:hint="eastAsia"/>
        </w:rPr>
        <w:t>）床面は、避難に際し障害が発生しないように維持すること。</w:t>
      </w:r>
    </w:p>
    <w:p w:rsidR="00AC2ED7" w:rsidRDefault="00AC2ED7" w:rsidP="00AC2ED7">
      <w:pPr>
        <w:wordWrap w:val="0"/>
        <w:autoSpaceDE w:val="0"/>
        <w:autoSpaceDN w:val="0"/>
        <w:adjustRightInd w:val="0"/>
        <w:ind w:left="360" w:hanging="360"/>
        <w:jc w:val="left"/>
      </w:pPr>
      <w:r>
        <w:rPr>
          <w:rFonts w:hint="eastAsia"/>
        </w:rPr>
        <w:t>（</w:t>
      </w:r>
      <w:r>
        <w:t>3</w:t>
      </w:r>
      <w:r>
        <w:rPr>
          <w:rFonts w:hint="eastAsia"/>
        </w:rPr>
        <w:t>）避難口等に設ける扉やシャッター等は、容易に解錠でき、かつ、開放した場合には廊下、階段等の幅員を有効に保持できること。</w:t>
      </w:r>
    </w:p>
    <w:p w:rsidR="00AC2ED7" w:rsidRDefault="00AC2ED7" w:rsidP="00AC2ED7">
      <w:pPr>
        <w:wordWrap w:val="0"/>
        <w:autoSpaceDE w:val="0"/>
        <w:autoSpaceDN w:val="0"/>
        <w:adjustRightInd w:val="0"/>
        <w:ind w:left="360" w:hanging="360"/>
        <w:jc w:val="left"/>
      </w:pPr>
      <w:r>
        <w:rPr>
          <w:rFonts w:hint="eastAsia"/>
        </w:rPr>
        <w:t>（</w:t>
      </w:r>
      <w:r>
        <w:t>4</w:t>
      </w:r>
      <w:r>
        <w:rPr>
          <w:rFonts w:hint="eastAsia"/>
        </w:rPr>
        <w:t>）防火戸は、常時閉鎖できるよう機能を有効に保持するとともに、閉鎖の際に障害となる物品を置かないこと。</w:t>
      </w:r>
    </w:p>
    <w:p w:rsidR="00AC2ED7" w:rsidRDefault="00AC2ED7" w:rsidP="00AC2ED7">
      <w:pPr>
        <w:wordWrap w:val="0"/>
        <w:autoSpaceDE w:val="0"/>
        <w:autoSpaceDN w:val="0"/>
        <w:adjustRightInd w:val="0"/>
        <w:jc w:val="left"/>
      </w:pPr>
      <w:r>
        <w:rPr>
          <w:rFonts w:hint="eastAsia"/>
        </w:rPr>
        <w:t>（</w:t>
      </w:r>
      <w:r>
        <w:t>5</w:t>
      </w:r>
      <w:r>
        <w:rPr>
          <w:rFonts w:hint="eastAsia"/>
        </w:rPr>
        <w:t>）防火戸に近接して延焼の媒介となる物品を置かないこと。</w:t>
      </w:r>
    </w:p>
    <w:p w:rsidR="00AC2ED7" w:rsidRDefault="00AC2ED7" w:rsidP="00AC2ED7">
      <w:pPr>
        <w:rPr>
          <w:rFonts w:hint="eastAsia"/>
        </w:rPr>
      </w:pPr>
    </w:p>
    <w:p w:rsidR="00AC2ED7" w:rsidRDefault="00AC2ED7" w:rsidP="00AC2ED7">
      <w:pPr>
        <w:wordWrap w:val="0"/>
        <w:autoSpaceDE w:val="0"/>
        <w:autoSpaceDN w:val="0"/>
        <w:adjustRightInd w:val="0"/>
        <w:jc w:val="left"/>
      </w:pPr>
      <w:r>
        <w:rPr>
          <w:rFonts w:hint="eastAsia"/>
        </w:rPr>
        <w:t>（工事中に対する遵守事項）</w:t>
      </w:r>
    </w:p>
    <w:p w:rsidR="00AC2ED7" w:rsidRDefault="00AC2ED7" w:rsidP="00316F65">
      <w:pPr>
        <w:wordWrap w:val="0"/>
        <w:autoSpaceDE w:val="0"/>
        <w:autoSpaceDN w:val="0"/>
        <w:adjustRightInd w:val="0"/>
        <w:ind w:left="240" w:hangingChars="100" w:hanging="240"/>
        <w:jc w:val="left"/>
      </w:pPr>
      <w:r>
        <w:rPr>
          <w:rFonts w:hint="eastAsia"/>
        </w:rPr>
        <w:t>第</w:t>
      </w:r>
      <w:r>
        <w:t>1</w:t>
      </w:r>
      <w:r w:rsidR="0018799B">
        <w:rPr>
          <w:rFonts w:hint="eastAsia"/>
        </w:rPr>
        <w:t>8</w:t>
      </w:r>
      <w:r>
        <w:rPr>
          <w:rFonts w:hint="eastAsia"/>
        </w:rPr>
        <w:t>条　建築物（仮設を含む）を新築、増築又は改装しようとする場合若しくは危険物関係施設等を新設、移転、改修等をする場合は、次の事項を遵守しなければならない。</w:t>
      </w:r>
    </w:p>
    <w:p w:rsidR="00AC2ED7" w:rsidRDefault="00AC2ED7" w:rsidP="00AC2ED7">
      <w:pPr>
        <w:wordWrap w:val="0"/>
        <w:autoSpaceDE w:val="0"/>
        <w:autoSpaceDN w:val="0"/>
        <w:adjustRightInd w:val="0"/>
        <w:jc w:val="left"/>
      </w:pPr>
      <w:r>
        <w:rPr>
          <w:rFonts w:hint="eastAsia"/>
        </w:rPr>
        <w:t>（</w:t>
      </w:r>
      <w:r>
        <w:t>1</w:t>
      </w:r>
      <w:r>
        <w:rPr>
          <w:rFonts w:hint="eastAsia"/>
        </w:rPr>
        <w:t>）溶接、溶断など火気を使用して工事を行う場合は、防火管理者の承認を得ること。</w:t>
      </w:r>
    </w:p>
    <w:p w:rsidR="00AC2ED7" w:rsidRDefault="00AC2ED7" w:rsidP="00AC2ED7">
      <w:pPr>
        <w:wordWrap w:val="0"/>
        <w:autoSpaceDE w:val="0"/>
        <w:autoSpaceDN w:val="0"/>
        <w:adjustRightInd w:val="0"/>
        <w:jc w:val="left"/>
      </w:pPr>
      <w:r>
        <w:rPr>
          <w:rFonts w:hint="eastAsia"/>
        </w:rPr>
        <w:t>（</w:t>
      </w:r>
      <w:r>
        <w:t>2</w:t>
      </w:r>
      <w:r>
        <w:rPr>
          <w:rFonts w:hint="eastAsia"/>
        </w:rPr>
        <w:t>）前号の工事にあたっては、必ず消火器を配置すること。</w:t>
      </w:r>
    </w:p>
    <w:p w:rsidR="00AC2ED7" w:rsidRDefault="00AC2ED7" w:rsidP="00AC2ED7">
      <w:pPr>
        <w:wordWrap w:val="0"/>
        <w:autoSpaceDE w:val="0"/>
        <w:autoSpaceDN w:val="0"/>
        <w:adjustRightInd w:val="0"/>
        <w:jc w:val="left"/>
      </w:pPr>
      <w:r>
        <w:rPr>
          <w:rFonts w:hint="eastAsia"/>
        </w:rPr>
        <w:t>（</w:t>
      </w:r>
      <w:r>
        <w:t>3</w:t>
      </w:r>
      <w:r>
        <w:rPr>
          <w:rFonts w:hint="eastAsia"/>
        </w:rPr>
        <w:t>）指定された場所以外では、喫煙しないこと。</w:t>
      </w:r>
    </w:p>
    <w:p w:rsidR="00AC2ED7" w:rsidRDefault="00AC2ED7" w:rsidP="00AC2ED7">
      <w:pPr>
        <w:wordWrap w:val="0"/>
        <w:autoSpaceDE w:val="0"/>
        <w:autoSpaceDN w:val="0"/>
        <w:adjustRightInd w:val="0"/>
        <w:jc w:val="left"/>
      </w:pPr>
      <w:r>
        <w:rPr>
          <w:rFonts w:hint="eastAsia"/>
        </w:rPr>
        <w:t>（</w:t>
      </w:r>
      <w:r>
        <w:t>4</w:t>
      </w:r>
      <w:r>
        <w:rPr>
          <w:rFonts w:hint="eastAsia"/>
        </w:rPr>
        <w:t>）危険物類を使用する場合は、そのつど防火管理者の承認を得ること。</w:t>
      </w:r>
    </w:p>
    <w:p w:rsidR="00AC2ED7" w:rsidRDefault="00AC2ED7" w:rsidP="00AC2ED7">
      <w:pPr>
        <w:wordWrap w:val="0"/>
        <w:autoSpaceDE w:val="0"/>
        <w:autoSpaceDN w:val="0"/>
        <w:adjustRightInd w:val="0"/>
        <w:jc w:val="left"/>
      </w:pPr>
      <w:r>
        <w:rPr>
          <w:rFonts w:hint="eastAsia"/>
        </w:rPr>
        <w:t>（</w:t>
      </w:r>
      <w:r>
        <w:t>5</w:t>
      </w:r>
      <w:r>
        <w:rPr>
          <w:rFonts w:hint="eastAsia"/>
        </w:rPr>
        <w:t>）作業現場ごとに、火気管理責任者を指定すること。</w:t>
      </w:r>
    </w:p>
    <w:p w:rsidR="00AC2ED7" w:rsidRDefault="00AC2ED7" w:rsidP="00AC2ED7">
      <w:pPr>
        <w:rPr>
          <w:rFonts w:hint="eastAsia"/>
        </w:rPr>
      </w:pPr>
    </w:p>
    <w:p w:rsidR="00AC2ED7" w:rsidRDefault="00AC2ED7" w:rsidP="00AC2ED7">
      <w:pPr>
        <w:wordWrap w:val="0"/>
        <w:autoSpaceDE w:val="0"/>
        <w:autoSpaceDN w:val="0"/>
        <w:adjustRightInd w:val="0"/>
        <w:jc w:val="left"/>
      </w:pPr>
      <w:r>
        <w:rPr>
          <w:rFonts w:hint="eastAsia"/>
        </w:rPr>
        <w:t>（放火防止対策）</w:t>
      </w:r>
    </w:p>
    <w:p w:rsidR="00AC2ED7" w:rsidRDefault="00AC2ED7" w:rsidP="00AC2ED7">
      <w:pPr>
        <w:wordWrap w:val="0"/>
        <w:autoSpaceDE w:val="0"/>
        <w:autoSpaceDN w:val="0"/>
        <w:adjustRightInd w:val="0"/>
        <w:jc w:val="left"/>
      </w:pPr>
      <w:r>
        <w:rPr>
          <w:rFonts w:hint="eastAsia"/>
        </w:rPr>
        <w:t>第</w:t>
      </w:r>
      <w:r w:rsidR="0018799B">
        <w:rPr>
          <w:rFonts w:hint="eastAsia"/>
        </w:rPr>
        <w:t>19</w:t>
      </w:r>
      <w:r>
        <w:rPr>
          <w:rFonts w:hint="eastAsia"/>
        </w:rPr>
        <w:t>条　防火管理者は、次の事項に留意し、放火防止に努めるものとする。</w:t>
      </w:r>
    </w:p>
    <w:p w:rsidR="00AC2ED7" w:rsidRDefault="00AC2ED7" w:rsidP="00AC2ED7">
      <w:pPr>
        <w:wordWrap w:val="0"/>
        <w:autoSpaceDE w:val="0"/>
        <w:autoSpaceDN w:val="0"/>
        <w:adjustRightInd w:val="0"/>
        <w:jc w:val="left"/>
      </w:pPr>
      <w:r>
        <w:rPr>
          <w:rFonts w:hint="eastAsia"/>
        </w:rPr>
        <w:t>（</w:t>
      </w:r>
      <w:r>
        <w:t>1</w:t>
      </w:r>
      <w:r>
        <w:rPr>
          <w:rFonts w:hint="eastAsia"/>
        </w:rPr>
        <w:t>）敷地内及び廊下、階段、</w:t>
      </w:r>
      <w:r>
        <w:t>EV</w:t>
      </w:r>
      <w:r>
        <w:rPr>
          <w:rFonts w:hint="eastAsia"/>
        </w:rPr>
        <w:t>ホール等に可燃物を置かないこと。</w:t>
      </w:r>
    </w:p>
    <w:p w:rsidR="00AC2ED7" w:rsidRDefault="00AC2ED7" w:rsidP="00AC2ED7">
      <w:pPr>
        <w:wordWrap w:val="0"/>
        <w:autoSpaceDE w:val="0"/>
        <w:autoSpaceDN w:val="0"/>
        <w:adjustRightInd w:val="0"/>
        <w:jc w:val="left"/>
        <w:rPr>
          <w:rFonts w:hint="eastAsia"/>
        </w:rPr>
      </w:pPr>
      <w:r>
        <w:rPr>
          <w:rFonts w:hint="eastAsia"/>
        </w:rPr>
        <w:t>（</w:t>
      </w:r>
      <w:r>
        <w:t>2</w:t>
      </w:r>
      <w:r>
        <w:rPr>
          <w:rFonts w:hint="eastAsia"/>
        </w:rPr>
        <w:t>）パート、アルバイト等の明確化及び不審者への呼びかけを徹底すること。</w:t>
      </w:r>
    </w:p>
    <w:p w:rsidR="00AC2ED7" w:rsidRDefault="00AC2ED7" w:rsidP="00AC2ED7">
      <w:pPr>
        <w:wordWrap w:val="0"/>
        <w:autoSpaceDE w:val="0"/>
        <w:autoSpaceDN w:val="0"/>
        <w:adjustRightInd w:val="0"/>
        <w:jc w:val="left"/>
      </w:pPr>
      <w:r>
        <w:rPr>
          <w:rFonts w:hint="eastAsia"/>
        </w:rPr>
        <w:t>（</w:t>
      </w:r>
      <w:r>
        <w:t>3</w:t>
      </w:r>
      <w:r>
        <w:rPr>
          <w:rFonts w:hint="eastAsia"/>
        </w:rPr>
        <w:t>）空室、倉庫等常時使用しない箇所は、施錠等容易に侵入できない措置を講じること。</w:t>
      </w:r>
    </w:p>
    <w:p w:rsidR="00AC2ED7" w:rsidRDefault="00AC2ED7" w:rsidP="00AC2ED7">
      <w:pPr>
        <w:wordWrap w:val="0"/>
        <w:autoSpaceDE w:val="0"/>
        <w:autoSpaceDN w:val="0"/>
        <w:adjustRightInd w:val="0"/>
        <w:jc w:val="left"/>
        <w:rPr>
          <w:rFonts w:hint="eastAsia"/>
        </w:rPr>
      </w:pPr>
      <w:r>
        <w:rPr>
          <w:rFonts w:hint="eastAsia"/>
        </w:rPr>
        <w:t>（4）休日、夜間及び就業時間後の敷地内及び建物内への侵入防止措置を講じること。</w:t>
      </w:r>
    </w:p>
    <w:p w:rsidR="00AC2ED7" w:rsidRDefault="00AC2ED7" w:rsidP="00AC2ED7">
      <w:pPr>
        <w:wordWrap w:val="0"/>
        <w:autoSpaceDE w:val="0"/>
        <w:autoSpaceDN w:val="0"/>
        <w:adjustRightInd w:val="0"/>
        <w:jc w:val="left"/>
        <w:rPr>
          <w:rFonts w:hint="eastAsia"/>
        </w:rPr>
      </w:pPr>
      <w:r>
        <w:rPr>
          <w:rFonts w:hint="eastAsia"/>
        </w:rPr>
        <w:t>（5）監視カメラの設置による死角の解消及び不定期巡回による監視等を行うこと。</w:t>
      </w:r>
    </w:p>
    <w:p w:rsidR="00AC2ED7" w:rsidRDefault="00AC2ED7" w:rsidP="00AC2ED7">
      <w:pPr>
        <w:wordWrap w:val="0"/>
        <w:autoSpaceDE w:val="0"/>
        <w:autoSpaceDN w:val="0"/>
        <w:adjustRightInd w:val="0"/>
        <w:jc w:val="left"/>
        <w:rPr>
          <w:rFonts w:hint="eastAsia"/>
        </w:rPr>
      </w:pPr>
      <w:r>
        <w:rPr>
          <w:rFonts w:hint="eastAsia"/>
        </w:rPr>
        <w:t>（6）火元責任者及び最後に退社する者が、火気及び施錠の確認を行うこと。</w:t>
      </w:r>
    </w:p>
    <w:p w:rsidR="00AC2ED7" w:rsidRDefault="00AC2ED7" w:rsidP="00AC2ED7">
      <w:pPr>
        <w:wordWrap w:val="0"/>
        <w:autoSpaceDE w:val="0"/>
        <w:autoSpaceDN w:val="0"/>
        <w:adjustRightInd w:val="0"/>
        <w:jc w:val="left"/>
        <w:rPr>
          <w:rFonts w:hint="eastAsia"/>
        </w:rPr>
      </w:pPr>
      <w:r>
        <w:rPr>
          <w:rFonts w:hint="eastAsia"/>
        </w:rPr>
        <w:t>（7）駐車場内の車両は、施錠すること。</w:t>
      </w:r>
    </w:p>
    <w:p w:rsidR="002B332C" w:rsidRDefault="002B332C" w:rsidP="00AC2ED7">
      <w:pPr>
        <w:wordWrap w:val="0"/>
        <w:autoSpaceDE w:val="0"/>
        <w:autoSpaceDN w:val="0"/>
        <w:adjustRightInd w:val="0"/>
        <w:jc w:val="left"/>
        <w:rPr>
          <w:rFonts w:hint="eastAsia"/>
        </w:rPr>
      </w:pPr>
    </w:p>
    <w:p w:rsidR="00AC2ED7" w:rsidRDefault="00AC2ED7" w:rsidP="00AC2ED7">
      <w:pPr>
        <w:wordWrap w:val="0"/>
        <w:autoSpaceDE w:val="0"/>
        <w:autoSpaceDN w:val="0"/>
        <w:adjustRightInd w:val="0"/>
        <w:jc w:val="left"/>
        <w:rPr>
          <w:rFonts w:hint="eastAsia"/>
        </w:rPr>
      </w:pPr>
      <w:r>
        <w:rPr>
          <w:rFonts w:hint="eastAsia"/>
        </w:rPr>
        <w:t>（周辺で連続放火火災が発生したときの対策）</w:t>
      </w:r>
    </w:p>
    <w:p w:rsidR="00AC2ED7" w:rsidRDefault="00AC2ED7" w:rsidP="00316F65">
      <w:pPr>
        <w:wordWrap w:val="0"/>
        <w:autoSpaceDE w:val="0"/>
        <w:autoSpaceDN w:val="0"/>
        <w:adjustRightInd w:val="0"/>
        <w:ind w:left="240" w:hangingChars="100" w:hanging="240"/>
        <w:jc w:val="left"/>
        <w:rPr>
          <w:rFonts w:hint="eastAsia"/>
        </w:rPr>
      </w:pPr>
      <w:r>
        <w:rPr>
          <w:rFonts w:hint="eastAsia"/>
        </w:rPr>
        <w:t>第</w:t>
      </w:r>
      <w:r w:rsidR="0018799B">
        <w:rPr>
          <w:rFonts w:hint="eastAsia"/>
        </w:rPr>
        <w:t>19</w:t>
      </w:r>
      <w:r>
        <w:rPr>
          <w:rFonts w:hint="eastAsia"/>
        </w:rPr>
        <w:t>条の２　当事業所の近隣において放火火災が連続して発生した場合には、前条によるほか、一層自衛を強化し、次のことを行うものとする。</w:t>
      </w:r>
    </w:p>
    <w:p w:rsidR="00AC2ED7" w:rsidRDefault="00AC2ED7" w:rsidP="00AC2ED7">
      <w:pPr>
        <w:wordWrap w:val="0"/>
        <w:autoSpaceDE w:val="0"/>
        <w:autoSpaceDN w:val="0"/>
        <w:adjustRightInd w:val="0"/>
        <w:ind w:left="360" w:hanging="360"/>
        <w:jc w:val="left"/>
        <w:rPr>
          <w:rFonts w:hint="eastAsia"/>
        </w:rPr>
      </w:pPr>
      <w:r>
        <w:rPr>
          <w:rFonts w:hint="eastAsia"/>
        </w:rPr>
        <w:t>（1）周辺で連続的に放火火災が発生した場合は、ビル内外の巡回警備を行うとともに、放置可燃物の除去を徹底すること。</w:t>
      </w:r>
    </w:p>
    <w:p w:rsidR="00AC2ED7" w:rsidRDefault="00AC2ED7" w:rsidP="00AC2ED7">
      <w:pPr>
        <w:wordWrap w:val="0"/>
        <w:autoSpaceDE w:val="0"/>
        <w:autoSpaceDN w:val="0"/>
        <w:adjustRightInd w:val="0"/>
        <w:jc w:val="left"/>
        <w:rPr>
          <w:rFonts w:hint="eastAsia"/>
        </w:rPr>
      </w:pPr>
      <w:r>
        <w:rPr>
          <w:rFonts w:hint="eastAsia"/>
        </w:rPr>
        <w:t>（2）ビル退館者は、施錠の確認を確実に行うこと。</w:t>
      </w:r>
    </w:p>
    <w:p w:rsidR="00AC2ED7" w:rsidRDefault="00AC2ED7" w:rsidP="00AC2ED7">
      <w:pPr>
        <w:rPr>
          <w:rFonts w:hint="eastAsia"/>
        </w:rPr>
      </w:pPr>
    </w:p>
    <w:p w:rsidR="00D7529E" w:rsidRDefault="00D7529E" w:rsidP="00D7529E">
      <w:pPr>
        <w:wordWrap w:val="0"/>
        <w:autoSpaceDE w:val="0"/>
        <w:autoSpaceDN w:val="0"/>
        <w:adjustRightInd w:val="0"/>
        <w:jc w:val="left"/>
      </w:pPr>
      <w:r>
        <w:rPr>
          <w:rFonts w:hint="eastAsia"/>
        </w:rPr>
        <w:t>（自主検査の方法）</w:t>
      </w:r>
    </w:p>
    <w:p w:rsidR="00D7529E" w:rsidRDefault="00D7529E" w:rsidP="00316F65">
      <w:pPr>
        <w:wordWrap w:val="0"/>
        <w:autoSpaceDE w:val="0"/>
        <w:autoSpaceDN w:val="0"/>
        <w:adjustRightInd w:val="0"/>
        <w:ind w:left="240" w:hangingChars="100" w:hanging="240"/>
        <w:jc w:val="left"/>
        <w:rPr>
          <w:rFonts w:hint="eastAsia"/>
        </w:rPr>
      </w:pPr>
      <w:r>
        <w:rPr>
          <w:rFonts w:hint="eastAsia"/>
        </w:rPr>
        <w:t>第</w:t>
      </w:r>
      <w:r>
        <w:t>2</w:t>
      </w:r>
      <w:r w:rsidR="0018799B">
        <w:rPr>
          <w:rFonts w:hint="eastAsia"/>
        </w:rPr>
        <w:t>0</w:t>
      </w:r>
      <w:r>
        <w:rPr>
          <w:rFonts w:hint="eastAsia"/>
        </w:rPr>
        <w:t>条　建築物、火気使用施設、危険物施設等の維持管理を図るため、予防管理組織に定</w:t>
      </w:r>
      <w:r>
        <w:rPr>
          <w:rFonts w:hint="eastAsia"/>
        </w:rPr>
        <w:lastRenderedPageBreak/>
        <w:t>める各点検検査班は、防火管理者が指定した検査票に基づき実施するものとする。</w:t>
      </w:r>
    </w:p>
    <w:p w:rsidR="00D7529E" w:rsidRDefault="00D7529E" w:rsidP="00D7529E">
      <w:pPr>
        <w:wordWrap w:val="0"/>
        <w:autoSpaceDE w:val="0"/>
        <w:autoSpaceDN w:val="0"/>
        <w:adjustRightInd w:val="0"/>
        <w:jc w:val="left"/>
      </w:pPr>
      <w:r>
        <w:rPr>
          <w:rFonts w:hint="eastAsia"/>
        </w:rPr>
        <w:t>（建築物等の自主検査）</w:t>
      </w:r>
    </w:p>
    <w:p w:rsidR="00D7529E" w:rsidRDefault="00D7529E" w:rsidP="00316F65">
      <w:pPr>
        <w:wordWrap w:val="0"/>
        <w:autoSpaceDE w:val="0"/>
        <w:autoSpaceDN w:val="0"/>
        <w:adjustRightInd w:val="0"/>
        <w:ind w:left="240" w:hangingChars="100" w:hanging="240"/>
        <w:jc w:val="left"/>
        <w:rPr>
          <w:rFonts w:hint="eastAsia"/>
        </w:rPr>
      </w:pPr>
      <w:r>
        <w:rPr>
          <w:rFonts w:hint="eastAsia"/>
        </w:rPr>
        <w:t>第</w:t>
      </w:r>
      <w:r>
        <w:t>2</w:t>
      </w:r>
      <w:r w:rsidR="0018799B">
        <w:rPr>
          <w:rFonts w:hint="eastAsia"/>
        </w:rPr>
        <w:t>1</w:t>
      </w:r>
      <w:r>
        <w:rPr>
          <w:rFonts w:hint="eastAsia"/>
        </w:rPr>
        <w:t>条　前条に定める自主検査は、次により実施するものとし、平素においては火元責任者が随時行うものとする。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3561"/>
      </w:tblGrid>
      <w:tr w:rsidR="00D7529E">
        <w:tblPrEx>
          <w:tblCellMar>
            <w:top w:w="0" w:type="dxa"/>
            <w:bottom w:w="0" w:type="dxa"/>
          </w:tblCellMar>
        </w:tblPrEx>
        <w:trPr>
          <w:trHeight w:val="420"/>
        </w:trPr>
        <w:tc>
          <w:tcPr>
            <w:tcW w:w="4200" w:type="dxa"/>
            <w:vAlign w:val="center"/>
          </w:tcPr>
          <w:p w:rsidR="00D7529E" w:rsidRDefault="00D7529E" w:rsidP="00D7529E">
            <w:pPr>
              <w:wordWrap w:val="0"/>
              <w:autoSpaceDE w:val="0"/>
              <w:autoSpaceDN w:val="0"/>
              <w:adjustRightInd w:val="0"/>
              <w:ind w:left="141"/>
              <w:jc w:val="center"/>
              <w:rPr>
                <w:rFonts w:hint="eastAsia"/>
              </w:rPr>
            </w:pPr>
            <w:r>
              <w:rPr>
                <w:rFonts w:hint="eastAsia"/>
              </w:rPr>
              <w:t>検　　査　　対　　象</w:t>
            </w:r>
          </w:p>
        </w:tc>
        <w:tc>
          <w:tcPr>
            <w:tcW w:w="3561" w:type="dxa"/>
            <w:vAlign w:val="center"/>
          </w:tcPr>
          <w:p w:rsidR="00D7529E" w:rsidRDefault="00D7529E" w:rsidP="00D7529E">
            <w:pPr>
              <w:wordWrap w:val="0"/>
              <w:autoSpaceDE w:val="0"/>
              <w:autoSpaceDN w:val="0"/>
              <w:adjustRightInd w:val="0"/>
              <w:ind w:left="126"/>
              <w:jc w:val="center"/>
              <w:rPr>
                <w:rFonts w:hint="eastAsia"/>
              </w:rPr>
            </w:pPr>
            <w:r>
              <w:rPr>
                <w:rFonts w:hint="eastAsia"/>
              </w:rPr>
              <w:t>検　査　実　施　月　日</w:t>
            </w:r>
          </w:p>
        </w:tc>
      </w:tr>
      <w:tr w:rsidR="00D7529E">
        <w:tblPrEx>
          <w:tblCellMar>
            <w:top w:w="0" w:type="dxa"/>
            <w:bottom w:w="0" w:type="dxa"/>
          </w:tblCellMar>
        </w:tblPrEx>
        <w:trPr>
          <w:cantSplit/>
          <w:trHeight w:val="345"/>
        </w:trPr>
        <w:tc>
          <w:tcPr>
            <w:tcW w:w="4200" w:type="dxa"/>
            <w:vMerge w:val="restart"/>
          </w:tcPr>
          <w:p w:rsidR="00D7529E" w:rsidRDefault="00D7529E" w:rsidP="00D7529E">
            <w:pPr>
              <w:wordWrap w:val="0"/>
              <w:autoSpaceDE w:val="0"/>
              <w:autoSpaceDN w:val="0"/>
              <w:adjustRightInd w:val="0"/>
              <w:ind w:left="141"/>
              <w:jc w:val="left"/>
            </w:pPr>
            <w:r>
              <w:rPr>
                <w:rFonts w:hint="eastAsia"/>
              </w:rPr>
              <w:t>建物構造・防火戸・防火シャッター</w:t>
            </w:r>
          </w:p>
          <w:p w:rsidR="00D7529E" w:rsidRDefault="00D7529E" w:rsidP="00D7529E">
            <w:pPr>
              <w:wordWrap w:val="0"/>
              <w:autoSpaceDE w:val="0"/>
              <w:autoSpaceDN w:val="0"/>
              <w:adjustRightInd w:val="0"/>
              <w:ind w:left="141"/>
              <w:jc w:val="left"/>
              <w:rPr>
                <w:rFonts w:hint="eastAsia"/>
              </w:rPr>
            </w:pPr>
            <w:r>
              <w:rPr>
                <w:rFonts w:hint="eastAsia"/>
              </w:rPr>
              <w:t>防　火　区　画　等</w:t>
            </w:r>
          </w:p>
        </w:tc>
        <w:tc>
          <w:tcPr>
            <w:tcW w:w="3561" w:type="dxa"/>
            <w:tcBorders>
              <w:bottom w:val="dashSmallGap" w:sz="4" w:space="0" w:color="auto"/>
            </w:tcBorders>
            <w:vAlign w:val="center"/>
          </w:tcPr>
          <w:p w:rsidR="00D7529E" w:rsidRDefault="00D7529E" w:rsidP="00D7529E">
            <w:pPr>
              <w:wordWrap w:val="0"/>
              <w:autoSpaceDE w:val="0"/>
              <w:autoSpaceDN w:val="0"/>
              <w:adjustRightInd w:val="0"/>
              <w:ind w:left="126"/>
              <w:jc w:val="left"/>
              <w:rPr>
                <w:rFonts w:hint="eastAsia"/>
              </w:rPr>
            </w:pPr>
            <w:r>
              <w:rPr>
                <w:rFonts w:hint="eastAsia"/>
              </w:rPr>
              <w:t xml:space="preserve">　　　　月　　　　　日</w:t>
            </w:r>
          </w:p>
        </w:tc>
      </w:tr>
      <w:tr w:rsidR="00D7529E">
        <w:tblPrEx>
          <w:tblCellMar>
            <w:top w:w="0" w:type="dxa"/>
            <w:bottom w:w="0" w:type="dxa"/>
          </w:tblCellMar>
        </w:tblPrEx>
        <w:trPr>
          <w:cantSplit/>
          <w:trHeight w:val="345"/>
        </w:trPr>
        <w:tc>
          <w:tcPr>
            <w:tcW w:w="4200" w:type="dxa"/>
            <w:vMerge/>
          </w:tcPr>
          <w:p w:rsidR="00D7529E" w:rsidRDefault="00D7529E" w:rsidP="00D7529E">
            <w:pPr>
              <w:wordWrap w:val="0"/>
              <w:autoSpaceDE w:val="0"/>
              <w:autoSpaceDN w:val="0"/>
              <w:adjustRightInd w:val="0"/>
              <w:ind w:left="141"/>
              <w:jc w:val="left"/>
              <w:rPr>
                <w:rFonts w:hint="eastAsia"/>
              </w:rPr>
            </w:pPr>
          </w:p>
        </w:tc>
        <w:tc>
          <w:tcPr>
            <w:tcW w:w="3561" w:type="dxa"/>
            <w:tcBorders>
              <w:top w:val="dashSmallGap" w:sz="4" w:space="0" w:color="auto"/>
            </w:tcBorders>
            <w:vAlign w:val="center"/>
          </w:tcPr>
          <w:p w:rsidR="00D7529E" w:rsidRDefault="00D7529E" w:rsidP="00D7529E">
            <w:pPr>
              <w:wordWrap w:val="0"/>
              <w:autoSpaceDE w:val="0"/>
              <w:autoSpaceDN w:val="0"/>
              <w:adjustRightInd w:val="0"/>
              <w:ind w:left="126"/>
              <w:jc w:val="left"/>
              <w:rPr>
                <w:rFonts w:hint="eastAsia"/>
              </w:rPr>
            </w:pPr>
            <w:r>
              <w:rPr>
                <w:rFonts w:hint="eastAsia"/>
              </w:rPr>
              <w:t xml:space="preserve">　　　　月　　　　　日</w:t>
            </w:r>
          </w:p>
        </w:tc>
      </w:tr>
      <w:tr w:rsidR="00D7529E">
        <w:tblPrEx>
          <w:tblCellMar>
            <w:top w:w="0" w:type="dxa"/>
            <w:bottom w:w="0" w:type="dxa"/>
          </w:tblCellMar>
        </w:tblPrEx>
        <w:trPr>
          <w:cantSplit/>
          <w:trHeight w:val="345"/>
        </w:trPr>
        <w:tc>
          <w:tcPr>
            <w:tcW w:w="4200" w:type="dxa"/>
            <w:vMerge w:val="restart"/>
            <w:vAlign w:val="center"/>
          </w:tcPr>
          <w:p w:rsidR="00D7529E" w:rsidRDefault="00D7529E" w:rsidP="00D7529E">
            <w:pPr>
              <w:wordWrap w:val="0"/>
              <w:autoSpaceDE w:val="0"/>
              <w:autoSpaceDN w:val="0"/>
              <w:adjustRightInd w:val="0"/>
              <w:ind w:left="141"/>
              <w:jc w:val="left"/>
              <w:rPr>
                <w:rFonts w:hint="eastAsia"/>
              </w:rPr>
            </w:pPr>
            <w:r>
              <w:rPr>
                <w:rFonts w:hint="eastAsia"/>
              </w:rPr>
              <w:t>火気使用設備・器具</w:t>
            </w:r>
          </w:p>
        </w:tc>
        <w:tc>
          <w:tcPr>
            <w:tcW w:w="3561" w:type="dxa"/>
            <w:tcBorders>
              <w:bottom w:val="dashSmallGap" w:sz="4" w:space="0" w:color="auto"/>
            </w:tcBorders>
            <w:vAlign w:val="center"/>
          </w:tcPr>
          <w:p w:rsidR="00D7529E" w:rsidRDefault="00D7529E" w:rsidP="00D7529E">
            <w:pPr>
              <w:wordWrap w:val="0"/>
              <w:autoSpaceDE w:val="0"/>
              <w:autoSpaceDN w:val="0"/>
              <w:adjustRightInd w:val="0"/>
              <w:ind w:left="126"/>
              <w:jc w:val="left"/>
              <w:rPr>
                <w:rFonts w:hint="eastAsia"/>
              </w:rPr>
            </w:pPr>
            <w:r>
              <w:rPr>
                <w:rFonts w:hint="eastAsia"/>
              </w:rPr>
              <w:t xml:space="preserve">　　　　月　　　　　日</w:t>
            </w:r>
          </w:p>
        </w:tc>
      </w:tr>
      <w:tr w:rsidR="00D7529E">
        <w:tblPrEx>
          <w:tblCellMar>
            <w:top w:w="0" w:type="dxa"/>
            <w:bottom w:w="0" w:type="dxa"/>
          </w:tblCellMar>
        </w:tblPrEx>
        <w:trPr>
          <w:cantSplit/>
          <w:trHeight w:val="345"/>
        </w:trPr>
        <w:tc>
          <w:tcPr>
            <w:tcW w:w="4200" w:type="dxa"/>
            <w:vMerge/>
            <w:vAlign w:val="center"/>
          </w:tcPr>
          <w:p w:rsidR="00D7529E" w:rsidRDefault="00D7529E" w:rsidP="00D7529E">
            <w:pPr>
              <w:wordWrap w:val="0"/>
              <w:autoSpaceDE w:val="0"/>
              <w:autoSpaceDN w:val="0"/>
              <w:adjustRightInd w:val="0"/>
              <w:ind w:left="141"/>
              <w:jc w:val="left"/>
              <w:rPr>
                <w:rFonts w:hint="eastAsia"/>
              </w:rPr>
            </w:pPr>
          </w:p>
        </w:tc>
        <w:tc>
          <w:tcPr>
            <w:tcW w:w="3561" w:type="dxa"/>
            <w:tcBorders>
              <w:top w:val="dashSmallGap" w:sz="4" w:space="0" w:color="auto"/>
            </w:tcBorders>
            <w:vAlign w:val="center"/>
          </w:tcPr>
          <w:p w:rsidR="00D7529E" w:rsidRDefault="00D7529E" w:rsidP="00D7529E">
            <w:pPr>
              <w:wordWrap w:val="0"/>
              <w:autoSpaceDE w:val="0"/>
              <w:autoSpaceDN w:val="0"/>
              <w:adjustRightInd w:val="0"/>
              <w:ind w:left="126"/>
              <w:jc w:val="left"/>
              <w:rPr>
                <w:rFonts w:hint="eastAsia"/>
              </w:rPr>
            </w:pPr>
            <w:r>
              <w:rPr>
                <w:rFonts w:hint="eastAsia"/>
              </w:rPr>
              <w:t xml:space="preserve">　　　　月　　　　　日</w:t>
            </w:r>
          </w:p>
        </w:tc>
      </w:tr>
      <w:tr w:rsidR="00D7529E">
        <w:tblPrEx>
          <w:tblCellMar>
            <w:top w:w="0" w:type="dxa"/>
            <w:bottom w:w="0" w:type="dxa"/>
          </w:tblCellMar>
        </w:tblPrEx>
        <w:trPr>
          <w:cantSplit/>
          <w:trHeight w:val="345"/>
        </w:trPr>
        <w:tc>
          <w:tcPr>
            <w:tcW w:w="4200" w:type="dxa"/>
            <w:vMerge w:val="restart"/>
            <w:vAlign w:val="center"/>
          </w:tcPr>
          <w:p w:rsidR="00D7529E" w:rsidRDefault="00D7529E" w:rsidP="00D7529E">
            <w:pPr>
              <w:wordWrap w:val="0"/>
              <w:autoSpaceDE w:val="0"/>
              <w:autoSpaceDN w:val="0"/>
              <w:adjustRightInd w:val="0"/>
              <w:ind w:left="141"/>
              <w:jc w:val="left"/>
              <w:rPr>
                <w:rFonts w:hint="eastAsia"/>
              </w:rPr>
            </w:pPr>
            <w:r>
              <w:rPr>
                <w:rFonts w:hint="eastAsia"/>
              </w:rPr>
              <w:t>電気・機械設備・器具</w:t>
            </w:r>
          </w:p>
        </w:tc>
        <w:tc>
          <w:tcPr>
            <w:tcW w:w="3561" w:type="dxa"/>
            <w:tcBorders>
              <w:bottom w:val="dashSmallGap" w:sz="4" w:space="0" w:color="auto"/>
            </w:tcBorders>
            <w:vAlign w:val="center"/>
          </w:tcPr>
          <w:p w:rsidR="00D7529E" w:rsidRDefault="00D7529E" w:rsidP="00D7529E">
            <w:pPr>
              <w:wordWrap w:val="0"/>
              <w:autoSpaceDE w:val="0"/>
              <w:autoSpaceDN w:val="0"/>
              <w:adjustRightInd w:val="0"/>
              <w:ind w:left="126"/>
              <w:jc w:val="left"/>
              <w:rPr>
                <w:rFonts w:hint="eastAsia"/>
              </w:rPr>
            </w:pPr>
            <w:r>
              <w:rPr>
                <w:rFonts w:hint="eastAsia"/>
              </w:rPr>
              <w:t xml:space="preserve">　　　　月　　　　　日</w:t>
            </w:r>
          </w:p>
        </w:tc>
      </w:tr>
      <w:tr w:rsidR="00D7529E">
        <w:tblPrEx>
          <w:tblCellMar>
            <w:top w:w="0" w:type="dxa"/>
            <w:bottom w:w="0" w:type="dxa"/>
          </w:tblCellMar>
        </w:tblPrEx>
        <w:trPr>
          <w:cantSplit/>
          <w:trHeight w:val="345"/>
        </w:trPr>
        <w:tc>
          <w:tcPr>
            <w:tcW w:w="4200" w:type="dxa"/>
            <w:vMerge/>
            <w:vAlign w:val="center"/>
          </w:tcPr>
          <w:p w:rsidR="00D7529E" w:rsidRDefault="00D7529E" w:rsidP="00D7529E">
            <w:pPr>
              <w:wordWrap w:val="0"/>
              <w:autoSpaceDE w:val="0"/>
              <w:autoSpaceDN w:val="0"/>
              <w:adjustRightInd w:val="0"/>
              <w:ind w:left="141"/>
              <w:jc w:val="left"/>
              <w:rPr>
                <w:rFonts w:hint="eastAsia"/>
              </w:rPr>
            </w:pPr>
          </w:p>
        </w:tc>
        <w:tc>
          <w:tcPr>
            <w:tcW w:w="3561" w:type="dxa"/>
            <w:tcBorders>
              <w:top w:val="dashSmallGap" w:sz="4" w:space="0" w:color="auto"/>
            </w:tcBorders>
            <w:vAlign w:val="center"/>
          </w:tcPr>
          <w:p w:rsidR="00D7529E" w:rsidRDefault="00D7529E" w:rsidP="00D7529E">
            <w:pPr>
              <w:wordWrap w:val="0"/>
              <w:autoSpaceDE w:val="0"/>
              <w:autoSpaceDN w:val="0"/>
              <w:adjustRightInd w:val="0"/>
              <w:ind w:left="126"/>
              <w:jc w:val="left"/>
              <w:rPr>
                <w:rFonts w:hint="eastAsia"/>
              </w:rPr>
            </w:pPr>
            <w:r>
              <w:rPr>
                <w:rFonts w:hint="eastAsia"/>
              </w:rPr>
              <w:t xml:space="preserve">　　　　月　　　　　日</w:t>
            </w:r>
          </w:p>
        </w:tc>
      </w:tr>
      <w:tr w:rsidR="00D7529E">
        <w:tblPrEx>
          <w:tblCellMar>
            <w:top w:w="0" w:type="dxa"/>
            <w:bottom w:w="0" w:type="dxa"/>
          </w:tblCellMar>
        </w:tblPrEx>
        <w:trPr>
          <w:cantSplit/>
          <w:trHeight w:val="345"/>
        </w:trPr>
        <w:tc>
          <w:tcPr>
            <w:tcW w:w="4200" w:type="dxa"/>
            <w:vMerge w:val="restart"/>
            <w:vAlign w:val="center"/>
          </w:tcPr>
          <w:p w:rsidR="00D7529E" w:rsidRDefault="00D7529E" w:rsidP="00D7529E">
            <w:pPr>
              <w:wordWrap w:val="0"/>
              <w:autoSpaceDE w:val="0"/>
              <w:autoSpaceDN w:val="0"/>
              <w:adjustRightInd w:val="0"/>
              <w:ind w:left="141"/>
              <w:jc w:val="left"/>
              <w:rPr>
                <w:rFonts w:hint="eastAsia"/>
              </w:rPr>
            </w:pPr>
            <w:r>
              <w:rPr>
                <w:rFonts w:hint="eastAsia"/>
              </w:rPr>
              <w:t>危　険　物　施　設</w:t>
            </w:r>
          </w:p>
        </w:tc>
        <w:tc>
          <w:tcPr>
            <w:tcW w:w="3561" w:type="dxa"/>
            <w:tcBorders>
              <w:bottom w:val="dashSmallGap" w:sz="4" w:space="0" w:color="auto"/>
            </w:tcBorders>
            <w:vAlign w:val="center"/>
          </w:tcPr>
          <w:p w:rsidR="00D7529E" w:rsidRDefault="00D7529E" w:rsidP="00D7529E">
            <w:pPr>
              <w:wordWrap w:val="0"/>
              <w:autoSpaceDE w:val="0"/>
              <w:autoSpaceDN w:val="0"/>
              <w:adjustRightInd w:val="0"/>
              <w:ind w:left="126"/>
              <w:jc w:val="left"/>
              <w:rPr>
                <w:rFonts w:hint="eastAsia"/>
              </w:rPr>
            </w:pPr>
            <w:r>
              <w:rPr>
                <w:rFonts w:hint="eastAsia"/>
              </w:rPr>
              <w:t xml:space="preserve">　　　　月　　　　　日</w:t>
            </w:r>
          </w:p>
        </w:tc>
      </w:tr>
      <w:tr w:rsidR="00D7529E">
        <w:tblPrEx>
          <w:tblCellMar>
            <w:top w:w="0" w:type="dxa"/>
            <w:bottom w:w="0" w:type="dxa"/>
          </w:tblCellMar>
        </w:tblPrEx>
        <w:trPr>
          <w:cantSplit/>
          <w:trHeight w:val="345"/>
        </w:trPr>
        <w:tc>
          <w:tcPr>
            <w:tcW w:w="4200" w:type="dxa"/>
            <w:vMerge/>
          </w:tcPr>
          <w:p w:rsidR="00D7529E" w:rsidRDefault="00D7529E" w:rsidP="00D7529E">
            <w:pPr>
              <w:wordWrap w:val="0"/>
              <w:autoSpaceDE w:val="0"/>
              <w:autoSpaceDN w:val="0"/>
              <w:adjustRightInd w:val="0"/>
              <w:ind w:left="141"/>
              <w:jc w:val="left"/>
              <w:rPr>
                <w:rFonts w:hint="eastAsia"/>
              </w:rPr>
            </w:pPr>
          </w:p>
        </w:tc>
        <w:tc>
          <w:tcPr>
            <w:tcW w:w="3561" w:type="dxa"/>
            <w:tcBorders>
              <w:top w:val="dashSmallGap" w:sz="4" w:space="0" w:color="auto"/>
            </w:tcBorders>
            <w:vAlign w:val="center"/>
          </w:tcPr>
          <w:p w:rsidR="00D7529E" w:rsidRDefault="00D7529E" w:rsidP="00D7529E">
            <w:pPr>
              <w:wordWrap w:val="0"/>
              <w:autoSpaceDE w:val="0"/>
              <w:autoSpaceDN w:val="0"/>
              <w:adjustRightInd w:val="0"/>
              <w:ind w:left="126"/>
              <w:jc w:val="left"/>
              <w:rPr>
                <w:rFonts w:hint="eastAsia"/>
              </w:rPr>
            </w:pPr>
            <w:r>
              <w:rPr>
                <w:rFonts w:hint="eastAsia"/>
              </w:rPr>
              <w:t xml:space="preserve">　　　　月　　　　　日</w:t>
            </w:r>
          </w:p>
        </w:tc>
      </w:tr>
    </w:tbl>
    <w:p w:rsidR="00D7529E" w:rsidRDefault="00D7529E" w:rsidP="00AC2ED7">
      <w:pPr>
        <w:rPr>
          <w:rFonts w:hint="eastAsia"/>
        </w:rPr>
      </w:pPr>
    </w:p>
    <w:p w:rsidR="00D7529E" w:rsidRDefault="00D7529E" w:rsidP="00D7529E">
      <w:pPr>
        <w:wordWrap w:val="0"/>
        <w:autoSpaceDE w:val="0"/>
        <w:autoSpaceDN w:val="0"/>
        <w:adjustRightInd w:val="0"/>
        <w:jc w:val="left"/>
      </w:pPr>
      <w:r>
        <w:rPr>
          <w:rFonts w:hint="eastAsia"/>
        </w:rPr>
        <w:t>（消防用設備等の自主点検）</w:t>
      </w:r>
    </w:p>
    <w:p w:rsidR="00D7529E" w:rsidRDefault="00D7529E" w:rsidP="00316F65">
      <w:pPr>
        <w:wordWrap w:val="0"/>
        <w:autoSpaceDE w:val="0"/>
        <w:autoSpaceDN w:val="0"/>
        <w:adjustRightInd w:val="0"/>
        <w:ind w:left="240" w:hangingChars="100" w:hanging="240"/>
        <w:jc w:val="left"/>
      </w:pPr>
      <w:r>
        <w:rPr>
          <w:rFonts w:hint="eastAsia"/>
        </w:rPr>
        <w:t>第</w:t>
      </w:r>
      <w:r>
        <w:t>2</w:t>
      </w:r>
      <w:r w:rsidR="0018799B">
        <w:rPr>
          <w:rFonts w:hint="eastAsia"/>
        </w:rPr>
        <w:t>2</w:t>
      </w:r>
      <w:r>
        <w:rPr>
          <w:rFonts w:hint="eastAsia"/>
        </w:rPr>
        <w:t>条　消防用設備等の維持管理を図るため、次の区分により自主点検を実施するものとする。</w:t>
      </w:r>
    </w:p>
    <w:tbl>
      <w:tblPr>
        <w:tblW w:w="0" w:type="auto"/>
        <w:tblInd w:w="9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3009"/>
        <w:gridCol w:w="1686"/>
        <w:gridCol w:w="3234"/>
        <w:gridCol w:w="1746"/>
      </w:tblGrid>
      <w:tr w:rsidR="00D7529E">
        <w:tblPrEx>
          <w:tblCellMar>
            <w:top w:w="0" w:type="dxa"/>
            <w:bottom w:w="0" w:type="dxa"/>
          </w:tblCellMar>
        </w:tblPrEx>
        <w:trPr>
          <w:trHeight w:val="330"/>
        </w:trPr>
        <w:tc>
          <w:tcPr>
            <w:tcW w:w="3009" w:type="dxa"/>
            <w:tcBorders>
              <w:top w:val="single"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center"/>
              <w:rPr>
                <w:rFonts w:hint="eastAsia"/>
              </w:rPr>
            </w:pPr>
            <w:r>
              <w:rPr>
                <w:rFonts w:hint="eastAsia"/>
              </w:rPr>
              <w:t>消防用設備等</w:t>
            </w:r>
          </w:p>
        </w:tc>
        <w:tc>
          <w:tcPr>
            <w:tcW w:w="1686" w:type="dxa"/>
            <w:tcBorders>
              <w:top w:val="single" w:sz="4" w:space="0" w:color="auto"/>
              <w:left w:val="nil"/>
              <w:bottom w:val="single" w:sz="4" w:space="0" w:color="auto"/>
              <w:right w:val="double" w:sz="4" w:space="0" w:color="auto"/>
            </w:tcBorders>
            <w:vAlign w:val="center"/>
          </w:tcPr>
          <w:p w:rsidR="00D7529E" w:rsidRDefault="00D7529E" w:rsidP="00D7529E">
            <w:pPr>
              <w:wordWrap w:val="0"/>
              <w:autoSpaceDE w:val="0"/>
              <w:autoSpaceDN w:val="0"/>
              <w:adjustRightInd w:val="0"/>
              <w:ind w:left="-90"/>
              <w:jc w:val="center"/>
              <w:rPr>
                <w:rFonts w:hint="eastAsia"/>
              </w:rPr>
            </w:pPr>
            <w:r>
              <w:rPr>
                <w:rFonts w:hint="eastAsia"/>
              </w:rPr>
              <w:t>点検実施月日</w:t>
            </w:r>
          </w:p>
        </w:tc>
        <w:tc>
          <w:tcPr>
            <w:tcW w:w="3234" w:type="dxa"/>
            <w:tcBorders>
              <w:top w:val="single" w:sz="4" w:space="0" w:color="auto"/>
              <w:left w:val="doub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center"/>
              <w:rPr>
                <w:rFonts w:hint="eastAsia"/>
              </w:rPr>
            </w:pPr>
            <w:r>
              <w:rPr>
                <w:rFonts w:hint="eastAsia"/>
              </w:rPr>
              <w:t>消防用設備等</w:t>
            </w:r>
          </w:p>
        </w:tc>
        <w:tc>
          <w:tcPr>
            <w:tcW w:w="1746" w:type="dxa"/>
            <w:tcBorders>
              <w:top w:val="single" w:sz="4" w:space="0" w:color="auto"/>
              <w:left w:val="nil"/>
              <w:bottom w:val="single" w:sz="4" w:space="0" w:color="auto"/>
              <w:right w:val="single" w:sz="4" w:space="0" w:color="auto"/>
            </w:tcBorders>
            <w:vAlign w:val="center"/>
          </w:tcPr>
          <w:p w:rsidR="00D7529E" w:rsidRDefault="00D7529E" w:rsidP="00D7529E">
            <w:pPr>
              <w:wordWrap w:val="0"/>
              <w:autoSpaceDE w:val="0"/>
              <w:autoSpaceDN w:val="0"/>
              <w:adjustRightInd w:val="0"/>
              <w:ind w:left="-90"/>
              <w:jc w:val="center"/>
              <w:rPr>
                <w:rFonts w:hint="eastAsia"/>
              </w:rPr>
            </w:pPr>
            <w:r>
              <w:rPr>
                <w:rFonts w:hint="eastAsia"/>
              </w:rPr>
              <w:t>点検実施月日</w:t>
            </w:r>
          </w:p>
        </w:tc>
      </w:tr>
      <w:tr w:rsidR="00D7529E">
        <w:tblPrEx>
          <w:tblCellMar>
            <w:top w:w="0" w:type="dxa"/>
            <w:bottom w:w="0" w:type="dxa"/>
          </w:tblCellMar>
        </w:tblPrEx>
        <w:trPr>
          <w:cantSplit/>
          <w:trHeight w:val="315"/>
        </w:trPr>
        <w:tc>
          <w:tcPr>
            <w:tcW w:w="3009" w:type="dxa"/>
            <w:vMerge w:val="restart"/>
            <w:tcBorders>
              <w:top w:val="single" w:sz="4" w:space="0" w:color="auto"/>
              <w:left w:val="sing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rPr>
            </w:pPr>
            <w:r>
              <w:rPr>
                <w:rFonts w:hint="eastAsia"/>
              </w:rPr>
              <w:t>消火器</w:t>
            </w:r>
          </w:p>
        </w:tc>
        <w:tc>
          <w:tcPr>
            <w:tcW w:w="1686" w:type="dxa"/>
            <w:tcBorders>
              <w:top w:val="single" w:sz="4" w:space="0" w:color="auto"/>
              <w:left w:val="nil"/>
              <w:bottom w:val="dashSmallGap" w:sz="4" w:space="0" w:color="auto"/>
              <w:right w:val="doub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月    日</w:t>
            </w:r>
          </w:p>
        </w:tc>
        <w:tc>
          <w:tcPr>
            <w:tcW w:w="3234" w:type="dxa"/>
            <w:vMerge w:val="restart"/>
            <w:tcBorders>
              <w:top w:val="single" w:sz="4" w:space="0" w:color="auto"/>
              <w:left w:val="doub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lang w:eastAsia="zh-TW"/>
              </w:rPr>
            </w:pPr>
            <w:r>
              <w:rPr>
                <w:rFonts w:hint="eastAsia"/>
                <w:lang w:eastAsia="zh-TW"/>
              </w:rPr>
              <w:t>避　　難　　器　　具</w:t>
            </w:r>
          </w:p>
        </w:tc>
        <w:tc>
          <w:tcPr>
            <w:tcW w:w="1746" w:type="dxa"/>
            <w:tcBorders>
              <w:top w:val="single" w:sz="4" w:space="0" w:color="auto"/>
              <w:left w:val="nil"/>
              <w:bottom w:val="dashSmallGap" w:sz="4" w:space="0" w:color="auto"/>
              <w:right w:val="sing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lang w:eastAsia="zh-TW"/>
              </w:rPr>
              <w:t xml:space="preserve">    </w:t>
            </w:r>
            <w:r>
              <w:rPr>
                <w:rFonts w:hint="eastAsia"/>
              </w:rPr>
              <w:t>月    日</w:t>
            </w:r>
          </w:p>
        </w:tc>
      </w:tr>
      <w:tr w:rsidR="00D7529E">
        <w:tblPrEx>
          <w:tblCellMar>
            <w:top w:w="0" w:type="dxa"/>
            <w:bottom w:w="0" w:type="dxa"/>
          </w:tblCellMar>
        </w:tblPrEx>
        <w:trPr>
          <w:cantSplit/>
          <w:trHeight w:val="300"/>
        </w:trPr>
        <w:tc>
          <w:tcPr>
            <w:tcW w:w="3009"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686" w:type="dxa"/>
            <w:tcBorders>
              <w:top w:val="dashSmallGap" w:sz="4" w:space="0" w:color="auto"/>
              <w:left w:val="nil"/>
              <w:bottom w:val="single" w:sz="4" w:space="0" w:color="auto"/>
              <w:right w:val="doub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月    日</w:t>
            </w:r>
          </w:p>
        </w:tc>
        <w:tc>
          <w:tcPr>
            <w:tcW w:w="3234" w:type="dxa"/>
            <w:vMerge/>
            <w:tcBorders>
              <w:top w:val="nil"/>
              <w:left w:val="doub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746" w:type="dxa"/>
            <w:tcBorders>
              <w:top w:val="dashSmallGap" w:sz="4" w:space="0" w:color="auto"/>
              <w:left w:val="nil"/>
              <w:bottom w:val="single" w:sz="4" w:space="0" w:color="auto"/>
              <w:right w:val="sing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 xml:space="preserve">    月    日</w:t>
            </w:r>
          </w:p>
        </w:tc>
      </w:tr>
      <w:tr w:rsidR="00D7529E">
        <w:tblPrEx>
          <w:tblCellMar>
            <w:top w:w="0" w:type="dxa"/>
            <w:bottom w:w="0" w:type="dxa"/>
          </w:tblCellMar>
        </w:tblPrEx>
        <w:trPr>
          <w:cantSplit/>
          <w:trHeight w:val="300"/>
        </w:trPr>
        <w:tc>
          <w:tcPr>
            <w:tcW w:w="3009" w:type="dxa"/>
            <w:vMerge w:val="restart"/>
            <w:tcBorders>
              <w:top w:val="single" w:sz="4" w:space="0" w:color="auto"/>
              <w:left w:val="sing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rPr>
            </w:pPr>
            <w:r>
              <w:rPr>
                <w:rFonts w:hint="eastAsia"/>
              </w:rPr>
              <w:t>屋内消火栓設備</w:t>
            </w:r>
          </w:p>
        </w:tc>
        <w:tc>
          <w:tcPr>
            <w:tcW w:w="1686" w:type="dxa"/>
            <w:tcBorders>
              <w:top w:val="single" w:sz="4" w:space="0" w:color="auto"/>
              <w:left w:val="nil"/>
              <w:bottom w:val="dashSmallGap" w:sz="4" w:space="0" w:color="auto"/>
              <w:right w:val="doub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月    日</w:t>
            </w:r>
          </w:p>
        </w:tc>
        <w:tc>
          <w:tcPr>
            <w:tcW w:w="3234" w:type="dxa"/>
            <w:vMerge w:val="restart"/>
            <w:tcBorders>
              <w:top w:val="single" w:sz="4" w:space="0" w:color="auto"/>
              <w:left w:val="doub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rPr>
            </w:pPr>
            <w:r>
              <w:rPr>
                <w:rFonts w:hint="eastAsia"/>
              </w:rPr>
              <w:t>誘導灯・誘導標識</w:t>
            </w:r>
          </w:p>
        </w:tc>
        <w:tc>
          <w:tcPr>
            <w:tcW w:w="1746" w:type="dxa"/>
            <w:tcBorders>
              <w:top w:val="single" w:sz="4" w:space="0" w:color="auto"/>
              <w:left w:val="nil"/>
              <w:bottom w:val="dashSmallGap" w:sz="4" w:space="0" w:color="auto"/>
              <w:right w:val="sing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 xml:space="preserve">    月    日</w:t>
            </w:r>
          </w:p>
        </w:tc>
      </w:tr>
      <w:tr w:rsidR="00D7529E">
        <w:tblPrEx>
          <w:tblCellMar>
            <w:top w:w="0" w:type="dxa"/>
            <w:bottom w:w="0" w:type="dxa"/>
          </w:tblCellMar>
        </w:tblPrEx>
        <w:trPr>
          <w:cantSplit/>
          <w:trHeight w:val="315"/>
        </w:trPr>
        <w:tc>
          <w:tcPr>
            <w:tcW w:w="3009"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686" w:type="dxa"/>
            <w:tcBorders>
              <w:top w:val="dashSmallGap" w:sz="4" w:space="0" w:color="auto"/>
              <w:left w:val="nil"/>
              <w:bottom w:val="single" w:sz="4" w:space="0" w:color="auto"/>
              <w:right w:val="doub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月    日</w:t>
            </w:r>
          </w:p>
        </w:tc>
        <w:tc>
          <w:tcPr>
            <w:tcW w:w="3234" w:type="dxa"/>
            <w:vMerge/>
            <w:tcBorders>
              <w:top w:val="nil"/>
              <w:left w:val="doub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746" w:type="dxa"/>
            <w:tcBorders>
              <w:top w:val="dashSmallGap" w:sz="4" w:space="0" w:color="auto"/>
              <w:left w:val="nil"/>
              <w:bottom w:val="single" w:sz="4" w:space="0" w:color="auto"/>
              <w:right w:val="sing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 xml:space="preserve">    月    日</w:t>
            </w:r>
          </w:p>
        </w:tc>
      </w:tr>
      <w:tr w:rsidR="00D7529E">
        <w:tblPrEx>
          <w:tblCellMar>
            <w:top w:w="0" w:type="dxa"/>
            <w:bottom w:w="0" w:type="dxa"/>
          </w:tblCellMar>
        </w:tblPrEx>
        <w:trPr>
          <w:cantSplit/>
          <w:trHeight w:val="330"/>
        </w:trPr>
        <w:tc>
          <w:tcPr>
            <w:tcW w:w="3009" w:type="dxa"/>
            <w:vMerge w:val="restart"/>
            <w:tcBorders>
              <w:top w:val="single" w:sz="4" w:space="0" w:color="auto"/>
              <w:left w:val="sing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rPr>
            </w:pPr>
            <w:r>
              <w:rPr>
                <w:rFonts w:hint="eastAsia"/>
              </w:rPr>
              <w:t>非常警報設備</w:t>
            </w:r>
          </w:p>
        </w:tc>
        <w:tc>
          <w:tcPr>
            <w:tcW w:w="1686" w:type="dxa"/>
            <w:tcBorders>
              <w:top w:val="single" w:sz="4" w:space="0" w:color="auto"/>
              <w:left w:val="nil"/>
              <w:bottom w:val="dashSmallGap" w:sz="4" w:space="0" w:color="auto"/>
              <w:right w:val="doub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月    日</w:t>
            </w:r>
          </w:p>
        </w:tc>
        <w:tc>
          <w:tcPr>
            <w:tcW w:w="3234" w:type="dxa"/>
            <w:vMerge w:val="restart"/>
            <w:tcBorders>
              <w:top w:val="single" w:sz="4" w:space="0" w:color="auto"/>
              <w:left w:val="doub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rPr>
            </w:pPr>
            <w:r>
              <w:rPr>
                <w:rFonts w:hint="eastAsia"/>
              </w:rPr>
              <w:t>連　結　送　水　管</w:t>
            </w:r>
          </w:p>
        </w:tc>
        <w:tc>
          <w:tcPr>
            <w:tcW w:w="1746" w:type="dxa"/>
            <w:tcBorders>
              <w:top w:val="single" w:sz="4" w:space="0" w:color="auto"/>
              <w:left w:val="nil"/>
              <w:bottom w:val="dashSmallGap" w:sz="4" w:space="0" w:color="auto"/>
              <w:right w:val="sing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 xml:space="preserve">    月    日</w:t>
            </w:r>
          </w:p>
        </w:tc>
      </w:tr>
      <w:tr w:rsidR="00D7529E">
        <w:tblPrEx>
          <w:tblCellMar>
            <w:top w:w="0" w:type="dxa"/>
            <w:bottom w:w="0" w:type="dxa"/>
          </w:tblCellMar>
        </w:tblPrEx>
        <w:trPr>
          <w:cantSplit/>
          <w:trHeight w:val="285"/>
        </w:trPr>
        <w:tc>
          <w:tcPr>
            <w:tcW w:w="3009"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686" w:type="dxa"/>
            <w:tcBorders>
              <w:top w:val="dashSmallGap" w:sz="4" w:space="0" w:color="auto"/>
              <w:left w:val="nil"/>
              <w:bottom w:val="single" w:sz="4" w:space="0" w:color="auto"/>
              <w:right w:val="doub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月    日</w:t>
            </w:r>
          </w:p>
        </w:tc>
        <w:tc>
          <w:tcPr>
            <w:tcW w:w="3234" w:type="dxa"/>
            <w:vMerge/>
            <w:tcBorders>
              <w:top w:val="nil"/>
              <w:left w:val="doub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746" w:type="dxa"/>
            <w:tcBorders>
              <w:top w:val="dashSmallGap" w:sz="4" w:space="0" w:color="auto"/>
              <w:left w:val="nil"/>
              <w:bottom w:val="single" w:sz="4" w:space="0" w:color="auto"/>
              <w:right w:val="sing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 xml:space="preserve">    月    日</w:t>
            </w:r>
          </w:p>
        </w:tc>
      </w:tr>
      <w:tr w:rsidR="00D7529E">
        <w:tblPrEx>
          <w:tblCellMar>
            <w:top w:w="0" w:type="dxa"/>
            <w:bottom w:w="0" w:type="dxa"/>
          </w:tblCellMar>
        </w:tblPrEx>
        <w:trPr>
          <w:cantSplit/>
          <w:trHeight w:val="330"/>
        </w:trPr>
        <w:tc>
          <w:tcPr>
            <w:tcW w:w="3009" w:type="dxa"/>
            <w:vMerge w:val="restart"/>
            <w:tcBorders>
              <w:top w:val="single" w:sz="4" w:space="0" w:color="auto"/>
              <w:left w:val="sing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rPr>
            </w:pPr>
            <w:r>
              <w:rPr>
                <w:rFonts w:hint="eastAsia"/>
              </w:rPr>
              <w:t>スプリンクラー設備</w:t>
            </w:r>
          </w:p>
        </w:tc>
        <w:tc>
          <w:tcPr>
            <w:tcW w:w="1686" w:type="dxa"/>
            <w:tcBorders>
              <w:top w:val="single" w:sz="4" w:space="0" w:color="auto"/>
              <w:left w:val="nil"/>
              <w:bottom w:val="dashSmallGap" w:sz="4" w:space="0" w:color="auto"/>
              <w:right w:val="doub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月    日</w:t>
            </w:r>
          </w:p>
        </w:tc>
        <w:tc>
          <w:tcPr>
            <w:tcW w:w="3234" w:type="dxa"/>
            <w:vMerge w:val="restart"/>
            <w:tcBorders>
              <w:top w:val="single" w:sz="4" w:space="0" w:color="auto"/>
              <w:left w:val="doub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lang w:eastAsia="zh-TW"/>
              </w:rPr>
            </w:pPr>
            <w:r>
              <w:rPr>
                <w:rFonts w:hint="eastAsia"/>
                <w:lang w:eastAsia="zh-TW"/>
              </w:rPr>
              <w:t>非常電源（自家発電設備）</w:t>
            </w:r>
          </w:p>
        </w:tc>
        <w:tc>
          <w:tcPr>
            <w:tcW w:w="1746" w:type="dxa"/>
            <w:tcBorders>
              <w:top w:val="single" w:sz="4" w:space="0" w:color="auto"/>
              <w:left w:val="nil"/>
              <w:bottom w:val="dashSmallGap" w:sz="4" w:space="0" w:color="auto"/>
              <w:right w:val="sing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lang w:eastAsia="zh-TW"/>
              </w:rPr>
              <w:t xml:space="preserve">    </w:t>
            </w:r>
            <w:r>
              <w:rPr>
                <w:rFonts w:hint="eastAsia"/>
              </w:rPr>
              <w:t>月    日</w:t>
            </w:r>
          </w:p>
        </w:tc>
      </w:tr>
      <w:tr w:rsidR="00D7529E">
        <w:tblPrEx>
          <w:tblCellMar>
            <w:top w:w="0" w:type="dxa"/>
            <w:bottom w:w="0" w:type="dxa"/>
          </w:tblCellMar>
        </w:tblPrEx>
        <w:trPr>
          <w:cantSplit/>
          <w:trHeight w:val="285"/>
        </w:trPr>
        <w:tc>
          <w:tcPr>
            <w:tcW w:w="3009"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686" w:type="dxa"/>
            <w:tcBorders>
              <w:top w:val="dashSmallGap" w:sz="4" w:space="0" w:color="auto"/>
              <w:left w:val="nil"/>
              <w:bottom w:val="single" w:sz="4" w:space="0" w:color="auto"/>
              <w:right w:val="doub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月    日</w:t>
            </w:r>
          </w:p>
        </w:tc>
        <w:tc>
          <w:tcPr>
            <w:tcW w:w="3234" w:type="dxa"/>
            <w:vMerge/>
            <w:tcBorders>
              <w:top w:val="nil"/>
              <w:left w:val="doub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746" w:type="dxa"/>
            <w:tcBorders>
              <w:top w:val="dashSmallGap" w:sz="4" w:space="0" w:color="auto"/>
              <w:left w:val="nil"/>
              <w:bottom w:val="single" w:sz="4" w:space="0" w:color="auto"/>
              <w:right w:val="sing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 xml:space="preserve">    月    日</w:t>
            </w:r>
          </w:p>
        </w:tc>
      </w:tr>
      <w:tr w:rsidR="00D7529E">
        <w:tblPrEx>
          <w:tblCellMar>
            <w:top w:w="0" w:type="dxa"/>
            <w:bottom w:w="0" w:type="dxa"/>
          </w:tblCellMar>
        </w:tblPrEx>
        <w:trPr>
          <w:cantSplit/>
          <w:trHeight w:val="315"/>
        </w:trPr>
        <w:tc>
          <w:tcPr>
            <w:tcW w:w="3009" w:type="dxa"/>
            <w:vMerge w:val="restart"/>
            <w:tcBorders>
              <w:top w:val="single" w:sz="4" w:space="0" w:color="auto"/>
              <w:left w:val="sing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rPr>
            </w:pPr>
            <w:r>
              <w:rPr>
                <w:rFonts w:hint="eastAsia"/>
              </w:rPr>
              <w:t>自動火災報知設備</w:t>
            </w:r>
          </w:p>
        </w:tc>
        <w:tc>
          <w:tcPr>
            <w:tcW w:w="1686" w:type="dxa"/>
            <w:tcBorders>
              <w:top w:val="single" w:sz="4" w:space="0" w:color="auto"/>
              <w:left w:val="nil"/>
              <w:bottom w:val="dashSmallGap" w:sz="4" w:space="0" w:color="auto"/>
              <w:right w:val="doub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月    日</w:t>
            </w:r>
          </w:p>
        </w:tc>
        <w:tc>
          <w:tcPr>
            <w:tcW w:w="3234" w:type="dxa"/>
            <w:vMerge w:val="restart"/>
            <w:tcBorders>
              <w:top w:val="single" w:sz="4" w:space="0" w:color="auto"/>
              <w:left w:val="doub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746" w:type="dxa"/>
            <w:tcBorders>
              <w:top w:val="single" w:sz="4" w:space="0" w:color="auto"/>
              <w:left w:val="nil"/>
              <w:bottom w:val="dashSmallGap" w:sz="4" w:space="0" w:color="auto"/>
              <w:right w:val="sing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 xml:space="preserve">    月    日</w:t>
            </w:r>
          </w:p>
        </w:tc>
      </w:tr>
      <w:tr w:rsidR="00D7529E">
        <w:tblPrEx>
          <w:tblCellMar>
            <w:top w:w="0" w:type="dxa"/>
            <w:bottom w:w="0" w:type="dxa"/>
          </w:tblCellMar>
        </w:tblPrEx>
        <w:trPr>
          <w:cantSplit/>
          <w:trHeight w:val="300"/>
        </w:trPr>
        <w:tc>
          <w:tcPr>
            <w:tcW w:w="3009"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686" w:type="dxa"/>
            <w:tcBorders>
              <w:top w:val="dashSmallGap" w:sz="4" w:space="0" w:color="auto"/>
              <w:left w:val="nil"/>
              <w:bottom w:val="single" w:sz="4" w:space="0" w:color="auto"/>
              <w:right w:val="doub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月    日</w:t>
            </w:r>
          </w:p>
        </w:tc>
        <w:tc>
          <w:tcPr>
            <w:tcW w:w="3234" w:type="dxa"/>
            <w:vMerge/>
            <w:tcBorders>
              <w:top w:val="nil"/>
              <w:left w:val="doub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746" w:type="dxa"/>
            <w:tcBorders>
              <w:top w:val="dashSmallGap" w:sz="4" w:space="0" w:color="auto"/>
              <w:left w:val="nil"/>
              <w:bottom w:val="single" w:sz="4" w:space="0" w:color="auto"/>
              <w:right w:val="single" w:sz="4" w:space="0" w:color="auto"/>
            </w:tcBorders>
            <w:vAlign w:val="center"/>
          </w:tcPr>
          <w:p w:rsidR="00D7529E" w:rsidRDefault="00D7529E" w:rsidP="00D7529E">
            <w:pPr>
              <w:wordWrap w:val="0"/>
              <w:autoSpaceDE w:val="0"/>
              <w:autoSpaceDN w:val="0"/>
              <w:adjustRightInd w:val="0"/>
              <w:ind w:left="-90"/>
              <w:jc w:val="right"/>
              <w:rPr>
                <w:rFonts w:hint="eastAsia"/>
              </w:rPr>
            </w:pPr>
            <w:r>
              <w:rPr>
                <w:rFonts w:hint="eastAsia"/>
              </w:rPr>
              <w:t xml:space="preserve">    月    日</w:t>
            </w:r>
          </w:p>
        </w:tc>
      </w:tr>
    </w:tbl>
    <w:p w:rsidR="0018799B" w:rsidRDefault="0018799B" w:rsidP="00D7529E">
      <w:pPr>
        <w:wordWrap w:val="0"/>
        <w:autoSpaceDE w:val="0"/>
        <w:autoSpaceDN w:val="0"/>
        <w:adjustRightInd w:val="0"/>
        <w:jc w:val="left"/>
        <w:rPr>
          <w:rFonts w:hint="eastAsia"/>
        </w:rPr>
      </w:pPr>
    </w:p>
    <w:p w:rsidR="00D7529E" w:rsidRDefault="00D7529E" w:rsidP="00D7529E">
      <w:pPr>
        <w:wordWrap w:val="0"/>
        <w:autoSpaceDE w:val="0"/>
        <w:autoSpaceDN w:val="0"/>
        <w:adjustRightInd w:val="0"/>
        <w:jc w:val="left"/>
      </w:pPr>
      <w:r>
        <w:rPr>
          <w:rFonts w:hint="eastAsia"/>
        </w:rPr>
        <w:t xml:space="preserve">（消防用設備等の法定点検）　　　　　　　</w:t>
      </w:r>
    </w:p>
    <w:p w:rsidR="00D7529E" w:rsidRDefault="00D7529E" w:rsidP="00AC13F7">
      <w:pPr>
        <w:wordWrap w:val="0"/>
        <w:autoSpaceDE w:val="0"/>
        <w:autoSpaceDN w:val="0"/>
        <w:adjustRightInd w:val="0"/>
        <w:ind w:left="240" w:hangingChars="100" w:hanging="240"/>
        <w:jc w:val="left"/>
      </w:pPr>
      <w:r>
        <w:rPr>
          <w:rFonts w:hint="eastAsia"/>
        </w:rPr>
        <w:t>第</w:t>
      </w:r>
      <w:r>
        <w:t>2</w:t>
      </w:r>
      <w:r w:rsidR="0018799B">
        <w:rPr>
          <w:rFonts w:hint="eastAsia"/>
        </w:rPr>
        <w:t>3</w:t>
      </w:r>
      <w:r>
        <w:rPr>
          <w:rFonts w:hint="eastAsia"/>
        </w:rPr>
        <w:t xml:space="preserve">条　</w:t>
      </w:r>
      <w:r w:rsidR="00AC13F7">
        <w:rPr>
          <w:rFonts w:hint="eastAsia"/>
        </w:rPr>
        <w:t>防火対象物の関係者は、その防火対象物に設置されている消防用設備等の機能を維持管理するために、下表により法定点検を実施する</w:t>
      </w:r>
      <w:r>
        <w:rPr>
          <w:rFonts w:hint="eastAsia"/>
        </w:rPr>
        <w:t>。</w:t>
      </w:r>
    </w:p>
    <w:p w:rsidR="00D7529E" w:rsidRDefault="00D7529E" w:rsidP="00D7529E">
      <w:pPr>
        <w:wordWrap w:val="0"/>
        <w:autoSpaceDE w:val="0"/>
        <w:autoSpaceDN w:val="0"/>
        <w:adjustRightInd w:val="0"/>
        <w:jc w:val="left"/>
        <w:rPr>
          <w:rFonts w:hint="eastAsia"/>
        </w:rPr>
      </w:pPr>
      <w:r>
        <w:rPr>
          <w:rFonts w:hint="eastAsia"/>
        </w:rPr>
        <w:t>２　防火管理者は、消防用設備等の点検実施時に立会うものとする。</w:t>
      </w:r>
    </w:p>
    <w:tbl>
      <w:tblPr>
        <w:tblW w:w="0" w:type="auto"/>
        <w:tblInd w:w="9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2115"/>
        <w:gridCol w:w="1854"/>
        <w:gridCol w:w="1920"/>
        <w:gridCol w:w="1920"/>
        <w:gridCol w:w="1920"/>
      </w:tblGrid>
      <w:tr w:rsidR="00D7529E">
        <w:tblPrEx>
          <w:tblCellMar>
            <w:top w:w="0" w:type="dxa"/>
            <w:bottom w:w="0" w:type="dxa"/>
          </w:tblCellMar>
        </w:tblPrEx>
        <w:trPr>
          <w:cantSplit/>
          <w:trHeight w:val="300"/>
        </w:trPr>
        <w:tc>
          <w:tcPr>
            <w:tcW w:w="2115" w:type="dxa"/>
            <w:vMerge w:val="restart"/>
            <w:tcBorders>
              <w:top w:val="single" w:sz="4" w:space="0" w:color="auto"/>
              <w:left w:val="single" w:sz="4" w:space="0" w:color="auto"/>
              <w:bottom w:val="nil"/>
              <w:right w:val="single" w:sz="4" w:space="0" w:color="auto"/>
              <w:tl2br w:val="single" w:sz="4" w:space="0" w:color="auto"/>
            </w:tcBorders>
          </w:tcPr>
          <w:p w:rsidR="00D7529E" w:rsidRDefault="00D7529E" w:rsidP="00D7529E">
            <w:pPr>
              <w:wordWrap w:val="0"/>
              <w:autoSpaceDE w:val="0"/>
              <w:autoSpaceDN w:val="0"/>
              <w:adjustRightInd w:val="0"/>
              <w:ind w:left="-90"/>
              <w:jc w:val="left"/>
              <w:rPr>
                <w:rFonts w:hint="eastAsia"/>
                <w:lang w:eastAsia="zh-TW"/>
              </w:rPr>
            </w:pPr>
            <w:r>
              <w:rPr>
                <w:rFonts w:hint="eastAsia"/>
              </w:rPr>
              <w:t xml:space="preserve">       </w:t>
            </w:r>
            <w:r>
              <w:rPr>
                <w:rFonts w:hint="eastAsia"/>
                <w:lang w:eastAsia="zh-TW"/>
              </w:rPr>
              <w:t>点検種別</w:t>
            </w:r>
          </w:p>
          <w:p w:rsidR="00D7529E" w:rsidRDefault="00D7529E" w:rsidP="00D7529E">
            <w:pPr>
              <w:wordWrap w:val="0"/>
              <w:autoSpaceDE w:val="0"/>
              <w:autoSpaceDN w:val="0"/>
              <w:adjustRightInd w:val="0"/>
              <w:ind w:left="-90"/>
              <w:jc w:val="left"/>
              <w:rPr>
                <w:rFonts w:hint="eastAsia"/>
                <w:lang w:eastAsia="zh-TW"/>
              </w:rPr>
            </w:pPr>
            <w:r>
              <w:rPr>
                <w:rFonts w:hint="eastAsia"/>
                <w:lang w:eastAsia="zh-TW"/>
              </w:rPr>
              <w:t>消防用設備等</w:t>
            </w:r>
          </w:p>
        </w:tc>
        <w:tc>
          <w:tcPr>
            <w:tcW w:w="7614" w:type="dxa"/>
            <w:gridSpan w:val="4"/>
            <w:tcBorders>
              <w:top w:val="single" w:sz="4" w:space="0" w:color="auto"/>
              <w:left w:val="single" w:sz="4" w:space="0" w:color="auto"/>
              <w:bottom w:val="single" w:sz="4" w:space="0" w:color="auto"/>
              <w:right w:val="single" w:sz="4" w:space="0" w:color="auto"/>
            </w:tcBorders>
          </w:tcPr>
          <w:p w:rsidR="00D7529E" w:rsidRDefault="00D7529E" w:rsidP="00D7529E">
            <w:pPr>
              <w:wordWrap w:val="0"/>
              <w:autoSpaceDE w:val="0"/>
              <w:autoSpaceDN w:val="0"/>
              <w:adjustRightInd w:val="0"/>
              <w:jc w:val="center"/>
              <w:rPr>
                <w:rFonts w:hint="eastAsia"/>
              </w:rPr>
            </w:pPr>
            <w:r>
              <w:rPr>
                <w:rFonts w:hint="eastAsia"/>
              </w:rPr>
              <w:t>点検実施年月日</w:t>
            </w:r>
          </w:p>
        </w:tc>
      </w:tr>
      <w:tr w:rsidR="00D7529E">
        <w:tblPrEx>
          <w:tblCellMar>
            <w:top w:w="0" w:type="dxa"/>
            <w:bottom w:w="0" w:type="dxa"/>
          </w:tblCellMar>
        </w:tblPrEx>
        <w:trPr>
          <w:cantSplit/>
          <w:trHeight w:val="315"/>
        </w:trPr>
        <w:tc>
          <w:tcPr>
            <w:tcW w:w="2115" w:type="dxa"/>
            <w:vMerge/>
            <w:tcBorders>
              <w:top w:val="nil"/>
              <w:left w:val="single" w:sz="4" w:space="0" w:color="auto"/>
              <w:bottom w:val="single" w:sz="4" w:space="0" w:color="auto"/>
              <w:right w:val="single" w:sz="4" w:space="0" w:color="auto"/>
            </w:tcBorders>
          </w:tcPr>
          <w:p w:rsidR="00D7529E" w:rsidRDefault="00D7529E" w:rsidP="00D7529E">
            <w:pPr>
              <w:wordWrap w:val="0"/>
              <w:autoSpaceDE w:val="0"/>
              <w:autoSpaceDN w:val="0"/>
              <w:adjustRightInd w:val="0"/>
              <w:ind w:left="-90"/>
              <w:jc w:val="left"/>
              <w:rPr>
                <w:rFonts w:hint="eastAsia"/>
              </w:rPr>
            </w:pPr>
          </w:p>
        </w:tc>
        <w:tc>
          <w:tcPr>
            <w:tcW w:w="1854" w:type="dxa"/>
            <w:tcBorders>
              <w:top w:val="single"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center"/>
              <w:rPr>
                <w:rFonts w:hint="eastAsia"/>
              </w:rPr>
            </w:pPr>
            <w:r>
              <w:rPr>
                <w:rFonts w:hint="eastAsia"/>
              </w:rPr>
              <w:t>作動点検</w:t>
            </w:r>
          </w:p>
        </w:tc>
        <w:tc>
          <w:tcPr>
            <w:tcW w:w="1920" w:type="dxa"/>
            <w:tcBorders>
              <w:top w:val="single"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center"/>
              <w:rPr>
                <w:rFonts w:hint="eastAsia"/>
              </w:rPr>
            </w:pPr>
            <w:r>
              <w:rPr>
                <w:rFonts w:hint="eastAsia"/>
              </w:rPr>
              <w:t>外観点検</w:t>
            </w:r>
          </w:p>
        </w:tc>
        <w:tc>
          <w:tcPr>
            <w:tcW w:w="1920" w:type="dxa"/>
            <w:tcBorders>
              <w:top w:val="single"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center"/>
              <w:rPr>
                <w:rFonts w:hint="eastAsia"/>
              </w:rPr>
            </w:pPr>
            <w:r>
              <w:rPr>
                <w:rFonts w:hint="eastAsia"/>
              </w:rPr>
              <w:t>機能点検</w:t>
            </w:r>
          </w:p>
        </w:tc>
        <w:tc>
          <w:tcPr>
            <w:tcW w:w="1920" w:type="dxa"/>
            <w:tcBorders>
              <w:top w:val="single"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center"/>
              <w:rPr>
                <w:rFonts w:hint="eastAsia"/>
              </w:rPr>
            </w:pPr>
            <w:r>
              <w:rPr>
                <w:rFonts w:hint="eastAsia"/>
              </w:rPr>
              <w:t>総合点検</w:t>
            </w:r>
          </w:p>
        </w:tc>
      </w:tr>
      <w:tr w:rsidR="00D7529E">
        <w:tblPrEx>
          <w:tblCellMar>
            <w:top w:w="0" w:type="dxa"/>
            <w:bottom w:w="0" w:type="dxa"/>
          </w:tblCellMar>
        </w:tblPrEx>
        <w:trPr>
          <w:cantSplit/>
          <w:trHeight w:val="300"/>
        </w:trPr>
        <w:tc>
          <w:tcPr>
            <w:tcW w:w="2115" w:type="dxa"/>
            <w:vMerge w:val="restart"/>
            <w:tcBorders>
              <w:top w:val="single" w:sz="4" w:space="0" w:color="auto"/>
              <w:left w:val="sing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rPr>
            </w:pPr>
            <w:r>
              <w:rPr>
                <w:rFonts w:hint="eastAsia"/>
              </w:rPr>
              <w:t>消　火　器</w:t>
            </w:r>
          </w:p>
        </w:tc>
        <w:tc>
          <w:tcPr>
            <w:tcW w:w="1854" w:type="dxa"/>
            <w:vMerge w:val="restart"/>
            <w:tcBorders>
              <w:top w:val="single" w:sz="4" w:space="0" w:color="auto"/>
              <w:left w:val="single" w:sz="4" w:space="0" w:color="auto"/>
              <w:bottom w:val="nil"/>
              <w:right w:val="single" w:sz="4" w:space="0" w:color="auto"/>
              <w:tr2bl w:val="single" w:sz="4" w:space="0" w:color="auto"/>
            </w:tcBorders>
            <w:vAlign w:val="center"/>
          </w:tcPr>
          <w:p w:rsidR="00D7529E" w:rsidRDefault="00D7529E" w:rsidP="00D7529E">
            <w:pPr>
              <w:widowControl/>
              <w:jc w:val="left"/>
            </w:pPr>
          </w:p>
          <w:p w:rsidR="00D7529E" w:rsidRDefault="00D7529E" w:rsidP="00D7529E">
            <w:pPr>
              <w:wordWrap w:val="0"/>
              <w:autoSpaceDE w:val="0"/>
              <w:autoSpaceDN w:val="0"/>
              <w:adjustRightInd w:val="0"/>
              <w:jc w:val="left"/>
              <w:rPr>
                <w:rFonts w:hint="eastAsia"/>
              </w:rPr>
            </w:pP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val="restart"/>
            <w:tcBorders>
              <w:top w:val="single" w:sz="4" w:space="0" w:color="auto"/>
              <w:left w:val="single" w:sz="4" w:space="0" w:color="auto"/>
              <w:bottom w:val="nil"/>
              <w:right w:val="single" w:sz="4" w:space="0" w:color="auto"/>
              <w:tr2bl w:val="single" w:sz="4" w:space="0" w:color="auto"/>
            </w:tcBorders>
            <w:vAlign w:val="center"/>
          </w:tcPr>
          <w:p w:rsidR="00D7529E" w:rsidRDefault="00D7529E" w:rsidP="00D7529E">
            <w:pPr>
              <w:widowControl/>
              <w:jc w:val="left"/>
            </w:pPr>
          </w:p>
          <w:p w:rsidR="00D7529E" w:rsidRDefault="00D7529E" w:rsidP="00D7529E">
            <w:pPr>
              <w:wordWrap w:val="0"/>
              <w:autoSpaceDE w:val="0"/>
              <w:autoSpaceDN w:val="0"/>
              <w:adjustRightInd w:val="0"/>
              <w:jc w:val="left"/>
              <w:rPr>
                <w:rFonts w:hint="eastAsia"/>
              </w:rPr>
            </w:pPr>
          </w:p>
        </w:tc>
      </w:tr>
      <w:tr w:rsidR="00D7529E">
        <w:tblPrEx>
          <w:tblCellMar>
            <w:top w:w="0" w:type="dxa"/>
            <w:bottom w:w="0" w:type="dxa"/>
          </w:tblCellMar>
        </w:tblPrEx>
        <w:trPr>
          <w:cantSplit/>
          <w:trHeight w:val="315"/>
        </w:trPr>
        <w:tc>
          <w:tcPr>
            <w:tcW w:w="2115"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854" w:type="dxa"/>
            <w:vMerge/>
            <w:tcBorders>
              <w:top w:val="nil"/>
              <w:left w:val="single" w:sz="4" w:space="0" w:color="auto"/>
              <w:bottom w:val="single" w:sz="4" w:space="0" w:color="auto"/>
              <w:right w:val="single" w:sz="4" w:space="0" w:color="auto"/>
              <w:tr2bl w:val="single" w:sz="4" w:space="0" w:color="auto"/>
            </w:tcBorders>
            <w:vAlign w:val="center"/>
          </w:tcPr>
          <w:p w:rsidR="00D7529E" w:rsidRDefault="00D7529E" w:rsidP="00D7529E">
            <w:pPr>
              <w:widowControl/>
              <w:jc w:val="left"/>
            </w:pP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tcBorders>
              <w:top w:val="nil"/>
              <w:left w:val="single" w:sz="4" w:space="0" w:color="auto"/>
              <w:bottom w:val="single" w:sz="4" w:space="0" w:color="auto"/>
              <w:right w:val="single" w:sz="4" w:space="0" w:color="auto"/>
              <w:tr2bl w:val="single" w:sz="4" w:space="0" w:color="auto"/>
            </w:tcBorders>
            <w:vAlign w:val="center"/>
          </w:tcPr>
          <w:p w:rsidR="00D7529E" w:rsidRDefault="00D7529E" w:rsidP="00D7529E">
            <w:pPr>
              <w:widowControl/>
              <w:jc w:val="left"/>
            </w:pPr>
          </w:p>
        </w:tc>
      </w:tr>
      <w:tr w:rsidR="00D7529E">
        <w:tblPrEx>
          <w:tblCellMar>
            <w:top w:w="0" w:type="dxa"/>
            <w:bottom w:w="0" w:type="dxa"/>
          </w:tblCellMar>
        </w:tblPrEx>
        <w:trPr>
          <w:cantSplit/>
          <w:trHeight w:val="135"/>
        </w:trPr>
        <w:tc>
          <w:tcPr>
            <w:tcW w:w="2115" w:type="dxa"/>
            <w:vMerge w:val="restart"/>
            <w:tcBorders>
              <w:top w:val="single" w:sz="4" w:space="0" w:color="auto"/>
              <w:left w:val="sing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rPr>
            </w:pPr>
            <w:r>
              <w:rPr>
                <w:rFonts w:hint="eastAsia"/>
              </w:rPr>
              <w:t>屋内消火栓設備</w:t>
            </w:r>
          </w:p>
        </w:tc>
        <w:tc>
          <w:tcPr>
            <w:tcW w:w="1854" w:type="dxa"/>
            <w:vMerge w:val="restart"/>
            <w:tcBorders>
              <w:top w:val="single" w:sz="4" w:space="0" w:color="auto"/>
              <w:left w:val="single" w:sz="4" w:space="0" w:color="auto"/>
              <w:bottom w:val="nil"/>
              <w:right w:val="single" w:sz="4" w:space="0" w:color="auto"/>
              <w:tr2bl w:val="single" w:sz="4" w:space="0" w:color="auto"/>
            </w:tcBorders>
            <w:vAlign w:val="center"/>
          </w:tcPr>
          <w:p w:rsidR="00D7529E" w:rsidRDefault="00D7529E" w:rsidP="00D7529E">
            <w:pPr>
              <w:wordWrap w:val="0"/>
              <w:autoSpaceDE w:val="0"/>
              <w:autoSpaceDN w:val="0"/>
              <w:adjustRightInd w:val="0"/>
              <w:jc w:val="left"/>
            </w:pP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val="restart"/>
            <w:tcBorders>
              <w:top w:val="single" w:sz="4" w:space="0" w:color="auto"/>
              <w:left w:val="single" w:sz="4" w:space="0" w:color="auto"/>
              <w:bottom w:val="nil"/>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r>
      <w:tr w:rsidR="00D7529E">
        <w:tblPrEx>
          <w:tblCellMar>
            <w:top w:w="0" w:type="dxa"/>
            <w:bottom w:w="0" w:type="dxa"/>
          </w:tblCellMar>
        </w:tblPrEx>
        <w:trPr>
          <w:cantSplit/>
          <w:trHeight w:val="165"/>
        </w:trPr>
        <w:tc>
          <w:tcPr>
            <w:tcW w:w="2115"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854" w:type="dxa"/>
            <w:vMerge/>
            <w:tcBorders>
              <w:top w:val="nil"/>
              <w:left w:val="single" w:sz="4" w:space="0" w:color="auto"/>
              <w:bottom w:val="single" w:sz="4" w:space="0" w:color="auto"/>
              <w:right w:val="single" w:sz="4" w:space="0" w:color="auto"/>
              <w:tr2bl w:val="single" w:sz="4" w:space="0" w:color="auto"/>
            </w:tcBorders>
            <w:vAlign w:val="center"/>
          </w:tcPr>
          <w:p w:rsidR="00D7529E" w:rsidRDefault="00D7529E" w:rsidP="00D7529E">
            <w:pPr>
              <w:wordWrap w:val="0"/>
              <w:autoSpaceDE w:val="0"/>
              <w:autoSpaceDN w:val="0"/>
              <w:adjustRightInd w:val="0"/>
              <w:jc w:val="left"/>
            </w:pP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tcBorders>
              <w:top w:val="nil"/>
              <w:left w:val="single" w:sz="4" w:space="0" w:color="auto"/>
              <w:bottom w:val="nil"/>
              <w:right w:val="single" w:sz="4" w:space="0" w:color="auto"/>
            </w:tcBorders>
            <w:vAlign w:val="center"/>
          </w:tcPr>
          <w:p w:rsidR="00D7529E" w:rsidRDefault="00D7529E" w:rsidP="00D7529E">
            <w:pPr>
              <w:wordWrap w:val="0"/>
              <w:autoSpaceDE w:val="0"/>
              <w:autoSpaceDN w:val="0"/>
              <w:adjustRightInd w:val="0"/>
              <w:jc w:val="left"/>
            </w:pPr>
          </w:p>
        </w:tc>
      </w:tr>
      <w:tr w:rsidR="00D7529E">
        <w:tblPrEx>
          <w:tblCellMar>
            <w:top w:w="0" w:type="dxa"/>
            <w:bottom w:w="0" w:type="dxa"/>
          </w:tblCellMar>
        </w:tblPrEx>
        <w:trPr>
          <w:cantSplit/>
          <w:trHeight w:val="195"/>
        </w:trPr>
        <w:tc>
          <w:tcPr>
            <w:tcW w:w="2115" w:type="dxa"/>
            <w:vMerge w:val="restart"/>
            <w:tcBorders>
              <w:top w:val="single" w:sz="4" w:space="0" w:color="auto"/>
              <w:left w:val="sing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rPr>
            </w:pPr>
            <w:r>
              <w:rPr>
                <w:rFonts w:hint="eastAsia"/>
              </w:rPr>
              <w:lastRenderedPageBreak/>
              <w:t>非常警報設備</w:t>
            </w:r>
          </w:p>
        </w:tc>
        <w:tc>
          <w:tcPr>
            <w:tcW w:w="1854" w:type="dxa"/>
            <w:vMerge w:val="restart"/>
            <w:tcBorders>
              <w:top w:val="single" w:sz="4" w:space="0" w:color="auto"/>
              <w:left w:val="single" w:sz="4" w:space="0" w:color="auto"/>
              <w:bottom w:val="nil"/>
              <w:right w:val="single" w:sz="4" w:space="0" w:color="auto"/>
              <w:tr2bl w:val="single" w:sz="4" w:space="0" w:color="auto"/>
            </w:tcBorders>
            <w:vAlign w:val="center"/>
          </w:tcPr>
          <w:p w:rsidR="00D7529E" w:rsidRDefault="00D7529E" w:rsidP="00D7529E">
            <w:pPr>
              <w:wordWrap w:val="0"/>
              <w:autoSpaceDE w:val="0"/>
              <w:autoSpaceDN w:val="0"/>
              <w:adjustRightInd w:val="0"/>
              <w:jc w:val="left"/>
            </w:pP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tcBorders>
              <w:top w:val="nil"/>
              <w:left w:val="single" w:sz="4" w:space="0" w:color="auto"/>
              <w:bottom w:val="nil"/>
              <w:right w:val="single" w:sz="4" w:space="0" w:color="auto"/>
            </w:tcBorders>
            <w:vAlign w:val="center"/>
          </w:tcPr>
          <w:p w:rsidR="00D7529E" w:rsidRDefault="00D7529E" w:rsidP="00D7529E">
            <w:pPr>
              <w:wordWrap w:val="0"/>
              <w:autoSpaceDE w:val="0"/>
              <w:autoSpaceDN w:val="0"/>
              <w:adjustRightInd w:val="0"/>
              <w:jc w:val="left"/>
            </w:pPr>
          </w:p>
        </w:tc>
      </w:tr>
      <w:tr w:rsidR="00D7529E">
        <w:tblPrEx>
          <w:tblCellMar>
            <w:top w:w="0" w:type="dxa"/>
            <w:bottom w:w="0" w:type="dxa"/>
          </w:tblCellMar>
        </w:tblPrEx>
        <w:trPr>
          <w:cantSplit/>
          <w:trHeight w:val="105"/>
        </w:trPr>
        <w:tc>
          <w:tcPr>
            <w:tcW w:w="2115"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854" w:type="dxa"/>
            <w:vMerge/>
            <w:tcBorders>
              <w:top w:val="nil"/>
              <w:left w:val="single" w:sz="4" w:space="0" w:color="auto"/>
              <w:bottom w:val="single" w:sz="4" w:space="0" w:color="auto"/>
              <w:right w:val="single" w:sz="4" w:space="0" w:color="auto"/>
              <w:tr2bl w:val="single" w:sz="4" w:space="0" w:color="auto"/>
            </w:tcBorders>
            <w:vAlign w:val="center"/>
          </w:tcPr>
          <w:p w:rsidR="00D7529E" w:rsidRDefault="00D7529E" w:rsidP="00D7529E">
            <w:pPr>
              <w:wordWrap w:val="0"/>
              <w:autoSpaceDE w:val="0"/>
              <w:autoSpaceDN w:val="0"/>
              <w:adjustRightInd w:val="0"/>
              <w:jc w:val="left"/>
            </w:pP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tcBorders>
              <w:top w:val="nil"/>
              <w:left w:val="single" w:sz="4" w:space="0" w:color="auto"/>
              <w:bottom w:val="nil"/>
              <w:right w:val="single" w:sz="4" w:space="0" w:color="auto"/>
            </w:tcBorders>
            <w:vAlign w:val="center"/>
          </w:tcPr>
          <w:p w:rsidR="00D7529E" w:rsidRDefault="00D7529E" w:rsidP="00D7529E">
            <w:pPr>
              <w:wordWrap w:val="0"/>
              <w:autoSpaceDE w:val="0"/>
              <w:autoSpaceDN w:val="0"/>
              <w:adjustRightInd w:val="0"/>
              <w:jc w:val="left"/>
            </w:pPr>
          </w:p>
        </w:tc>
      </w:tr>
      <w:tr w:rsidR="00D7529E">
        <w:tblPrEx>
          <w:tblCellMar>
            <w:top w:w="0" w:type="dxa"/>
            <w:bottom w:w="0" w:type="dxa"/>
          </w:tblCellMar>
        </w:tblPrEx>
        <w:trPr>
          <w:cantSplit/>
          <w:trHeight w:val="150"/>
        </w:trPr>
        <w:tc>
          <w:tcPr>
            <w:tcW w:w="2115" w:type="dxa"/>
            <w:vMerge w:val="restart"/>
            <w:tcBorders>
              <w:top w:val="single" w:sz="4" w:space="0" w:color="auto"/>
              <w:left w:val="sing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rPr>
            </w:pPr>
            <w:r>
              <w:rPr>
                <w:rFonts w:hint="eastAsia"/>
              </w:rPr>
              <w:t>スプリンクラー設備</w:t>
            </w:r>
          </w:p>
        </w:tc>
        <w:tc>
          <w:tcPr>
            <w:tcW w:w="1854" w:type="dxa"/>
            <w:vMerge w:val="restart"/>
            <w:tcBorders>
              <w:top w:val="single" w:sz="4" w:space="0" w:color="auto"/>
              <w:left w:val="single" w:sz="4" w:space="0" w:color="auto"/>
              <w:bottom w:val="nil"/>
              <w:right w:val="single" w:sz="4" w:space="0" w:color="auto"/>
              <w:tr2bl w:val="single" w:sz="4" w:space="0" w:color="auto"/>
            </w:tcBorders>
            <w:vAlign w:val="center"/>
          </w:tcPr>
          <w:p w:rsidR="00D7529E" w:rsidRDefault="00D7529E" w:rsidP="00D7529E">
            <w:pPr>
              <w:wordWrap w:val="0"/>
              <w:autoSpaceDE w:val="0"/>
              <w:autoSpaceDN w:val="0"/>
              <w:adjustRightInd w:val="0"/>
              <w:jc w:val="left"/>
            </w:pP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tcBorders>
              <w:top w:val="nil"/>
              <w:left w:val="single" w:sz="4" w:space="0" w:color="auto"/>
              <w:bottom w:val="nil"/>
              <w:right w:val="single" w:sz="4" w:space="0" w:color="auto"/>
            </w:tcBorders>
            <w:vAlign w:val="center"/>
          </w:tcPr>
          <w:p w:rsidR="00D7529E" w:rsidRDefault="00D7529E" w:rsidP="00D7529E">
            <w:pPr>
              <w:wordWrap w:val="0"/>
              <w:autoSpaceDE w:val="0"/>
              <w:autoSpaceDN w:val="0"/>
              <w:adjustRightInd w:val="0"/>
              <w:jc w:val="left"/>
            </w:pPr>
          </w:p>
        </w:tc>
      </w:tr>
      <w:tr w:rsidR="00D7529E">
        <w:tblPrEx>
          <w:tblCellMar>
            <w:top w:w="0" w:type="dxa"/>
            <w:bottom w:w="0" w:type="dxa"/>
          </w:tblCellMar>
        </w:tblPrEx>
        <w:trPr>
          <w:cantSplit/>
          <w:trHeight w:val="150"/>
        </w:trPr>
        <w:tc>
          <w:tcPr>
            <w:tcW w:w="2115"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854" w:type="dxa"/>
            <w:vMerge/>
            <w:tcBorders>
              <w:top w:val="nil"/>
              <w:left w:val="single" w:sz="4" w:space="0" w:color="auto"/>
              <w:bottom w:val="single" w:sz="4" w:space="0" w:color="auto"/>
              <w:right w:val="single" w:sz="4" w:space="0" w:color="auto"/>
              <w:tr2bl w:val="single" w:sz="4" w:space="0" w:color="auto"/>
            </w:tcBorders>
            <w:vAlign w:val="center"/>
          </w:tcPr>
          <w:p w:rsidR="00D7529E" w:rsidRDefault="00D7529E" w:rsidP="00D7529E">
            <w:pPr>
              <w:wordWrap w:val="0"/>
              <w:autoSpaceDE w:val="0"/>
              <w:autoSpaceDN w:val="0"/>
              <w:adjustRightInd w:val="0"/>
              <w:jc w:val="left"/>
            </w:pP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tcBorders>
              <w:top w:val="nil"/>
              <w:left w:val="single" w:sz="4" w:space="0" w:color="auto"/>
              <w:bottom w:val="nil"/>
              <w:right w:val="single" w:sz="4" w:space="0" w:color="auto"/>
            </w:tcBorders>
            <w:vAlign w:val="center"/>
          </w:tcPr>
          <w:p w:rsidR="00D7529E" w:rsidRDefault="00D7529E" w:rsidP="00D7529E">
            <w:pPr>
              <w:wordWrap w:val="0"/>
              <w:autoSpaceDE w:val="0"/>
              <w:autoSpaceDN w:val="0"/>
              <w:adjustRightInd w:val="0"/>
              <w:jc w:val="left"/>
            </w:pPr>
          </w:p>
        </w:tc>
      </w:tr>
      <w:tr w:rsidR="00D7529E">
        <w:tblPrEx>
          <w:tblCellMar>
            <w:top w:w="0" w:type="dxa"/>
            <w:bottom w:w="0" w:type="dxa"/>
          </w:tblCellMar>
        </w:tblPrEx>
        <w:trPr>
          <w:cantSplit/>
          <w:trHeight w:val="165"/>
        </w:trPr>
        <w:tc>
          <w:tcPr>
            <w:tcW w:w="2115" w:type="dxa"/>
            <w:vMerge w:val="restart"/>
            <w:tcBorders>
              <w:top w:val="single" w:sz="4" w:space="0" w:color="auto"/>
              <w:left w:val="sing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rPr>
            </w:pPr>
            <w:r>
              <w:rPr>
                <w:rFonts w:hint="eastAsia"/>
              </w:rPr>
              <w:t>自動火災報知設備</w:t>
            </w:r>
          </w:p>
        </w:tc>
        <w:tc>
          <w:tcPr>
            <w:tcW w:w="1854" w:type="dxa"/>
            <w:vMerge w:val="restart"/>
            <w:tcBorders>
              <w:top w:val="single" w:sz="4" w:space="0" w:color="auto"/>
              <w:left w:val="single" w:sz="4" w:space="0" w:color="auto"/>
              <w:bottom w:val="nil"/>
              <w:right w:val="single" w:sz="4" w:space="0" w:color="auto"/>
              <w:tr2bl w:val="single" w:sz="4" w:space="0" w:color="auto"/>
            </w:tcBorders>
            <w:vAlign w:val="center"/>
          </w:tcPr>
          <w:p w:rsidR="00D7529E" w:rsidRDefault="00D7529E" w:rsidP="00D7529E">
            <w:pPr>
              <w:wordWrap w:val="0"/>
              <w:autoSpaceDE w:val="0"/>
              <w:autoSpaceDN w:val="0"/>
              <w:adjustRightInd w:val="0"/>
              <w:jc w:val="left"/>
            </w:pP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tcBorders>
              <w:top w:val="nil"/>
              <w:left w:val="single" w:sz="4" w:space="0" w:color="auto"/>
              <w:bottom w:val="nil"/>
              <w:right w:val="single" w:sz="4" w:space="0" w:color="auto"/>
            </w:tcBorders>
            <w:vAlign w:val="center"/>
          </w:tcPr>
          <w:p w:rsidR="00D7529E" w:rsidRDefault="00D7529E" w:rsidP="00D7529E">
            <w:pPr>
              <w:wordWrap w:val="0"/>
              <w:autoSpaceDE w:val="0"/>
              <w:autoSpaceDN w:val="0"/>
              <w:adjustRightInd w:val="0"/>
              <w:jc w:val="left"/>
            </w:pPr>
          </w:p>
        </w:tc>
      </w:tr>
      <w:tr w:rsidR="00D7529E">
        <w:tblPrEx>
          <w:tblCellMar>
            <w:top w:w="0" w:type="dxa"/>
            <w:bottom w:w="0" w:type="dxa"/>
          </w:tblCellMar>
        </w:tblPrEx>
        <w:trPr>
          <w:cantSplit/>
          <w:trHeight w:val="135"/>
        </w:trPr>
        <w:tc>
          <w:tcPr>
            <w:tcW w:w="2115"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854" w:type="dxa"/>
            <w:vMerge/>
            <w:tcBorders>
              <w:top w:val="nil"/>
              <w:left w:val="single" w:sz="4" w:space="0" w:color="auto"/>
              <w:bottom w:val="single" w:sz="4" w:space="0" w:color="auto"/>
              <w:right w:val="single" w:sz="4" w:space="0" w:color="auto"/>
              <w:tr2bl w:val="single" w:sz="4" w:space="0" w:color="auto"/>
            </w:tcBorders>
            <w:vAlign w:val="center"/>
          </w:tcPr>
          <w:p w:rsidR="00D7529E" w:rsidRDefault="00D7529E" w:rsidP="00D7529E">
            <w:pPr>
              <w:wordWrap w:val="0"/>
              <w:autoSpaceDE w:val="0"/>
              <w:autoSpaceDN w:val="0"/>
              <w:adjustRightInd w:val="0"/>
              <w:jc w:val="left"/>
            </w:pP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tcBorders>
              <w:top w:val="nil"/>
              <w:left w:val="single" w:sz="4" w:space="0" w:color="auto"/>
              <w:bottom w:val="nil"/>
              <w:right w:val="single" w:sz="4" w:space="0" w:color="auto"/>
            </w:tcBorders>
            <w:vAlign w:val="center"/>
          </w:tcPr>
          <w:p w:rsidR="00D7529E" w:rsidRDefault="00D7529E" w:rsidP="00D7529E">
            <w:pPr>
              <w:wordWrap w:val="0"/>
              <w:autoSpaceDE w:val="0"/>
              <w:autoSpaceDN w:val="0"/>
              <w:adjustRightInd w:val="0"/>
              <w:jc w:val="left"/>
            </w:pPr>
          </w:p>
        </w:tc>
      </w:tr>
      <w:tr w:rsidR="00D7529E">
        <w:tblPrEx>
          <w:tblCellMar>
            <w:top w:w="0" w:type="dxa"/>
            <w:bottom w:w="0" w:type="dxa"/>
          </w:tblCellMar>
        </w:tblPrEx>
        <w:trPr>
          <w:cantSplit/>
          <w:trHeight w:val="150"/>
        </w:trPr>
        <w:tc>
          <w:tcPr>
            <w:tcW w:w="2115" w:type="dxa"/>
            <w:vMerge w:val="restart"/>
            <w:tcBorders>
              <w:top w:val="single" w:sz="4" w:space="0" w:color="auto"/>
              <w:left w:val="sing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rPr>
            </w:pPr>
            <w:r>
              <w:rPr>
                <w:rFonts w:hint="eastAsia"/>
              </w:rPr>
              <w:t>避　難　器　具</w:t>
            </w:r>
          </w:p>
        </w:tc>
        <w:tc>
          <w:tcPr>
            <w:tcW w:w="1854" w:type="dxa"/>
            <w:vMerge w:val="restart"/>
            <w:tcBorders>
              <w:top w:val="single" w:sz="4" w:space="0" w:color="auto"/>
              <w:left w:val="single" w:sz="4" w:space="0" w:color="auto"/>
              <w:bottom w:val="nil"/>
              <w:right w:val="single" w:sz="4" w:space="0" w:color="auto"/>
              <w:tr2bl w:val="single" w:sz="4" w:space="0" w:color="auto"/>
            </w:tcBorders>
            <w:vAlign w:val="center"/>
          </w:tcPr>
          <w:p w:rsidR="00D7529E" w:rsidRDefault="00D7529E" w:rsidP="00D7529E">
            <w:pPr>
              <w:wordWrap w:val="0"/>
              <w:autoSpaceDE w:val="0"/>
              <w:autoSpaceDN w:val="0"/>
              <w:adjustRightInd w:val="0"/>
              <w:jc w:val="left"/>
            </w:pP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tcBorders>
              <w:top w:val="nil"/>
              <w:left w:val="single" w:sz="4" w:space="0" w:color="auto"/>
              <w:bottom w:val="nil"/>
              <w:right w:val="single" w:sz="4" w:space="0" w:color="auto"/>
            </w:tcBorders>
            <w:vAlign w:val="center"/>
          </w:tcPr>
          <w:p w:rsidR="00D7529E" w:rsidRDefault="00D7529E" w:rsidP="00D7529E">
            <w:pPr>
              <w:wordWrap w:val="0"/>
              <w:autoSpaceDE w:val="0"/>
              <w:autoSpaceDN w:val="0"/>
              <w:adjustRightInd w:val="0"/>
              <w:jc w:val="left"/>
            </w:pPr>
          </w:p>
        </w:tc>
      </w:tr>
      <w:tr w:rsidR="00D7529E">
        <w:tblPrEx>
          <w:tblCellMar>
            <w:top w:w="0" w:type="dxa"/>
            <w:bottom w:w="0" w:type="dxa"/>
          </w:tblCellMar>
        </w:tblPrEx>
        <w:trPr>
          <w:cantSplit/>
          <w:trHeight w:val="150"/>
        </w:trPr>
        <w:tc>
          <w:tcPr>
            <w:tcW w:w="2115"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854" w:type="dxa"/>
            <w:vMerge/>
            <w:tcBorders>
              <w:top w:val="nil"/>
              <w:left w:val="single" w:sz="4" w:space="0" w:color="auto"/>
              <w:bottom w:val="single" w:sz="4" w:space="0" w:color="auto"/>
              <w:right w:val="single" w:sz="4" w:space="0" w:color="auto"/>
              <w:tr2bl w:val="single" w:sz="4" w:space="0" w:color="auto"/>
            </w:tcBorders>
            <w:vAlign w:val="center"/>
          </w:tcPr>
          <w:p w:rsidR="00D7529E" w:rsidRDefault="00D7529E" w:rsidP="00D7529E">
            <w:pPr>
              <w:wordWrap w:val="0"/>
              <w:autoSpaceDE w:val="0"/>
              <w:autoSpaceDN w:val="0"/>
              <w:adjustRightInd w:val="0"/>
              <w:jc w:val="left"/>
            </w:pP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pPr>
          </w:p>
        </w:tc>
      </w:tr>
      <w:tr w:rsidR="00D7529E">
        <w:tblPrEx>
          <w:tblCellMar>
            <w:top w:w="0" w:type="dxa"/>
            <w:bottom w:w="0" w:type="dxa"/>
          </w:tblCellMar>
        </w:tblPrEx>
        <w:trPr>
          <w:cantSplit/>
          <w:trHeight w:val="165"/>
        </w:trPr>
        <w:tc>
          <w:tcPr>
            <w:tcW w:w="2115" w:type="dxa"/>
            <w:vMerge w:val="restart"/>
            <w:tcBorders>
              <w:top w:val="single" w:sz="4" w:space="0" w:color="auto"/>
              <w:left w:val="sing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rPr>
            </w:pPr>
            <w:r>
              <w:rPr>
                <w:rFonts w:hint="eastAsia"/>
              </w:rPr>
              <w:t>誘導灯・誘導標識</w:t>
            </w:r>
          </w:p>
        </w:tc>
        <w:tc>
          <w:tcPr>
            <w:tcW w:w="1854" w:type="dxa"/>
            <w:vMerge w:val="restart"/>
            <w:tcBorders>
              <w:top w:val="single" w:sz="4" w:space="0" w:color="auto"/>
              <w:left w:val="single" w:sz="4" w:space="0" w:color="auto"/>
              <w:bottom w:val="nil"/>
              <w:right w:val="single" w:sz="4" w:space="0" w:color="auto"/>
              <w:tr2bl w:val="single" w:sz="4" w:space="0" w:color="auto"/>
            </w:tcBorders>
            <w:vAlign w:val="center"/>
          </w:tcPr>
          <w:p w:rsidR="00D7529E" w:rsidRDefault="00D7529E" w:rsidP="00D7529E">
            <w:pPr>
              <w:wordWrap w:val="0"/>
              <w:autoSpaceDE w:val="0"/>
              <w:autoSpaceDN w:val="0"/>
              <w:adjustRightInd w:val="0"/>
              <w:jc w:val="left"/>
            </w:pP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val="restart"/>
            <w:tcBorders>
              <w:top w:val="single" w:sz="4" w:space="0" w:color="auto"/>
              <w:left w:val="single" w:sz="4" w:space="0" w:color="auto"/>
              <w:bottom w:val="nil"/>
              <w:right w:val="single" w:sz="4" w:space="0" w:color="auto"/>
              <w:tr2bl w:val="single" w:sz="4" w:space="0" w:color="auto"/>
            </w:tcBorders>
            <w:vAlign w:val="center"/>
          </w:tcPr>
          <w:p w:rsidR="00D7529E" w:rsidRDefault="00D7529E" w:rsidP="00D7529E">
            <w:pPr>
              <w:wordWrap w:val="0"/>
              <w:autoSpaceDE w:val="0"/>
              <w:autoSpaceDN w:val="0"/>
              <w:adjustRightInd w:val="0"/>
              <w:jc w:val="left"/>
            </w:pPr>
          </w:p>
        </w:tc>
      </w:tr>
      <w:tr w:rsidR="00D7529E">
        <w:tblPrEx>
          <w:tblCellMar>
            <w:top w:w="0" w:type="dxa"/>
            <w:bottom w:w="0" w:type="dxa"/>
          </w:tblCellMar>
        </w:tblPrEx>
        <w:trPr>
          <w:cantSplit/>
          <w:trHeight w:val="135"/>
        </w:trPr>
        <w:tc>
          <w:tcPr>
            <w:tcW w:w="2115"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854" w:type="dxa"/>
            <w:vMerge/>
            <w:tcBorders>
              <w:top w:val="nil"/>
              <w:left w:val="single" w:sz="4" w:space="0" w:color="auto"/>
              <w:bottom w:val="single" w:sz="4" w:space="0" w:color="auto"/>
              <w:right w:val="single" w:sz="4" w:space="0" w:color="auto"/>
              <w:tr2bl w:val="single" w:sz="4" w:space="0" w:color="auto"/>
            </w:tcBorders>
            <w:vAlign w:val="center"/>
          </w:tcPr>
          <w:p w:rsidR="00D7529E" w:rsidRDefault="00D7529E" w:rsidP="00D7529E">
            <w:pPr>
              <w:wordWrap w:val="0"/>
              <w:autoSpaceDE w:val="0"/>
              <w:autoSpaceDN w:val="0"/>
              <w:adjustRightInd w:val="0"/>
              <w:jc w:val="left"/>
            </w:pP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pPr>
          </w:p>
        </w:tc>
      </w:tr>
      <w:tr w:rsidR="00D7529E">
        <w:tblPrEx>
          <w:tblCellMar>
            <w:top w:w="0" w:type="dxa"/>
            <w:bottom w:w="0" w:type="dxa"/>
          </w:tblCellMar>
        </w:tblPrEx>
        <w:trPr>
          <w:cantSplit/>
          <w:trHeight w:val="195"/>
        </w:trPr>
        <w:tc>
          <w:tcPr>
            <w:tcW w:w="2115" w:type="dxa"/>
            <w:vMerge w:val="restart"/>
            <w:tcBorders>
              <w:top w:val="single" w:sz="4" w:space="0" w:color="auto"/>
              <w:left w:val="sing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rPr>
            </w:pPr>
            <w:r>
              <w:rPr>
                <w:rFonts w:hint="eastAsia"/>
              </w:rPr>
              <w:t>連結送水管</w:t>
            </w:r>
          </w:p>
        </w:tc>
        <w:tc>
          <w:tcPr>
            <w:tcW w:w="1854" w:type="dxa"/>
            <w:vMerge w:val="restart"/>
            <w:tcBorders>
              <w:top w:val="single" w:sz="4" w:space="0" w:color="auto"/>
              <w:left w:val="single" w:sz="4" w:space="0" w:color="auto"/>
              <w:bottom w:val="nil"/>
              <w:right w:val="single" w:sz="4" w:space="0" w:color="auto"/>
              <w:tr2bl w:val="single" w:sz="4" w:space="0" w:color="auto"/>
            </w:tcBorders>
            <w:vAlign w:val="center"/>
          </w:tcPr>
          <w:p w:rsidR="00D7529E" w:rsidRDefault="00D7529E" w:rsidP="00D7529E">
            <w:pPr>
              <w:wordWrap w:val="0"/>
              <w:autoSpaceDE w:val="0"/>
              <w:autoSpaceDN w:val="0"/>
              <w:adjustRightInd w:val="0"/>
              <w:jc w:val="left"/>
            </w:pP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val="restart"/>
            <w:tcBorders>
              <w:top w:val="single" w:sz="4" w:space="0" w:color="auto"/>
              <w:left w:val="single" w:sz="4" w:space="0" w:color="auto"/>
              <w:bottom w:val="nil"/>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r>
      <w:tr w:rsidR="00D7529E">
        <w:tblPrEx>
          <w:tblCellMar>
            <w:top w:w="0" w:type="dxa"/>
            <w:bottom w:w="0" w:type="dxa"/>
          </w:tblCellMar>
        </w:tblPrEx>
        <w:trPr>
          <w:cantSplit/>
          <w:trHeight w:val="105"/>
        </w:trPr>
        <w:tc>
          <w:tcPr>
            <w:tcW w:w="2115"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854" w:type="dxa"/>
            <w:vMerge/>
            <w:tcBorders>
              <w:top w:val="nil"/>
              <w:left w:val="single" w:sz="4" w:space="0" w:color="auto"/>
              <w:bottom w:val="single" w:sz="4" w:space="0" w:color="auto"/>
              <w:right w:val="single" w:sz="4" w:space="0" w:color="auto"/>
              <w:tr2bl w:val="single" w:sz="4" w:space="0" w:color="auto"/>
            </w:tcBorders>
            <w:vAlign w:val="center"/>
          </w:tcPr>
          <w:p w:rsidR="00D7529E" w:rsidRDefault="00D7529E" w:rsidP="00D7529E">
            <w:pPr>
              <w:wordWrap w:val="0"/>
              <w:autoSpaceDE w:val="0"/>
              <w:autoSpaceDN w:val="0"/>
              <w:adjustRightInd w:val="0"/>
              <w:jc w:val="left"/>
            </w:pP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tcBorders>
              <w:top w:val="nil"/>
              <w:left w:val="single" w:sz="4" w:space="0" w:color="auto"/>
              <w:bottom w:val="nil"/>
              <w:right w:val="single" w:sz="4" w:space="0" w:color="auto"/>
            </w:tcBorders>
            <w:vAlign w:val="center"/>
          </w:tcPr>
          <w:p w:rsidR="00D7529E" w:rsidRDefault="00D7529E" w:rsidP="00D7529E">
            <w:pPr>
              <w:wordWrap w:val="0"/>
              <w:autoSpaceDE w:val="0"/>
              <w:autoSpaceDN w:val="0"/>
              <w:adjustRightInd w:val="0"/>
              <w:jc w:val="left"/>
            </w:pPr>
          </w:p>
        </w:tc>
      </w:tr>
      <w:tr w:rsidR="00D7529E">
        <w:tblPrEx>
          <w:tblCellMar>
            <w:top w:w="0" w:type="dxa"/>
            <w:bottom w:w="0" w:type="dxa"/>
          </w:tblCellMar>
        </w:tblPrEx>
        <w:trPr>
          <w:cantSplit/>
          <w:trHeight w:val="225"/>
        </w:trPr>
        <w:tc>
          <w:tcPr>
            <w:tcW w:w="2115" w:type="dxa"/>
            <w:vMerge w:val="restart"/>
            <w:tcBorders>
              <w:top w:val="single" w:sz="4" w:space="0" w:color="auto"/>
              <w:left w:val="single" w:sz="4" w:space="0" w:color="auto"/>
              <w:bottom w:val="nil"/>
              <w:right w:val="single" w:sz="4" w:space="0" w:color="auto"/>
            </w:tcBorders>
            <w:vAlign w:val="center"/>
          </w:tcPr>
          <w:p w:rsidR="00D7529E" w:rsidRDefault="00D7529E" w:rsidP="00D7529E">
            <w:pPr>
              <w:wordWrap w:val="0"/>
              <w:autoSpaceDE w:val="0"/>
              <w:autoSpaceDN w:val="0"/>
              <w:adjustRightInd w:val="0"/>
              <w:ind w:left="-90"/>
              <w:jc w:val="left"/>
              <w:rPr>
                <w:rFonts w:hint="eastAsia"/>
                <w:lang w:eastAsia="zh-TW"/>
              </w:rPr>
            </w:pPr>
            <w:r>
              <w:rPr>
                <w:rFonts w:hint="eastAsia"/>
                <w:lang w:eastAsia="zh-TW"/>
              </w:rPr>
              <w:t>非常電源（自家用発電機）</w:t>
            </w:r>
          </w:p>
        </w:tc>
        <w:tc>
          <w:tcPr>
            <w:tcW w:w="1854"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lang w:eastAsia="zh-TW"/>
              </w:rPr>
              <w:t xml:space="preserve">    </w:t>
            </w:r>
            <w:r>
              <w:rPr>
                <w:rFonts w:hint="eastAsia"/>
              </w:rPr>
              <w:t>月    日</w:t>
            </w: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single" w:sz="4" w:space="0" w:color="auto"/>
              <w:left w:val="single" w:sz="4" w:space="0" w:color="auto"/>
              <w:bottom w:val="dashSmallGap"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tcBorders>
              <w:top w:val="nil"/>
              <w:left w:val="single" w:sz="4" w:space="0" w:color="auto"/>
              <w:bottom w:val="nil"/>
              <w:right w:val="single" w:sz="4" w:space="0" w:color="auto"/>
            </w:tcBorders>
            <w:vAlign w:val="center"/>
          </w:tcPr>
          <w:p w:rsidR="00D7529E" w:rsidRDefault="00D7529E" w:rsidP="00D7529E">
            <w:pPr>
              <w:wordWrap w:val="0"/>
              <w:autoSpaceDE w:val="0"/>
              <w:autoSpaceDN w:val="0"/>
              <w:adjustRightInd w:val="0"/>
              <w:jc w:val="left"/>
            </w:pPr>
          </w:p>
        </w:tc>
      </w:tr>
      <w:tr w:rsidR="00D7529E">
        <w:tblPrEx>
          <w:tblCellMar>
            <w:top w:w="0" w:type="dxa"/>
            <w:bottom w:w="0" w:type="dxa"/>
          </w:tblCellMar>
        </w:tblPrEx>
        <w:trPr>
          <w:cantSplit/>
          <w:trHeight w:val="180"/>
        </w:trPr>
        <w:tc>
          <w:tcPr>
            <w:tcW w:w="2115"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ind w:left="-90"/>
              <w:jc w:val="left"/>
              <w:rPr>
                <w:rFonts w:hint="eastAsia"/>
              </w:rPr>
            </w:pPr>
          </w:p>
        </w:tc>
        <w:tc>
          <w:tcPr>
            <w:tcW w:w="1854"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tcBorders>
              <w:top w:val="dashSmallGap" w:sz="4" w:space="0" w:color="auto"/>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rPr>
                <w:rFonts w:hint="eastAsia"/>
              </w:rPr>
            </w:pPr>
            <w:r>
              <w:rPr>
                <w:rFonts w:hint="eastAsia"/>
              </w:rPr>
              <w:t xml:space="preserve">    月    日</w:t>
            </w:r>
          </w:p>
        </w:tc>
        <w:tc>
          <w:tcPr>
            <w:tcW w:w="1920" w:type="dxa"/>
            <w:vMerge/>
            <w:tcBorders>
              <w:top w:val="nil"/>
              <w:left w:val="single" w:sz="4" w:space="0" w:color="auto"/>
              <w:bottom w:val="single" w:sz="4" w:space="0" w:color="auto"/>
              <w:right w:val="single" w:sz="4" w:space="0" w:color="auto"/>
            </w:tcBorders>
            <w:vAlign w:val="center"/>
          </w:tcPr>
          <w:p w:rsidR="00D7529E" w:rsidRDefault="00D7529E" w:rsidP="00D7529E">
            <w:pPr>
              <w:wordWrap w:val="0"/>
              <w:autoSpaceDE w:val="0"/>
              <w:autoSpaceDN w:val="0"/>
              <w:adjustRightInd w:val="0"/>
              <w:jc w:val="left"/>
            </w:pPr>
          </w:p>
        </w:tc>
      </w:tr>
    </w:tbl>
    <w:p w:rsidR="00D7529E" w:rsidRDefault="00D7529E" w:rsidP="00AC2ED7">
      <w:pPr>
        <w:rPr>
          <w:rFonts w:hint="eastAsia"/>
        </w:rPr>
      </w:pPr>
    </w:p>
    <w:p w:rsidR="00D7529E" w:rsidRDefault="00D7529E" w:rsidP="00D7529E">
      <w:pPr>
        <w:wordWrap w:val="0"/>
        <w:autoSpaceDE w:val="0"/>
        <w:autoSpaceDN w:val="0"/>
        <w:adjustRightInd w:val="0"/>
        <w:jc w:val="left"/>
      </w:pPr>
      <w:r>
        <w:rPr>
          <w:rFonts w:hint="eastAsia"/>
        </w:rPr>
        <w:t>（点検検査結果の記録・報告）</w:t>
      </w:r>
    </w:p>
    <w:p w:rsidR="00D7529E" w:rsidRDefault="00D7529E" w:rsidP="00316F65">
      <w:pPr>
        <w:wordWrap w:val="0"/>
        <w:autoSpaceDE w:val="0"/>
        <w:autoSpaceDN w:val="0"/>
        <w:adjustRightInd w:val="0"/>
        <w:ind w:left="240" w:hangingChars="100" w:hanging="240"/>
        <w:jc w:val="left"/>
      </w:pPr>
      <w:r>
        <w:rPr>
          <w:rFonts w:hint="eastAsia"/>
        </w:rPr>
        <w:t>第</w:t>
      </w:r>
      <w:r>
        <w:t>2</w:t>
      </w:r>
      <w:r w:rsidR="0018799B">
        <w:rPr>
          <w:rFonts w:hint="eastAsia"/>
        </w:rPr>
        <w:t>4</w:t>
      </w:r>
      <w:r>
        <w:rPr>
          <w:rFonts w:hint="eastAsia"/>
        </w:rPr>
        <w:t>条　自主点検・検査及び法定点検を実施した者は、その結果を防火管理者に報告しなればならない。</w:t>
      </w:r>
    </w:p>
    <w:p w:rsidR="00D7529E" w:rsidRDefault="00D7529E" w:rsidP="00D7529E">
      <w:pPr>
        <w:wordWrap w:val="0"/>
        <w:autoSpaceDE w:val="0"/>
        <w:autoSpaceDN w:val="0"/>
        <w:adjustRightInd w:val="0"/>
        <w:jc w:val="left"/>
      </w:pPr>
      <w:r>
        <w:rPr>
          <w:rFonts w:hint="eastAsia"/>
        </w:rPr>
        <w:t>２　防火管理者は、その報告の内容を管理権原者に報告するとともに、点検検査結果ついては防火管理台帳に記録し、保存しなければならない。</w:t>
      </w:r>
    </w:p>
    <w:p w:rsidR="00D7529E" w:rsidRDefault="00D7529E" w:rsidP="00D7529E">
      <w:pPr>
        <w:wordWrap w:val="0"/>
        <w:autoSpaceDE w:val="0"/>
        <w:autoSpaceDN w:val="0"/>
        <w:adjustRightInd w:val="0"/>
        <w:jc w:val="left"/>
        <w:rPr>
          <w:rFonts w:hint="eastAsia"/>
        </w:rPr>
      </w:pPr>
      <w:r>
        <w:rPr>
          <w:rFonts w:hint="eastAsia"/>
        </w:rPr>
        <w:t>３　消防用設備等の法定点検の結果は１(３）年１回、所轄消防署長に報告するものとする。</w:t>
      </w:r>
    </w:p>
    <w:p w:rsidR="00D7529E" w:rsidRDefault="00D7529E" w:rsidP="00AC2ED7">
      <w:pPr>
        <w:rPr>
          <w:rFonts w:hint="eastAsia"/>
        </w:rPr>
      </w:pPr>
    </w:p>
    <w:p w:rsidR="00D7529E" w:rsidRDefault="00D7529E" w:rsidP="00D7529E">
      <w:pPr>
        <w:wordWrap w:val="0"/>
        <w:autoSpaceDE w:val="0"/>
        <w:autoSpaceDN w:val="0"/>
        <w:adjustRightInd w:val="0"/>
        <w:jc w:val="left"/>
      </w:pPr>
      <w:r>
        <w:rPr>
          <w:rFonts w:hint="eastAsia"/>
        </w:rPr>
        <w:t>（不備欠かん等の整備）</w:t>
      </w:r>
    </w:p>
    <w:p w:rsidR="00D7529E" w:rsidRDefault="00D7529E" w:rsidP="00316F65">
      <w:pPr>
        <w:wordWrap w:val="0"/>
        <w:autoSpaceDE w:val="0"/>
        <w:autoSpaceDN w:val="0"/>
        <w:adjustRightInd w:val="0"/>
        <w:ind w:left="240" w:hangingChars="100" w:hanging="240"/>
        <w:jc w:val="left"/>
        <w:rPr>
          <w:rFonts w:hint="eastAsia"/>
        </w:rPr>
      </w:pPr>
      <w:r>
        <w:rPr>
          <w:rFonts w:hint="eastAsia"/>
        </w:rPr>
        <w:t>第</w:t>
      </w:r>
      <w:r>
        <w:t>2</w:t>
      </w:r>
      <w:r w:rsidR="0018799B">
        <w:rPr>
          <w:rFonts w:hint="eastAsia"/>
        </w:rPr>
        <w:t>5</w:t>
      </w:r>
      <w:r>
        <w:rPr>
          <w:rFonts w:hint="eastAsia"/>
        </w:rPr>
        <w:t>条　防火管理者は、点検検査結果に基づく不備欠かん事項について改修計画をたて、その促進を図るとともに、</w:t>
      </w:r>
      <w:r w:rsidR="007A5B7E">
        <w:rPr>
          <w:rFonts w:hint="eastAsia"/>
        </w:rPr>
        <w:t>管理権原者</w:t>
      </w:r>
      <w:r>
        <w:rPr>
          <w:rFonts w:hint="eastAsia"/>
        </w:rPr>
        <w:t>に報告するものとする。</w:t>
      </w:r>
    </w:p>
    <w:p w:rsidR="0083520A" w:rsidRDefault="0083520A" w:rsidP="00AC2ED7">
      <w:pPr>
        <w:rPr>
          <w:rFonts w:hint="eastAsia"/>
        </w:rPr>
      </w:pPr>
    </w:p>
    <w:p w:rsidR="00D7529E" w:rsidRDefault="00D7529E" w:rsidP="00D7529E">
      <w:pPr>
        <w:wordWrap w:val="0"/>
        <w:autoSpaceDE w:val="0"/>
        <w:autoSpaceDN w:val="0"/>
        <w:adjustRightInd w:val="0"/>
        <w:jc w:val="left"/>
        <w:rPr>
          <w:rFonts w:hint="eastAsia"/>
          <w:sz w:val="32"/>
        </w:rPr>
      </w:pPr>
      <w:r>
        <w:rPr>
          <w:rFonts w:hint="eastAsia"/>
          <w:b/>
          <w:sz w:val="32"/>
        </w:rPr>
        <w:t>第３章　自衛消防活動</w:t>
      </w:r>
    </w:p>
    <w:p w:rsidR="00D7529E" w:rsidRDefault="00D7529E" w:rsidP="00D7529E">
      <w:pPr>
        <w:wordWrap w:val="0"/>
        <w:autoSpaceDE w:val="0"/>
        <w:autoSpaceDN w:val="0"/>
        <w:adjustRightInd w:val="0"/>
        <w:jc w:val="left"/>
      </w:pPr>
      <w:r>
        <w:rPr>
          <w:rFonts w:hint="eastAsia"/>
        </w:rPr>
        <w:t>（自衛消防隊）</w:t>
      </w:r>
    </w:p>
    <w:p w:rsidR="00D7529E" w:rsidRDefault="00D7529E" w:rsidP="00316F65">
      <w:pPr>
        <w:wordWrap w:val="0"/>
        <w:autoSpaceDE w:val="0"/>
        <w:autoSpaceDN w:val="0"/>
        <w:adjustRightInd w:val="0"/>
        <w:ind w:left="240" w:hangingChars="100" w:hanging="240"/>
        <w:jc w:val="left"/>
      </w:pPr>
      <w:r>
        <w:rPr>
          <w:rFonts w:hint="eastAsia"/>
        </w:rPr>
        <w:t>第</w:t>
      </w:r>
      <w:r>
        <w:t>2</w:t>
      </w:r>
      <w:r w:rsidR="0018799B">
        <w:rPr>
          <w:rFonts w:hint="eastAsia"/>
        </w:rPr>
        <w:t>6</w:t>
      </w:r>
      <w:r>
        <w:rPr>
          <w:rFonts w:hint="eastAsia"/>
        </w:rPr>
        <w:t>条　火災、地震その他の災害が発生した場合、被害を最小限にとどめるため、管理権原者を自衛消防隊長に防火管理者を副隊長として自衛消防隊を組織する。</w:t>
      </w:r>
    </w:p>
    <w:p w:rsidR="00D7529E" w:rsidRDefault="006301AB" w:rsidP="00316F65">
      <w:pPr>
        <w:wordWrap w:val="0"/>
        <w:autoSpaceDE w:val="0"/>
        <w:autoSpaceDN w:val="0"/>
        <w:adjustRightInd w:val="0"/>
        <w:ind w:left="240" w:hangingChars="100" w:hanging="240"/>
        <w:jc w:val="left"/>
      </w:pPr>
      <w:r>
        <w:rPr>
          <w:rFonts w:hint="eastAsia"/>
        </w:rPr>
        <w:t>２　自衛消防隊の編成は、別表２</w:t>
      </w:r>
      <w:r w:rsidR="00D7529E">
        <w:rPr>
          <w:rFonts w:hint="eastAsia"/>
        </w:rPr>
        <w:t>によるものとし、その組織及び任務は、次に定めるところによる。</w:t>
      </w:r>
    </w:p>
    <w:p w:rsidR="00D7529E" w:rsidRDefault="00D7529E" w:rsidP="00D7529E">
      <w:pPr>
        <w:wordWrap w:val="0"/>
        <w:autoSpaceDE w:val="0"/>
        <w:autoSpaceDN w:val="0"/>
        <w:adjustRightInd w:val="0"/>
        <w:ind w:left="360" w:hanging="360"/>
        <w:jc w:val="left"/>
      </w:pPr>
      <w:r>
        <w:rPr>
          <w:rFonts w:hint="eastAsia"/>
        </w:rPr>
        <w:t>（</w:t>
      </w:r>
      <w:r>
        <w:t>1</w:t>
      </w:r>
      <w:r>
        <w:rPr>
          <w:rFonts w:hint="eastAsia"/>
        </w:rPr>
        <w:t>）指揮班は、自衛消防本部を設置し、防火管理台帳、危険物施設等の関係資料を準備するとともに、各班長に対し隊長の指揮命令を適切に伝達する。</w:t>
      </w:r>
    </w:p>
    <w:p w:rsidR="00D7529E" w:rsidRDefault="00D7529E" w:rsidP="00D7529E">
      <w:pPr>
        <w:wordWrap w:val="0"/>
        <w:autoSpaceDE w:val="0"/>
        <w:autoSpaceDN w:val="0"/>
        <w:adjustRightInd w:val="0"/>
        <w:ind w:left="360" w:hanging="360"/>
        <w:jc w:val="left"/>
      </w:pPr>
      <w:r>
        <w:rPr>
          <w:rFonts w:hint="eastAsia"/>
        </w:rPr>
        <w:t>（</w:t>
      </w:r>
      <w:r>
        <w:t>2</w:t>
      </w:r>
      <w:r>
        <w:rPr>
          <w:rFonts w:hint="eastAsia"/>
        </w:rPr>
        <w:t>）通報連絡班は、火災を消防機関へ通報するとともに、横内への連絡及び消防隊への情報提供を行う。</w:t>
      </w:r>
    </w:p>
    <w:p w:rsidR="00D7529E" w:rsidRDefault="00D7529E" w:rsidP="00D7529E">
      <w:pPr>
        <w:wordWrap w:val="0"/>
        <w:autoSpaceDE w:val="0"/>
        <w:autoSpaceDN w:val="0"/>
        <w:adjustRightInd w:val="0"/>
        <w:ind w:left="360" w:hanging="360"/>
        <w:jc w:val="left"/>
      </w:pPr>
      <w:r>
        <w:rPr>
          <w:rFonts w:hint="eastAsia"/>
        </w:rPr>
        <w:t>（</w:t>
      </w:r>
      <w:r>
        <w:t>3</w:t>
      </w:r>
      <w:r>
        <w:rPr>
          <w:rFonts w:hint="eastAsia"/>
        </w:rPr>
        <w:t>）避難誘導班は、出火と同時に来客者等の避難誘導を行うとともに救助を要する者が</w:t>
      </w:r>
      <w:r>
        <w:rPr>
          <w:rFonts w:hint="eastAsia"/>
        </w:rPr>
        <w:lastRenderedPageBreak/>
        <w:t>あるときは救助する。</w:t>
      </w:r>
    </w:p>
    <w:p w:rsidR="00D7529E" w:rsidRDefault="00D7529E" w:rsidP="00D7529E">
      <w:pPr>
        <w:wordWrap w:val="0"/>
        <w:autoSpaceDE w:val="0"/>
        <w:autoSpaceDN w:val="0"/>
        <w:adjustRightInd w:val="0"/>
        <w:jc w:val="left"/>
      </w:pPr>
      <w:r>
        <w:rPr>
          <w:rFonts w:hint="eastAsia"/>
        </w:rPr>
        <w:t>（</w:t>
      </w:r>
      <w:r>
        <w:t>4</w:t>
      </w:r>
      <w:r>
        <w:rPr>
          <w:rFonts w:hint="eastAsia"/>
        </w:rPr>
        <w:t>）消火班は、消火器、屋内消火栓等により消火活動にあたる。</w:t>
      </w:r>
    </w:p>
    <w:p w:rsidR="00D7529E" w:rsidRDefault="00D7529E" w:rsidP="00D7529E">
      <w:pPr>
        <w:wordWrap w:val="0"/>
        <w:autoSpaceDE w:val="0"/>
        <w:autoSpaceDN w:val="0"/>
        <w:adjustRightInd w:val="0"/>
        <w:ind w:left="360" w:hanging="360"/>
        <w:jc w:val="left"/>
      </w:pPr>
      <w:r>
        <w:rPr>
          <w:rFonts w:hint="eastAsia"/>
        </w:rPr>
        <w:t>（</w:t>
      </w:r>
      <w:r>
        <w:t>5</w:t>
      </w:r>
      <w:r>
        <w:rPr>
          <w:rFonts w:hint="eastAsia"/>
        </w:rPr>
        <w:t>）</w:t>
      </w:r>
      <w:r w:rsidR="00316F65">
        <w:rPr>
          <w:rFonts w:hint="eastAsia"/>
        </w:rPr>
        <w:t>安全防護</w:t>
      </w:r>
      <w:r>
        <w:rPr>
          <w:rFonts w:hint="eastAsia"/>
        </w:rPr>
        <w:t>班は、防火シャッター、防火戸の閉鎖並びに商品、書類、備品等の搬出、保護及び水損防止にあたる。</w:t>
      </w:r>
    </w:p>
    <w:p w:rsidR="00D7529E" w:rsidRDefault="00D7529E" w:rsidP="00D7529E">
      <w:pPr>
        <w:wordWrap w:val="0"/>
        <w:autoSpaceDE w:val="0"/>
        <w:autoSpaceDN w:val="0"/>
        <w:adjustRightInd w:val="0"/>
        <w:jc w:val="left"/>
      </w:pPr>
      <w:r>
        <w:rPr>
          <w:rFonts w:hint="eastAsia"/>
        </w:rPr>
        <w:t>（</w:t>
      </w:r>
      <w:r>
        <w:t>6</w:t>
      </w:r>
      <w:r>
        <w:rPr>
          <w:rFonts w:hint="eastAsia"/>
        </w:rPr>
        <w:t>）救護班は負傷者及び被救助者の応急救護にあたる。</w:t>
      </w:r>
    </w:p>
    <w:p w:rsidR="00D7529E" w:rsidRDefault="00D7529E" w:rsidP="00AC2ED7">
      <w:pPr>
        <w:rPr>
          <w:rFonts w:hint="eastAsia"/>
        </w:rPr>
      </w:pPr>
    </w:p>
    <w:p w:rsidR="00D7529E" w:rsidRDefault="00D7529E" w:rsidP="00D7529E">
      <w:pPr>
        <w:wordWrap w:val="0"/>
        <w:autoSpaceDE w:val="0"/>
        <w:autoSpaceDN w:val="0"/>
        <w:adjustRightInd w:val="0"/>
        <w:jc w:val="left"/>
      </w:pPr>
      <w:r>
        <w:rPr>
          <w:rFonts w:hint="eastAsia"/>
        </w:rPr>
        <w:t>（夜間、休日の活動体制）</w:t>
      </w:r>
    </w:p>
    <w:p w:rsidR="00D7529E" w:rsidRDefault="00D7529E" w:rsidP="00316F65">
      <w:pPr>
        <w:wordWrap w:val="0"/>
        <w:autoSpaceDE w:val="0"/>
        <w:autoSpaceDN w:val="0"/>
        <w:adjustRightInd w:val="0"/>
        <w:ind w:left="240" w:hangingChars="100" w:hanging="240"/>
        <w:jc w:val="left"/>
      </w:pPr>
      <w:r>
        <w:rPr>
          <w:rFonts w:hint="eastAsia"/>
        </w:rPr>
        <w:t>第</w:t>
      </w:r>
      <w:r>
        <w:t>2</w:t>
      </w:r>
      <w:r w:rsidR="0018799B">
        <w:rPr>
          <w:rFonts w:hint="eastAsia"/>
        </w:rPr>
        <w:t>7</w:t>
      </w:r>
      <w:r>
        <w:rPr>
          <w:rFonts w:hint="eastAsia"/>
        </w:rPr>
        <w:t>条　夜間、休日等の営業時間外に火災その他の災害が発生した場合は、宿直者（警備員）等全員で、次の初動措置を行わなければならない。</w:t>
      </w:r>
    </w:p>
    <w:p w:rsidR="00D7529E" w:rsidRDefault="00D7529E" w:rsidP="00D7529E">
      <w:pPr>
        <w:wordWrap w:val="0"/>
        <w:autoSpaceDE w:val="0"/>
        <w:autoSpaceDN w:val="0"/>
        <w:adjustRightInd w:val="0"/>
        <w:jc w:val="left"/>
      </w:pPr>
      <w:r>
        <w:rPr>
          <w:rFonts w:hint="eastAsia"/>
        </w:rPr>
        <w:t>（</w:t>
      </w:r>
      <w:r>
        <w:t>1</w:t>
      </w:r>
      <w:r>
        <w:rPr>
          <w:rFonts w:hint="eastAsia"/>
        </w:rPr>
        <w:t>）通報連絡</w:t>
      </w:r>
    </w:p>
    <w:p w:rsidR="00D7529E" w:rsidRDefault="00D7529E" w:rsidP="00D7529E">
      <w:pPr>
        <w:wordWrap w:val="0"/>
        <w:autoSpaceDE w:val="0"/>
        <w:autoSpaceDN w:val="0"/>
        <w:adjustRightInd w:val="0"/>
        <w:ind w:left="480"/>
        <w:jc w:val="left"/>
      </w:pPr>
      <w:r>
        <w:rPr>
          <w:rFonts w:hint="eastAsia"/>
        </w:rPr>
        <w:t xml:space="preserve">　火災を覚知した場合は、ただちに消防機関へ通報するとともに、他の宿直者（警備員）等に火災の発生を通報し、さらに緊急時連絡一覧表により関係者にすみやかに連絡すること。</w:t>
      </w:r>
    </w:p>
    <w:p w:rsidR="00D7529E" w:rsidRDefault="00D7529E" w:rsidP="00D7529E">
      <w:pPr>
        <w:wordWrap w:val="0"/>
        <w:autoSpaceDE w:val="0"/>
        <w:autoSpaceDN w:val="0"/>
        <w:adjustRightInd w:val="0"/>
        <w:jc w:val="left"/>
      </w:pPr>
      <w:r>
        <w:rPr>
          <w:rFonts w:hint="eastAsia"/>
        </w:rPr>
        <w:t>（</w:t>
      </w:r>
      <w:r>
        <w:t>2</w:t>
      </w:r>
      <w:r>
        <w:rPr>
          <w:rFonts w:hint="eastAsia"/>
        </w:rPr>
        <w:t>）初期消火</w:t>
      </w:r>
    </w:p>
    <w:p w:rsidR="00D7529E" w:rsidRDefault="00D7529E" w:rsidP="00D7529E">
      <w:pPr>
        <w:wordWrap w:val="0"/>
        <w:autoSpaceDE w:val="0"/>
        <w:autoSpaceDN w:val="0"/>
        <w:adjustRightInd w:val="0"/>
        <w:ind w:left="480"/>
        <w:jc w:val="left"/>
      </w:pPr>
      <w:r>
        <w:rPr>
          <w:rFonts w:hint="eastAsia"/>
        </w:rPr>
        <w:t xml:space="preserve">　全員が協力して延焼拡大を阻止することを主眼に消火器、屋内消火栓を有効に活用して適切な初期消火活動を行うとともに、防火戸、防火シャッター等をすみやかに閉鎖すること。</w:t>
      </w:r>
    </w:p>
    <w:p w:rsidR="00D7529E" w:rsidRDefault="00D7529E" w:rsidP="00D7529E">
      <w:pPr>
        <w:wordWrap w:val="0"/>
        <w:autoSpaceDE w:val="0"/>
        <w:autoSpaceDN w:val="0"/>
        <w:adjustRightInd w:val="0"/>
        <w:jc w:val="left"/>
      </w:pPr>
      <w:r>
        <w:rPr>
          <w:rFonts w:hint="eastAsia"/>
        </w:rPr>
        <w:t>（</w:t>
      </w:r>
      <w:r>
        <w:t>3</w:t>
      </w:r>
      <w:r>
        <w:rPr>
          <w:rFonts w:hint="eastAsia"/>
        </w:rPr>
        <w:t>）消防隊への情報提供等</w:t>
      </w:r>
    </w:p>
    <w:p w:rsidR="00D7529E" w:rsidRDefault="00D7529E" w:rsidP="00D7529E">
      <w:pPr>
        <w:wordWrap w:val="0"/>
        <w:autoSpaceDE w:val="0"/>
        <w:autoSpaceDN w:val="0"/>
        <w:adjustRightInd w:val="0"/>
        <w:ind w:left="480"/>
        <w:jc w:val="left"/>
      </w:pPr>
      <w:r>
        <w:rPr>
          <w:rFonts w:hint="eastAsia"/>
        </w:rPr>
        <w:t xml:space="preserve">　到着した消防隊に対して、延焼状況、延焼物件、危険物品等の有無などについて情報を提供するとともに出火点（階）へ誘導すること。</w:t>
      </w:r>
    </w:p>
    <w:p w:rsidR="00D7529E" w:rsidRDefault="00D7529E" w:rsidP="00316F65">
      <w:pPr>
        <w:wordWrap w:val="0"/>
        <w:autoSpaceDE w:val="0"/>
        <w:autoSpaceDN w:val="0"/>
        <w:adjustRightInd w:val="0"/>
        <w:ind w:left="240" w:hangingChars="100" w:hanging="240"/>
        <w:jc w:val="left"/>
        <w:rPr>
          <w:rFonts w:hint="eastAsia"/>
        </w:rPr>
      </w:pPr>
      <w:r>
        <w:rPr>
          <w:rFonts w:hint="eastAsia"/>
        </w:rPr>
        <w:t>２　前項の連絡を受けた従業員は、すみやかに参集するものとし、参集した場合は自衛消防隊長（代理）の指示に従い、それぞれの任務につかなければならない。</w:t>
      </w:r>
    </w:p>
    <w:p w:rsidR="00D7529E" w:rsidRDefault="00D7529E" w:rsidP="00AC2ED7">
      <w:pPr>
        <w:rPr>
          <w:rFonts w:hint="eastAsia"/>
        </w:rPr>
      </w:pPr>
    </w:p>
    <w:p w:rsidR="00D7529E" w:rsidRDefault="00D7529E" w:rsidP="00D7529E">
      <w:pPr>
        <w:wordWrap w:val="0"/>
        <w:autoSpaceDE w:val="0"/>
        <w:autoSpaceDN w:val="0"/>
        <w:adjustRightInd w:val="0"/>
        <w:jc w:val="left"/>
        <w:rPr>
          <w:b/>
          <w:sz w:val="32"/>
          <w:lang w:eastAsia="zh-TW"/>
        </w:rPr>
      </w:pPr>
      <w:r>
        <w:rPr>
          <w:rFonts w:hint="eastAsia"/>
          <w:b/>
          <w:sz w:val="32"/>
          <w:lang w:eastAsia="zh-TW"/>
        </w:rPr>
        <w:t>第４章　震災対策</w:t>
      </w:r>
    </w:p>
    <w:p w:rsidR="00D7529E" w:rsidRDefault="00D7529E" w:rsidP="00D7529E">
      <w:pPr>
        <w:wordWrap w:val="0"/>
        <w:autoSpaceDE w:val="0"/>
        <w:autoSpaceDN w:val="0"/>
        <w:adjustRightInd w:val="0"/>
        <w:jc w:val="left"/>
      </w:pPr>
      <w:r>
        <w:rPr>
          <w:rFonts w:hint="eastAsia"/>
        </w:rPr>
        <w:t xml:space="preserve">（震災予防措置）　</w:t>
      </w:r>
    </w:p>
    <w:p w:rsidR="00D7529E" w:rsidRDefault="00D7529E" w:rsidP="00316F65">
      <w:pPr>
        <w:wordWrap w:val="0"/>
        <w:autoSpaceDE w:val="0"/>
        <w:autoSpaceDN w:val="0"/>
        <w:adjustRightInd w:val="0"/>
        <w:ind w:left="240" w:hangingChars="100" w:hanging="240"/>
        <w:jc w:val="left"/>
        <w:rPr>
          <w:rFonts w:hint="eastAsia"/>
        </w:rPr>
      </w:pPr>
      <w:r>
        <w:rPr>
          <w:rFonts w:hint="eastAsia"/>
        </w:rPr>
        <w:t>第</w:t>
      </w:r>
      <w:r>
        <w:t>2</w:t>
      </w:r>
      <w:r w:rsidR="0018799B">
        <w:rPr>
          <w:rFonts w:hint="eastAsia"/>
        </w:rPr>
        <w:t>8</w:t>
      </w:r>
      <w:r>
        <w:rPr>
          <w:rFonts w:hint="eastAsia"/>
        </w:rPr>
        <w:t>条　各点検検査班及び火元責任者は、地震時の災害を防止するため、次のような事項を実施するものとする。</w:t>
      </w:r>
    </w:p>
    <w:p w:rsidR="00D7529E" w:rsidRDefault="00D7529E" w:rsidP="00D7529E">
      <w:pPr>
        <w:wordWrap w:val="0"/>
        <w:autoSpaceDE w:val="0"/>
        <w:autoSpaceDN w:val="0"/>
        <w:adjustRightInd w:val="0"/>
        <w:jc w:val="left"/>
      </w:pPr>
      <w:r>
        <w:rPr>
          <w:rFonts w:hint="eastAsia"/>
        </w:rPr>
        <w:t>（1）ロッカー、自動販売機等の転倒防止措置を行う。</w:t>
      </w:r>
    </w:p>
    <w:p w:rsidR="00D7529E" w:rsidRDefault="00D7529E" w:rsidP="00D7529E">
      <w:pPr>
        <w:wordWrap w:val="0"/>
        <w:autoSpaceDE w:val="0"/>
        <w:autoSpaceDN w:val="0"/>
        <w:adjustRightInd w:val="0"/>
        <w:jc w:val="left"/>
      </w:pPr>
      <w:r>
        <w:rPr>
          <w:rFonts w:hint="eastAsia"/>
        </w:rPr>
        <w:t>（2）窓ガラス、看板、広告塔等の落下、飛散防止措置を行う。</w:t>
      </w:r>
    </w:p>
    <w:p w:rsidR="00D7529E" w:rsidRDefault="00D7529E" w:rsidP="00D7529E">
      <w:pPr>
        <w:wordWrap w:val="0"/>
        <w:autoSpaceDE w:val="0"/>
        <w:autoSpaceDN w:val="0"/>
        <w:adjustRightInd w:val="0"/>
        <w:jc w:val="left"/>
      </w:pPr>
      <w:r>
        <w:rPr>
          <w:rFonts w:hint="eastAsia"/>
        </w:rPr>
        <w:t>（3）火気使用設備・器具からの出火防止措置を行う。</w:t>
      </w:r>
    </w:p>
    <w:p w:rsidR="00D7529E" w:rsidRDefault="00D7529E" w:rsidP="00D7529E">
      <w:pPr>
        <w:wordWrap w:val="0"/>
        <w:autoSpaceDE w:val="0"/>
        <w:autoSpaceDN w:val="0"/>
        <w:adjustRightInd w:val="0"/>
        <w:jc w:val="left"/>
      </w:pPr>
      <w:r>
        <w:rPr>
          <w:rFonts w:hint="eastAsia"/>
        </w:rPr>
        <w:t>（4）危険物等の流出、漏えい措置を行う。</w:t>
      </w:r>
    </w:p>
    <w:p w:rsidR="00D7529E" w:rsidRDefault="00D7529E" w:rsidP="00D7529E">
      <w:pPr>
        <w:wordWrap w:val="0"/>
        <w:autoSpaceDE w:val="0"/>
        <w:autoSpaceDN w:val="0"/>
        <w:adjustRightInd w:val="0"/>
        <w:jc w:val="left"/>
      </w:pPr>
      <w:r>
        <w:rPr>
          <w:rFonts w:hint="eastAsia"/>
        </w:rPr>
        <w:t>（5）高所に置かれた重量物は低所に移動する。</w:t>
      </w:r>
    </w:p>
    <w:p w:rsidR="00D7529E" w:rsidRDefault="00D7529E" w:rsidP="00D7529E">
      <w:pPr>
        <w:wordWrap w:val="0"/>
        <w:autoSpaceDE w:val="0"/>
        <w:autoSpaceDN w:val="0"/>
        <w:adjustRightInd w:val="0"/>
        <w:jc w:val="left"/>
        <w:rPr>
          <w:rFonts w:hint="eastAsia"/>
        </w:rPr>
      </w:pPr>
      <w:r>
        <w:rPr>
          <w:rFonts w:hint="eastAsia"/>
        </w:rPr>
        <w:t>（6）震災用の備蓄品を確保するとともに、定期的に点検する。</w:t>
      </w:r>
    </w:p>
    <w:p w:rsidR="007240AA" w:rsidRDefault="007240AA" w:rsidP="00D7529E">
      <w:pPr>
        <w:wordWrap w:val="0"/>
        <w:autoSpaceDE w:val="0"/>
        <w:autoSpaceDN w:val="0"/>
        <w:adjustRightInd w:val="0"/>
        <w:jc w:val="left"/>
        <w:rPr>
          <w:rFonts w:hint="eastAsia"/>
        </w:rPr>
      </w:pPr>
    </w:p>
    <w:p w:rsidR="007240AA" w:rsidRDefault="007240AA" w:rsidP="00D7529E">
      <w:pPr>
        <w:wordWrap w:val="0"/>
        <w:autoSpaceDE w:val="0"/>
        <w:autoSpaceDN w:val="0"/>
        <w:adjustRightInd w:val="0"/>
        <w:jc w:val="left"/>
        <w:rPr>
          <w:rFonts w:hint="eastAsia"/>
        </w:rPr>
      </w:pPr>
      <w:r w:rsidRPr="007240AA">
        <w:rPr>
          <w:rFonts w:eastAsia="ＭＳ ゴシック" w:hint="eastAsia"/>
          <w:szCs w:val="24"/>
        </w:rPr>
        <w:t>備蓄品（例）</w:t>
      </w:r>
    </w:p>
    <w:tbl>
      <w:tblPr>
        <w:tblW w:w="0" w:type="auto"/>
        <w:tblInd w:w="313" w:type="dxa"/>
        <w:tblLayout w:type="fixed"/>
        <w:tblCellMar>
          <w:left w:w="56" w:type="dxa"/>
          <w:right w:w="56" w:type="dxa"/>
        </w:tblCellMar>
        <w:tblLook w:val="0000" w:firstRow="0" w:lastRow="0" w:firstColumn="0" w:lastColumn="0" w:noHBand="0" w:noVBand="0"/>
      </w:tblPr>
      <w:tblGrid>
        <w:gridCol w:w="3223"/>
        <w:gridCol w:w="4320"/>
      </w:tblGrid>
      <w:tr w:rsidR="007A1DD1" w:rsidRPr="007240AA">
        <w:tblPrEx>
          <w:tblCellMar>
            <w:top w:w="0" w:type="dxa"/>
            <w:bottom w:w="0" w:type="dxa"/>
          </w:tblCellMar>
        </w:tblPrEx>
        <w:trPr>
          <w:trHeight w:val="326"/>
        </w:trPr>
        <w:tc>
          <w:tcPr>
            <w:tcW w:w="3223" w:type="dxa"/>
            <w:tcBorders>
              <w:top w:val="single" w:sz="4" w:space="0" w:color="auto"/>
              <w:left w:val="single" w:sz="4" w:space="0" w:color="auto"/>
              <w:bottom w:val="single" w:sz="4" w:space="0" w:color="auto"/>
              <w:right w:val="nil"/>
            </w:tcBorders>
          </w:tcPr>
          <w:p w:rsidR="007A1DD1" w:rsidRPr="007240AA" w:rsidRDefault="007A1DD1" w:rsidP="007240AA">
            <w:pPr>
              <w:pStyle w:val="a8"/>
              <w:wordWrap/>
              <w:spacing w:line="240" w:lineRule="auto"/>
              <w:jc w:val="center"/>
              <w:rPr>
                <w:spacing w:val="0"/>
                <w:sz w:val="24"/>
                <w:szCs w:val="24"/>
              </w:rPr>
            </w:pPr>
            <w:r w:rsidRPr="007240AA">
              <w:rPr>
                <w:spacing w:val="0"/>
                <w:sz w:val="24"/>
                <w:szCs w:val="24"/>
              </w:rPr>
              <w:fldChar w:fldCharType="begin"/>
            </w:r>
            <w:r w:rsidRPr="007240AA">
              <w:rPr>
                <w:spacing w:val="0"/>
                <w:sz w:val="24"/>
                <w:szCs w:val="24"/>
              </w:rPr>
              <w:instrText xml:space="preserve"> eq \o\ad(</w:instrText>
            </w:r>
            <w:r w:rsidRPr="007240AA">
              <w:rPr>
                <w:rFonts w:hint="eastAsia"/>
                <w:spacing w:val="0"/>
                <w:sz w:val="24"/>
                <w:szCs w:val="24"/>
              </w:rPr>
              <w:instrText>備蓄品目</w:instrText>
            </w:r>
            <w:r w:rsidRPr="007240AA">
              <w:rPr>
                <w:spacing w:val="0"/>
                <w:sz w:val="24"/>
                <w:szCs w:val="24"/>
              </w:rPr>
              <w:instrText>,</w:instrText>
            </w:r>
            <w:r w:rsidRPr="007240AA">
              <w:rPr>
                <w:rFonts w:hint="eastAsia"/>
                <w:spacing w:val="0"/>
                <w:sz w:val="24"/>
                <w:szCs w:val="24"/>
              </w:rPr>
              <w:instrText xml:space="preserve">　　　　　　　　　　　</w:instrText>
            </w:r>
            <w:r w:rsidRPr="007240AA">
              <w:rPr>
                <w:spacing w:val="0"/>
                <w:sz w:val="24"/>
                <w:szCs w:val="24"/>
              </w:rPr>
              <w:instrText>)</w:instrText>
            </w:r>
            <w:r w:rsidRPr="007240AA">
              <w:rPr>
                <w:spacing w:val="0"/>
                <w:sz w:val="24"/>
                <w:szCs w:val="24"/>
              </w:rPr>
              <w:fldChar w:fldCharType="end"/>
            </w:r>
          </w:p>
        </w:tc>
        <w:tc>
          <w:tcPr>
            <w:tcW w:w="4320" w:type="dxa"/>
            <w:tcBorders>
              <w:top w:val="single" w:sz="4" w:space="0" w:color="auto"/>
              <w:left w:val="single" w:sz="4" w:space="0" w:color="auto"/>
              <w:bottom w:val="single" w:sz="4" w:space="0" w:color="auto"/>
              <w:right w:val="single" w:sz="4" w:space="0" w:color="auto"/>
            </w:tcBorders>
          </w:tcPr>
          <w:p w:rsidR="007A1DD1" w:rsidRPr="007240AA" w:rsidRDefault="007A1DD1" w:rsidP="0074313B">
            <w:pPr>
              <w:pStyle w:val="a8"/>
              <w:wordWrap/>
              <w:spacing w:line="240" w:lineRule="auto"/>
              <w:rPr>
                <w:spacing w:val="0"/>
                <w:sz w:val="24"/>
                <w:szCs w:val="24"/>
              </w:rPr>
            </w:pPr>
            <w:r w:rsidRPr="007240AA">
              <w:rPr>
                <w:rFonts w:hint="eastAsia"/>
                <w:sz w:val="24"/>
                <w:szCs w:val="24"/>
              </w:rPr>
              <w:t xml:space="preserve">　</w:t>
            </w:r>
            <w:r w:rsidRPr="007240AA">
              <w:rPr>
                <w:spacing w:val="0"/>
                <w:sz w:val="24"/>
                <w:szCs w:val="24"/>
              </w:rPr>
              <w:fldChar w:fldCharType="begin"/>
            </w:r>
            <w:r w:rsidRPr="007240AA">
              <w:rPr>
                <w:spacing w:val="0"/>
                <w:sz w:val="24"/>
                <w:szCs w:val="24"/>
              </w:rPr>
              <w:instrText xml:space="preserve"> eq \o\ad(</w:instrText>
            </w:r>
            <w:r w:rsidRPr="007240AA">
              <w:rPr>
                <w:rFonts w:hint="eastAsia"/>
                <w:spacing w:val="0"/>
                <w:sz w:val="24"/>
                <w:szCs w:val="24"/>
              </w:rPr>
              <w:instrText>備蓄場所</w:instrText>
            </w:r>
            <w:r w:rsidRPr="007240AA">
              <w:rPr>
                <w:spacing w:val="0"/>
                <w:sz w:val="24"/>
                <w:szCs w:val="24"/>
              </w:rPr>
              <w:instrText>,</w:instrText>
            </w:r>
            <w:r w:rsidRPr="007240AA">
              <w:rPr>
                <w:rFonts w:hint="eastAsia"/>
                <w:spacing w:val="0"/>
                <w:sz w:val="24"/>
                <w:szCs w:val="24"/>
              </w:rPr>
              <w:instrText xml:space="preserve">　　　　　　　　</w:instrText>
            </w:r>
            <w:r w:rsidRPr="007240AA">
              <w:rPr>
                <w:spacing w:val="0"/>
                <w:sz w:val="24"/>
                <w:szCs w:val="24"/>
              </w:rPr>
              <w:instrText>)</w:instrText>
            </w:r>
            <w:r w:rsidRPr="007240AA">
              <w:rPr>
                <w:spacing w:val="0"/>
                <w:sz w:val="24"/>
                <w:szCs w:val="24"/>
              </w:rPr>
              <w:fldChar w:fldCharType="end"/>
            </w:r>
          </w:p>
        </w:tc>
      </w:tr>
      <w:tr w:rsidR="007A1DD1" w:rsidRPr="007240AA">
        <w:tblPrEx>
          <w:tblCellMar>
            <w:top w:w="0" w:type="dxa"/>
            <w:bottom w:w="0" w:type="dxa"/>
          </w:tblCellMar>
        </w:tblPrEx>
        <w:trPr>
          <w:trHeight w:val="326"/>
        </w:trPr>
        <w:tc>
          <w:tcPr>
            <w:tcW w:w="3223" w:type="dxa"/>
            <w:tcBorders>
              <w:top w:val="nil"/>
              <w:left w:val="single" w:sz="4" w:space="0" w:color="auto"/>
              <w:bottom w:val="nil"/>
              <w:right w:val="nil"/>
            </w:tcBorders>
          </w:tcPr>
          <w:p w:rsidR="007A1DD1" w:rsidRPr="007240AA" w:rsidRDefault="007A1DD1" w:rsidP="007240AA">
            <w:pPr>
              <w:pStyle w:val="a8"/>
              <w:wordWrap/>
              <w:spacing w:line="240" w:lineRule="auto"/>
              <w:jc w:val="center"/>
              <w:rPr>
                <w:spacing w:val="0"/>
                <w:sz w:val="24"/>
                <w:szCs w:val="24"/>
              </w:rPr>
            </w:pPr>
            <w:r w:rsidRPr="007240AA">
              <w:rPr>
                <w:spacing w:val="0"/>
                <w:sz w:val="24"/>
                <w:szCs w:val="24"/>
              </w:rPr>
              <w:fldChar w:fldCharType="begin"/>
            </w:r>
            <w:r w:rsidRPr="007240AA">
              <w:rPr>
                <w:spacing w:val="0"/>
                <w:sz w:val="24"/>
                <w:szCs w:val="24"/>
              </w:rPr>
              <w:instrText xml:space="preserve"> eq \o\ad(</w:instrText>
            </w:r>
            <w:r w:rsidRPr="007240AA">
              <w:rPr>
                <w:rFonts w:hint="eastAsia"/>
                <w:spacing w:val="0"/>
                <w:sz w:val="24"/>
                <w:szCs w:val="24"/>
              </w:rPr>
              <w:instrText>飲料水</w:instrText>
            </w:r>
            <w:r w:rsidRPr="007240AA">
              <w:rPr>
                <w:spacing w:val="0"/>
                <w:sz w:val="24"/>
                <w:szCs w:val="24"/>
              </w:rPr>
              <w:instrText>,</w:instrText>
            </w:r>
            <w:r w:rsidRPr="007240AA">
              <w:rPr>
                <w:rFonts w:hint="eastAsia"/>
                <w:spacing w:val="0"/>
                <w:sz w:val="24"/>
                <w:szCs w:val="24"/>
              </w:rPr>
              <w:instrText xml:space="preserve">　　　　　　　　　　　</w:instrText>
            </w:r>
            <w:r w:rsidRPr="007240AA">
              <w:rPr>
                <w:spacing w:val="0"/>
                <w:sz w:val="24"/>
                <w:szCs w:val="24"/>
              </w:rPr>
              <w:instrText>)</w:instrText>
            </w:r>
            <w:r w:rsidRPr="007240AA">
              <w:rPr>
                <w:spacing w:val="0"/>
                <w:sz w:val="24"/>
                <w:szCs w:val="24"/>
              </w:rPr>
              <w:fldChar w:fldCharType="end"/>
            </w:r>
          </w:p>
        </w:tc>
        <w:tc>
          <w:tcPr>
            <w:tcW w:w="4320" w:type="dxa"/>
            <w:tcBorders>
              <w:top w:val="nil"/>
              <w:left w:val="single" w:sz="4" w:space="0" w:color="auto"/>
              <w:bottom w:val="nil"/>
              <w:right w:val="single" w:sz="4" w:space="0" w:color="auto"/>
            </w:tcBorders>
          </w:tcPr>
          <w:p w:rsidR="007A1DD1" w:rsidRPr="007240AA" w:rsidRDefault="007A1DD1" w:rsidP="0074313B">
            <w:pPr>
              <w:pStyle w:val="a8"/>
              <w:wordWrap/>
              <w:spacing w:line="240" w:lineRule="auto"/>
              <w:rPr>
                <w:spacing w:val="0"/>
                <w:sz w:val="24"/>
                <w:szCs w:val="24"/>
              </w:rPr>
            </w:pPr>
          </w:p>
        </w:tc>
      </w:tr>
      <w:tr w:rsidR="007A1DD1" w:rsidRPr="007240AA">
        <w:tblPrEx>
          <w:tblCellMar>
            <w:top w:w="0" w:type="dxa"/>
            <w:bottom w:w="0" w:type="dxa"/>
          </w:tblCellMar>
        </w:tblPrEx>
        <w:trPr>
          <w:trHeight w:val="326"/>
        </w:trPr>
        <w:tc>
          <w:tcPr>
            <w:tcW w:w="3223" w:type="dxa"/>
            <w:tcBorders>
              <w:top w:val="nil"/>
              <w:left w:val="single" w:sz="4" w:space="0" w:color="auto"/>
              <w:bottom w:val="nil"/>
              <w:right w:val="nil"/>
            </w:tcBorders>
          </w:tcPr>
          <w:p w:rsidR="007A1DD1" w:rsidRPr="007240AA" w:rsidRDefault="007A1DD1" w:rsidP="0074313B">
            <w:pPr>
              <w:pStyle w:val="a8"/>
              <w:wordWrap/>
              <w:spacing w:line="240" w:lineRule="auto"/>
              <w:rPr>
                <w:spacing w:val="0"/>
                <w:sz w:val="24"/>
                <w:szCs w:val="24"/>
              </w:rPr>
            </w:pPr>
            <w:r w:rsidRPr="007240AA">
              <w:rPr>
                <w:rFonts w:hint="eastAsia"/>
                <w:sz w:val="24"/>
                <w:szCs w:val="24"/>
              </w:rPr>
              <w:t xml:space="preserve">　</w:t>
            </w:r>
            <w:r w:rsidRPr="007240AA">
              <w:rPr>
                <w:spacing w:val="0"/>
                <w:sz w:val="24"/>
                <w:szCs w:val="24"/>
              </w:rPr>
              <w:fldChar w:fldCharType="begin"/>
            </w:r>
            <w:r w:rsidRPr="007240AA">
              <w:rPr>
                <w:spacing w:val="0"/>
                <w:sz w:val="24"/>
                <w:szCs w:val="24"/>
              </w:rPr>
              <w:instrText xml:space="preserve"> eq \o\ad(</w:instrText>
            </w:r>
            <w:r w:rsidRPr="007240AA">
              <w:rPr>
                <w:rFonts w:hint="eastAsia"/>
                <w:spacing w:val="0"/>
                <w:sz w:val="24"/>
                <w:szCs w:val="24"/>
              </w:rPr>
              <w:instrText>非常食料（乾パン等）</w:instrText>
            </w:r>
            <w:r w:rsidRPr="007240AA">
              <w:rPr>
                <w:spacing w:val="0"/>
                <w:sz w:val="24"/>
                <w:szCs w:val="24"/>
              </w:rPr>
              <w:instrText>,</w:instrText>
            </w:r>
            <w:r w:rsidRPr="007240AA">
              <w:rPr>
                <w:rFonts w:hint="eastAsia"/>
                <w:spacing w:val="0"/>
                <w:sz w:val="24"/>
                <w:szCs w:val="24"/>
              </w:rPr>
              <w:instrText xml:space="preserve">　　　　　　　　　　　</w:instrText>
            </w:r>
            <w:r w:rsidRPr="007240AA">
              <w:rPr>
                <w:spacing w:val="0"/>
                <w:sz w:val="24"/>
                <w:szCs w:val="24"/>
              </w:rPr>
              <w:instrText>)</w:instrText>
            </w:r>
            <w:r w:rsidRPr="007240AA">
              <w:rPr>
                <w:spacing w:val="0"/>
                <w:sz w:val="24"/>
                <w:szCs w:val="24"/>
              </w:rPr>
              <w:fldChar w:fldCharType="end"/>
            </w:r>
          </w:p>
        </w:tc>
        <w:tc>
          <w:tcPr>
            <w:tcW w:w="4320" w:type="dxa"/>
            <w:tcBorders>
              <w:top w:val="nil"/>
              <w:left w:val="single" w:sz="4" w:space="0" w:color="auto"/>
              <w:bottom w:val="nil"/>
              <w:right w:val="single" w:sz="4" w:space="0" w:color="auto"/>
            </w:tcBorders>
          </w:tcPr>
          <w:p w:rsidR="007A1DD1" w:rsidRPr="007240AA" w:rsidRDefault="007A1DD1" w:rsidP="0074313B">
            <w:pPr>
              <w:pStyle w:val="a8"/>
              <w:wordWrap/>
              <w:spacing w:line="240" w:lineRule="auto"/>
              <w:rPr>
                <w:spacing w:val="0"/>
                <w:sz w:val="24"/>
                <w:szCs w:val="24"/>
              </w:rPr>
            </w:pPr>
          </w:p>
        </w:tc>
      </w:tr>
      <w:tr w:rsidR="007A1DD1" w:rsidRPr="007240AA">
        <w:tblPrEx>
          <w:tblCellMar>
            <w:top w:w="0" w:type="dxa"/>
            <w:bottom w:w="0" w:type="dxa"/>
          </w:tblCellMar>
        </w:tblPrEx>
        <w:trPr>
          <w:trHeight w:val="326"/>
        </w:trPr>
        <w:tc>
          <w:tcPr>
            <w:tcW w:w="3223" w:type="dxa"/>
            <w:tcBorders>
              <w:top w:val="nil"/>
              <w:left w:val="single" w:sz="4" w:space="0" w:color="auto"/>
              <w:bottom w:val="nil"/>
              <w:right w:val="nil"/>
            </w:tcBorders>
          </w:tcPr>
          <w:p w:rsidR="007A1DD1" w:rsidRPr="007240AA" w:rsidRDefault="007A1DD1" w:rsidP="0074313B">
            <w:pPr>
              <w:pStyle w:val="a8"/>
              <w:wordWrap/>
              <w:spacing w:line="240" w:lineRule="auto"/>
              <w:rPr>
                <w:spacing w:val="0"/>
                <w:sz w:val="24"/>
                <w:szCs w:val="24"/>
              </w:rPr>
            </w:pPr>
            <w:r w:rsidRPr="007240AA">
              <w:rPr>
                <w:rFonts w:hint="eastAsia"/>
                <w:sz w:val="24"/>
                <w:szCs w:val="24"/>
              </w:rPr>
              <w:lastRenderedPageBreak/>
              <w:t xml:space="preserve">　</w:t>
            </w:r>
            <w:r w:rsidRPr="007240AA">
              <w:rPr>
                <w:spacing w:val="0"/>
                <w:sz w:val="24"/>
                <w:szCs w:val="24"/>
              </w:rPr>
              <w:fldChar w:fldCharType="begin"/>
            </w:r>
            <w:r w:rsidRPr="007240AA">
              <w:rPr>
                <w:spacing w:val="0"/>
                <w:sz w:val="24"/>
                <w:szCs w:val="24"/>
              </w:rPr>
              <w:instrText xml:space="preserve"> eq \o\ad(</w:instrText>
            </w:r>
            <w:r w:rsidRPr="007240AA">
              <w:rPr>
                <w:rFonts w:hint="eastAsia"/>
                <w:spacing w:val="0"/>
                <w:sz w:val="24"/>
                <w:szCs w:val="24"/>
              </w:rPr>
              <w:instrText>懐中電灯</w:instrText>
            </w:r>
            <w:r w:rsidRPr="007240AA">
              <w:rPr>
                <w:spacing w:val="0"/>
                <w:sz w:val="24"/>
                <w:szCs w:val="24"/>
              </w:rPr>
              <w:instrText>,</w:instrText>
            </w:r>
            <w:r w:rsidRPr="007240AA">
              <w:rPr>
                <w:rFonts w:hint="eastAsia"/>
                <w:spacing w:val="0"/>
                <w:sz w:val="24"/>
                <w:szCs w:val="24"/>
              </w:rPr>
              <w:instrText xml:space="preserve">　　　　　　　　　　　</w:instrText>
            </w:r>
            <w:r w:rsidRPr="007240AA">
              <w:rPr>
                <w:spacing w:val="0"/>
                <w:sz w:val="24"/>
                <w:szCs w:val="24"/>
              </w:rPr>
              <w:instrText>)</w:instrText>
            </w:r>
            <w:r w:rsidRPr="007240AA">
              <w:rPr>
                <w:spacing w:val="0"/>
                <w:sz w:val="24"/>
                <w:szCs w:val="24"/>
              </w:rPr>
              <w:fldChar w:fldCharType="end"/>
            </w:r>
          </w:p>
        </w:tc>
        <w:tc>
          <w:tcPr>
            <w:tcW w:w="4320" w:type="dxa"/>
            <w:tcBorders>
              <w:top w:val="nil"/>
              <w:left w:val="single" w:sz="4" w:space="0" w:color="auto"/>
              <w:bottom w:val="nil"/>
              <w:right w:val="single" w:sz="4" w:space="0" w:color="auto"/>
            </w:tcBorders>
          </w:tcPr>
          <w:p w:rsidR="007A1DD1" w:rsidRPr="007240AA" w:rsidRDefault="007A1DD1" w:rsidP="0074313B">
            <w:pPr>
              <w:pStyle w:val="a8"/>
              <w:wordWrap/>
              <w:spacing w:line="240" w:lineRule="auto"/>
              <w:rPr>
                <w:spacing w:val="0"/>
                <w:sz w:val="24"/>
                <w:szCs w:val="24"/>
              </w:rPr>
            </w:pPr>
          </w:p>
        </w:tc>
      </w:tr>
      <w:tr w:rsidR="007A1DD1" w:rsidRPr="007240AA">
        <w:tblPrEx>
          <w:tblCellMar>
            <w:top w:w="0" w:type="dxa"/>
            <w:bottom w:w="0" w:type="dxa"/>
          </w:tblCellMar>
        </w:tblPrEx>
        <w:trPr>
          <w:trHeight w:val="326"/>
        </w:trPr>
        <w:tc>
          <w:tcPr>
            <w:tcW w:w="3223" w:type="dxa"/>
            <w:tcBorders>
              <w:top w:val="nil"/>
              <w:left w:val="single" w:sz="4" w:space="0" w:color="auto"/>
              <w:bottom w:val="nil"/>
              <w:right w:val="nil"/>
            </w:tcBorders>
          </w:tcPr>
          <w:p w:rsidR="007A1DD1" w:rsidRPr="007240AA" w:rsidRDefault="007A1DD1" w:rsidP="0074313B">
            <w:pPr>
              <w:pStyle w:val="a8"/>
              <w:wordWrap/>
              <w:spacing w:line="240" w:lineRule="auto"/>
              <w:rPr>
                <w:spacing w:val="0"/>
                <w:sz w:val="24"/>
                <w:szCs w:val="24"/>
              </w:rPr>
            </w:pPr>
            <w:r w:rsidRPr="007240AA">
              <w:rPr>
                <w:rFonts w:hint="eastAsia"/>
                <w:sz w:val="24"/>
                <w:szCs w:val="24"/>
              </w:rPr>
              <w:t xml:space="preserve">　</w:t>
            </w:r>
            <w:r w:rsidRPr="007240AA">
              <w:rPr>
                <w:spacing w:val="0"/>
                <w:sz w:val="24"/>
                <w:szCs w:val="24"/>
              </w:rPr>
              <w:fldChar w:fldCharType="begin"/>
            </w:r>
            <w:r w:rsidRPr="007240AA">
              <w:rPr>
                <w:spacing w:val="0"/>
                <w:sz w:val="24"/>
                <w:szCs w:val="24"/>
              </w:rPr>
              <w:instrText xml:space="preserve"> eq \o\ad(</w:instrText>
            </w:r>
            <w:r w:rsidRPr="007240AA">
              <w:rPr>
                <w:rFonts w:hint="eastAsia"/>
                <w:spacing w:val="0"/>
                <w:sz w:val="24"/>
                <w:szCs w:val="24"/>
              </w:rPr>
              <w:instrText>携帯ラジオ</w:instrText>
            </w:r>
            <w:r w:rsidRPr="007240AA">
              <w:rPr>
                <w:spacing w:val="0"/>
                <w:sz w:val="24"/>
                <w:szCs w:val="24"/>
              </w:rPr>
              <w:instrText>,</w:instrText>
            </w:r>
            <w:r w:rsidRPr="007240AA">
              <w:rPr>
                <w:rFonts w:hint="eastAsia"/>
                <w:spacing w:val="0"/>
                <w:sz w:val="24"/>
                <w:szCs w:val="24"/>
              </w:rPr>
              <w:instrText xml:space="preserve">　　　　　　　　　　　</w:instrText>
            </w:r>
            <w:r w:rsidRPr="007240AA">
              <w:rPr>
                <w:spacing w:val="0"/>
                <w:sz w:val="24"/>
                <w:szCs w:val="24"/>
              </w:rPr>
              <w:instrText>)</w:instrText>
            </w:r>
            <w:r w:rsidRPr="007240AA">
              <w:rPr>
                <w:spacing w:val="0"/>
                <w:sz w:val="24"/>
                <w:szCs w:val="24"/>
              </w:rPr>
              <w:fldChar w:fldCharType="end"/>
            </w:r>
          </w:p>
        </w:tc>
        <w:tc>
          <w:tcPr>
            <w:tcW w:w="4320" w:type="dxa"/>
            <w:tcBorders>
              <w:top w:val="nil"/>
              <w:left w:val="single" w:sz="4" w:space="0" w:color="auto"/>
              <w:bottom w:val="nil"/>
              <w:right w:val="single" w:sz="4" w:space="0" w:color="auto"/>
            </w:tcBorders>
          </w:tcPr>
          <w:p w:rsidR="007A1DD1" w:rsidRPr="007240AA" w:rsidRDefault="007A1DD1" w:rsidP="0074313B">
            <w:pPr>
              <w:pStyle w:val="a8"/>
              <w:wordWrap/>
              <w:spacing w:line="240" w:lineRule="auto"/>
              <w:rPr>
                <w:spacing w:val="0"/>
                <w:sz w:val="24"/>
                <w:szCs w:val="24"/>
              </w:rPr>
            </w:pPr>
            <w:r w:rsidRPr="007240AA">
              <w:rPr>
                <w:rFonts w:hint="eastAsia"/>
                <w:spacing w:val="5"/>
                <w:sz w:val="24"/>
                <w:szCs w:val="24"/>
              </w:rPr>
              <w:t xml:space="preserve">　</w:t>
            </w:r>
          </w:p>
        </w:tc>
      </w:tr>
      <w:tr w:rsidR="007A1DD1" w:rsidRPr="007240AA">
        <w:tblPrEx>
          <w:tblCellMar>
            <w:top w:w="0" w:type="dxa"/>
            <w:bottom w:w="0" w:type="dxa"/>
          </w:tblCellMar>
        </w:tblPrEx>
        <w:trPr>
          <w:trHeight w:val="326"/>
        </w:trPr>
        <w:tc>
          <w:tcPr>
            <w:tcW w:w="3223" w:type="dxa"/>
            <w:tcBorders>
              <w:top w:val="nil"/>
              <w:left w:val="single" w:sz="4" w:space="0" w:color="auto"/>
              <w:bottom w:val="nil"/>
              <w:right w:val="nil"/>
            </w:tcBorders>
          </w:tcPr>
          <w:p w:rsidR="007A1DD1" w:rsidRPr="007240AA" w:rsidRDefault="007A1DD1" w:rsidP="0074313B">
            <w:pPr>
              <w:pStyle w:val="a8"/>
              <w:wordWrap/>
              <w:spacing w:line="240" w:lineRule="auto"/>
              <w:rPr>
                <w:spacing w:val="0"/>
                <w:sz w:val="24"/>
                <w:szCs w:val="24"/>
              </w:rPr>
            </w:pPr>
            <w:r w:rsidRPr="007240AA">
              <w:rPr>
                <w:rFonts w:hint="eastAsia"/>
                <w:sz w:val="24"/>
                <w:szCs w:val="24"/>
              </w:rPr>
              <w:t xml:space="preserve">　</w:t>
            </w:r>
            <w:r w:rsidRPr="007240AA">
              <w:rPr>
                <w:spacing w:val="0"/>
                <w:sz w:val="24"/>
                <w:szCs w:val="24"/>
              </w:rPr>
              <w:fldChar w:fldCharType="begin"/>
            </w:r>
            <w:r w:rsidRPr="007240AA">
              <w:rPr>
                <w:spacing w:val="0"/>
                <w:sz w:val="24"/>
                <w:szCs w:val="24"/>
              </w:rPr>
              <w:instrText xml:space="preserve"> eq \o\ad(</w:instrText>
            </w:r>
            <w:r w:rsidRPr="007240AA">
              <w:rPr>
                <w:rFonts w:hint="eastAsia"/>
                <w:spacing w:val="0"/>
                <w:sz w:val="24"/>
                <w:szCs w:val="24"/>
              </w:rPr>
              <w:instrText>医薬品</w:instrText>
            </w:r>
            <w:r w:rsidRPr="007240AA">
              <w:rPr>
                <w:spacing w:val="0"/>
                <w:sz w:val="24"/>
                <w:szCs w:val="24"/>
              </w:rPr>
              <w:instrText>,</w:instrText>
            </w:r>
            <w:r w:rsidRPr="007240AA">
              <w:rPr>
                <w:rFonts w:hint="eastAsia"/>
                <w:spacing w:val="0"/>
                <w:sz w:val="24"/>
                <w:szCs w:val="24"/>
              </w:rPr>
              <w:instrText xml:space="preserve">　　　　　　　　　　　</w:instrText>
            </w:r>
            <w:r w:rsidRPr="007240AA">
              <w:rPr>
                <w:spacing w:val="0"/>
                <w:sz w:val="24"/>
                <w:szCs w:val="24"/>
              </w:rPr>
              <w:instrText>)</w:instrText>
            </w:r>
            <w:r w:rsidRPr="007240AA">
              <w:rPr>
                <w:spacing w:val="0"/>
                <w:sz w:val="24"/>
                <w:szCs w:val="24"/>
              </w:rPr>
              <w:fldChar w:fldCharType="end"/>
            </w:r>
          </w:p>
        </w:tc>
        <w:tc>
          <w:tcPr>
            <w:tcW w:w="4320" w:type="dxa"/>
            <w:tcBorders>
              <w:top w:val="nil"/>
              <w:left w:val="single" w:sz="4" w:space="0" w:color="auto"/>
              <w:bottom w:val="nil"/>
              <w:right w:val="single" w:sz="4" w:space="0" w:color="auto"/>
            </w:tcBorders>
          </w:tcPr>
          <w:p w:rsidR="007A1DD1" w:rsidRPr="007240AA" w:rsidRDefault="007A1DD1" w:rsidP="0074313B">
            <w:pPr>
              <w:pStyle w:val="a8"/>
              <w:wordWrap/>
              <w:spacing w:line="240" w:lineRule="auto"/>
              <w:rPr>
                <w:spacing w:val="0"/>
                <w:sz w:val="24"/>
                <w:szCs w:val="24"/>
              </w:rPr>
            </w:pPr>
          </w:p>
        </w:tc>
      </w:tr>
      <w:tr w:rsidR="007A1DD1" w:rsidRPr="007240AA">
        <w:tblPrEx>
          <w:tblCellMar>
            <w:top w:w="0" w:type="dxa"/>
            <w:bottom w:w="0" w:type="dxa"/>
          </w:tblCellMar>
        </w:tblPrEx>
        <w:trPr>
          <w:trHeight w:val="326"/>
        </w:trPr>
        <w:tc>
          <w:tcPr>
            <w:tcW w:w="3223" w:type="dxa"/>
            <w:tcBorders>
              <w:top w:val="nil"/>
              <w:left w:val="single" w:sz="4" w:space="0" w:color="auto"/>
              <w:bottom w:val="nil"/>
              <w:right w:val="nil"/>
            </w:tcBorders>
          </w:tcPr>
          <w:p w:rsidR="007A1DD1" w:rsidRPr="007240AA" w:rsidRDefault="007A1DD1" w:rsidP="0074313B">
            <w:pPr>
              <w:pStyle w:val="a8"/>
              <w:wordWrap/>
              <w:spacing w:line="240" w:lineRule="auto"/>
              <w:rPr>
                <w:spacing w:val="0"/>
                <w:sz w:val="24"/>
                <w:szCs w:val="24"/>
              </w:rPr>
            </w:pPr>
            <w:r w:rsidRPr="007240AA">
              <w:rPr>
                <w:rFonts w:hint="eastAsia"/>
                <w:sz w:val="24"/>
                <w:szCs w:val="24"/>
              </w:rPr>
              <w:t xml:space="preserve">　</w:t>
            </w:r>
            <w:r w:rsidRPr="007240AA">
              <w:rPr>
                <w:spacing w:val="0"/>
                <w:sz w:val="24"/>
                <w:szCs w:val="24"/>
              </w:rPr>
              <w:fldChar w:fldCharType="begin"/>
            </w:r>
            <w:r w:rsidRPr="007240AA">
              <w:rPr>
                <w:spacing w:val="0"/>
                <w:sz w:val="24"/>
                <w:szCs w:val="24"/>
              </w:rPr>
              <w:instrText xml:space="preserve"> eq \o\ad(</w:instrText>
            </w:r>
            <w:r w:rsidRPr="007240AA">
              <w:rPr>
                <w:rFonts w:hint="eastAsia"/>
                <w:spacing w:val="0"/>
                <w:sz w:val="24"/>
                <w:szCs w:val="24"/>
              </w:rPr>
              <w:instrText>衣類</w:instrText>
            </w:r>
            <w:r w:rsidRPr="007240AA">
              <w:rPr>
                <w:spacing w:val="0"/>
                <w:sz w:val="24"/>
                <w:szCs w:val="24"/>
              </w:rPr>
              <w:instrText>,</w:instrText>
            </w:r>
            <w:r w:rsidRPr="007240AA">
              <w:rPr>
                <w:rFonts w:hint="eastAsia"/>
                <w:spacing w:val="0"/>
                <w:sz w:val="24"/>
                <w:szCs w:val="24"/>
              </w:rPr>
              <w:instrText xml:space="preserve">　　　　　　　　　　　</w:instrText>
            </w:r>
            <w:r w:rsidRPr="007240AA">
              <w:rPr>
                <w:spacing w:val="0"/>
                <w:sz w:val="24"/>
                <w:szCs w:val="24"/>
              </w:rPr>
              <w:instrText>)</w:instrText>
            </w:r>
            <w:r w:rsidRPr="007240AA">
              <w:rPr>
                <w:spacing w:val="0"/>
                <w:sz w:val="24"/>
                <w:szCs w:val="24"/>
              </w:rPr>
              <w:fldChar w:fldCharType="end"/>
            </w:r>
          </w:p>
        </w:tc>
        <w:tc>
          <w:tcPr>
            <w:tcW w:w="4320" w:type="dxa"/>
            <w:tcBorders>
              <w:top w:val="nil"/>
              <w:left w:val="single" w:sz="4" w:space="0" w:color="auto"/>
              <w:bottom w:val="nil"/>
              <w:right w:val="single" w:sz="4" w:space="0" w:color="auto"/>
            </w:tcBorders>
          </w:tcPr>
          <w:p w:rsidR="007A1DD1" w:rsidRPr="007240AA" w:rsidRDefault="007A1DD1" w:rsidP="0074313B">
            <w:pPr>
              <w:pStyle w:val="a8"/>
              <w:wordWrap/>
              <w:spacing w:line="240" w:lineRule="auto"/>
              <w:rPr>
                <w:spacing w:val="0"/>
                <w:sz w:val="24"/>
                <w:szCs w:val="24"/>
              </w:rPr>
            </w:pPr>
          </w:p>
        </w:tc>
      </w:tr>
      <w:tr w:rsidR="007A1DD1" w:rsidRPr="007240AA">
        <w:tblPrEx>
          <w:tblCellMar>
            <w:top w:w="0" w:type="dxa"/>
            <w:bottom w:w="0" w:type="dxa"/>
          </w:tblCellMar>
        </w:tblPrEx>
        <w:trPr>
          <w:trHeight w:val="326"/>
        </w:trPr>
        <w:tc>
          <w:tcPr>
            <w:tcW w:w="3223" w:type="dxa"/>
            <w:tcBorders>
              <w:top w:val="nil"/>
              <w:left w:val="single" w:sz="4" w:space="0" w:color="auto"/>
              <w:bottom w:val="nil"/>
              <w:right w:val="nil"/>
            </w:tcBorders>
          </w:tcPr>
          <w:p w:rsidR="007A1DD1" w:rsidRPr="007240AA" w:rsidRDefault="007A1DD1" w:rsidP="0074313B">
            <w:pPr>
              <w:pStyle w:val="a8"/>
              <w:wordWrap/>
              <w:spacing w:line="240" w:lineRule="auto"/>
              <w:rPr>
                <w:spacing w:val="0"/>
                <w:sz w:val="24"/>
                <w:szCs w:val="24"/>
              </w:rPr>
            </w:pPr>
            <w:r w:rsidRPr="007240AA">
              <w:rPr>
                <w:rFonts w:hint="eastAsia"/>
                <w:sz w:val="24"/>
                <w:szCs w:val="24"/>
              </w:rPr>
              <w:t xml:space="preserve">　</w:t>
            </w:r>
            <w:r w:rsidRPr="007240AA">
              <w:rPr>
                <w:spacing w:val="0"/>
                <w:sz w:val="24"/>
                <w:szCs w:val="24"/>
              </w:rPr>
              <w:fldChar w:fldCharType="begin"/>
            </w:r>
            <w:r w:rsidRPr="007240AA">
              <w:rPr>
                <w:spacing w:val="0"/>
                <w:sz w:val="24"/>
                <w:szCs w:val="24"/>
              </w:rPr>
              <w:instrText xml:space="preserve"> eq \o\ad(</w:instrText>
            </w:r>
            <w:r w:rsidRPr="007240AA">
              <w:rPr>
                <w:rFonts w:hint="eastAsia"/>
                <w:spacing w:val="0"/>
                <w:sz w:val="24"/>
                <w:szCs w:val="24"/>
              </w:rPr>
              <w:instrText>携帯用拡声器</w:instrText>
            </w:r>
            <w:r w:rsidRPr="007240AA">
              <w:rPr>
                <w:spacing w:val="0"/>
                <w:sz w:val="24"/>
                <w:szCs w:val="24"/>
              </w:rPr>
              <w:instrText>,</w:instrText>
            </w:r>
            <w:r w:rsidRPr="007240AA">
              <w:rPr>
                <w:rFonts w:hint="eastAsia"/>
                <w:spacing w:val="0"/>
                <w:sz w:val="24"/>
                <w:szCs w:val="24"/>
              </w:rPr>
              <w:instrText xml:space="preserve">　　　　　　　　　　　</w:instrText>
            </w:r>
            <w:r w:rsidRPr="007240AA">
              <w:rPr>
                <w:spacing w:val="0"/>
                <w:sz w:val="24"/>
                <w:szCs w:val="24"/>
              </w:rPr>
              <w:instrText>)</w:instrText>
            </w:r>
            <w:r w:rsidRPr="007240AA">
              <w:rPr>
                <w:spacing w:val="0"/>
                <w:sz w:val="24"/>
                <w:szCs w:val="24"/>
              </w:rPr>
              <w:fldChar w:fldCharType="end"/>
            </w:r>
          </w:p>
        </w:tc>
        <w:tc>
          <w:tcPr>
            <w:tcW w:w="4320" w:type="dxa"/>
            <w:tcBorders>
              <w:top w:val="nil"/>
              <w:left w:val="single" w:sz="4" w:space="0" w:color="auto"/>
              <w:bottom w:val="nil"/>
              <w:right w:val="single" w:sz="4" w:space="0" w:color="auto"/>
            </w:tcBorders>
          </w:tcPr>
          <w:p w:rsidR="007A1DD1" w:rsidRPr="007240AA" w:rsidRDefault="007A1DD1" w:rsidP="0074313B">
            <w:pPr>
              <w:pStyle w:val="a8"/>
              <w:wordWrap/>
              <w:spacing w:line="240" w:lineRule="auto"/>
              <w:rPr>
                <w:spacing w:val="0"/>
                <w:sz w:val="24"/>
                <w:szCs w:val="24"/>
              </w:rPr>
            </w:pPr>
          </w:p>
        </w:tc>
      </w:tr>
      <w:tr w:rsidR="007A1DD1" w:rsidRPr="007240AA">
        <w:tblPrEx>
          <w:tblCellMar>
            <w:top w:w="0" w:type="dxa"/>
            <w:bottom w:w="0" w:type="dxa"/>
          </w:tblCellMar>
        </w:tblPrEx>
        <w:trPr>
          <w:trHeight w:val="326"/>
        </w:trPr>
        <w:tc>
          <w:tcPr>
            <w:tcW w:w="3223" w:type="dxa"/>
            <w:tcBorders>
              <w:top w:val="nil"/>
              <w:left w:val="single" w:sz="4" w:space="0" w:color="auto"/>
              <w:bottom w:val="single" w:sz="4" w:space="0" w:color="auto"/>
              <w:right w:val="nil"/>
            </w:tcBorders>
          </w:tcPr>
          <w:p w:rsidR="007A1DD1" w:rsidRPr="007240AA" w:rsidRDefault="007A1DD1" w:rsidP="0074313B">
            <w:pPr>
              <w:pStyle w:val="a8"/>
              <w:wordWrap/>
              <w:spacing w:line="240" w:lineRule="auto"/>
              <w:rPr>
                <w:spacing w:val="0"/>
                <w:sz w:val="24"/>
                <w:szCs w:val="24"/>
              </w:rPr>
            </w:pPr>
            <w:r w:rsidRPr="007240AA">
              <w:rPr>
                <w:rFonts w:hint="eastAsia"/>
                <w:sz w:val="24"/>
                <w:szCs w:val="24"/>
              </w:rPr>
              <w:t xml:space="preserve">　</w:t>
            </w:r>
            <w:r w:rsidRPr="007240AA">
              <w:rPr>
                <w:spacing w:val="0"/>
                <w:sz w:val="24"/>
                <w:szCs w:val="24"/>
              </w:rPr>
              <w:fldChar w:fldCharType="begin"/>
            </w:r>
            <w:r w:rsidRPr="007240AA">
              <w:rPr>
                <w:spacing w:val="0"/>
                <w:sz w:val="24"/>
                <w:szCs w:val="24"/>
              </w:rPr>
              <w:instrText xml:space="preserve"> eq \o\ad(</w:instrText>
            </w:r>
            <w:r w:rsidRPr="007240AA">
              <w:rPr>
                <w:rFonts w:hint="eastAsia"/>
                <w:spacing w:val="0"/>
                <w:sz w:val="24"/>
                <w:szCs w:val="24"/>
              </w:rPr>
              <w:instrText>その他</w:instrText>
            </w:r>
            <w:r w:rsidRPr="007240AA">
              <w:rPr>
                <w:spacing w:val="0"/>
                <w:sz w:val="24"/>
                <w:szCs w:val="24"/>
              </w:rPr>
              <w:instrText>,</w:instrText>
            </w:r>
            <w:r w:rsidRPr="007240AA">
              <w:rPr>
                <w:rFonts w:hint="eastAsia"/>
                <w:spacing w:val="0"/>
                <w:sz w:val="24"/>
                <w:szCs w:val="24"/>
              </w:rPr>
              <w:instrText xml:space="preserve">　　　　　　　　　　　</w:instrText>
            </w:r>
            <w:r w:rsidRPr="007240AA">
              <w:rPr>
                <w:spacing w:val="0"/>
                <w:sz w:val="24"/>
                <w:szCs w:val="24"/>
              </w:rPr>
              <w:instrText>)</w:instrText>
            </w:r>
            <w:r w:rsidRPr="007240AA">
              <w:rPr>
                <w:spacing w:val="0"/>
                <w:sz w:val="24"/>
                <w:szCs w:val="24"/>
              </w:rPr>
              <w:fldChar w:fldCharType="end"/>
            </w:r>
          </w:p>
        </w:tc>
        <w:tc>
          <w:tcPr>
            <w:tcW w:w="4320" w:type="dxa"/>
            <w:tcBorders>
              <w:top w:val="nil"/>
              <w:left w:val="single" w:sz="4" w:space="0" w:color="auto"/>
              <w:bottom w:val="single" w:sz="4" w:space="0" w:color="auto"/>
              <w:right w:val="single" w:sz="4" w:space="0" w:color="auto"/>
            </w:tcBorders>
          </w:tcPr>
          <w:p w:rsidR="007A1DD1" w:rsidRPr="007240AA" w:rsidRDefault="007A1DD1" w:rsidP="0074313B">
            <w:pPr>
              <w:pStyle w:val="a8"/>
              <w:wordWrap/>
              <w:spacing w:line="240" w:lineRule="auto"/>
              <w:rPr>
                <w:spacing w:val="0"/>
                <w:sz w:val="24"/>
                <w:szCs w:val="24"/>
              </w:rPr>
            </w:pPr>
          </w:p>
        </w:tc>
      </w:tr>
    </w:tbl>
    <w:p w:rsidR="00D7529E" w:rsidRDefault="00D7529E" w:rsidP="00D7529E">
      <w:pPr>
        <w:numPr>
          <w:ilvl w:val="0"/>
          <w:numId w:val="2"/>
        </w:numPr>
        <w:tabs>
          <w:tab w:val="clear" w:pos="480"/>
          <w:tab w:val="num" w:pos="284"/>
          <w:tab w:val="num" w:pos="1080"/>
        </w:tabs>
        <w:wordWrap w:val="0"/>
        <w:autoSpaceDE w:val="0"/>
        <w:autoSpaceDN w:val="0"/>
        <w:adjustRightInd w:val="0"/>
        <w:ind w:left="284" w:hanging="284"/>
        <w:jc w:val="left"/>
        <w:rPr>
          <w:rFonts w:hint="eastAsia"/>
        </w:rPr>
      </w:pPr>
      <w:r>
        <w:rPr>
          <w:rFonts w:hint="eastAsia"/>
        </w:rPr>
        <w:t xml:space="preserve">　備蓄品内飲料水及び非常食</w:t>
      </w:r>
      <w:r w:rsidR="00AC7B42">
        <w:rPr>
          <w:rFonts w:hint="eastAsia"/>
        </w:rPr>
        <w:t>糧</w:t>
      </w:r>
      <w:r>
        <w:rPr>
          <w:rFonts w:hint="eastAsia"/>
        </w:rPr>
        <w:t>にあっては、帰宅困難等により事業所に滞留が予想される従業員数を満たす数量を確保する。</w:t>
      </w:r>
    </w:p>
    <w:p w:rsidR="00D7529E" w:rsidRDefault="00D7529E" w:rsidP="00D7529E">
      <w:pPr>
        <w:wordWrap w:val="0"/>
        <w:autoSpaceDE w:val="0"/>
        <w:autoSpaceDN w:val="0"/>
        <w:adjustRightInd w:val="0"/>
        <w:jc w:val="left"/>
        <w:rPr>
          <w:rFonts w:ascii="ＭＳ ゴシック" w:eastAsia="ＭＳ ゴシック" w:hint="eastAsia"/>
          <w:b/>
        </w:rPr>
      </w:pPr>
    </w:p>
    <w:p w:rsidR="00D7529E" w:rsidRDefault="00D7529E" w:rsidP="00D7529E">
      <w:pPr>
        <w:wordWrap w:val="0"/>
        <w:autoSpaceDE w:val="0"/>
        <w:autoSpaceDN w:val="0"/>
        <w:adjustRightInd w:val="0"/>
        <w:jc w:val="left"/>
      </w:pPr>
      <w:r>
        <w:rPr>
          <w:rFonts w:hint="eastAsia"/>
        </w:rPr>
        <w:t>（地震発生時の安全措置）</w:t>
      </w:r>
    </w:p>
    <w:p w:rsidR="00D7529E" w:rsidRDefault="00D7529E" w:rsidP="00D7529E">
      <w:pPr>
        <w:wordWrap w:val="0"/>
        <w:autoSpaceDE w:val="0"/>
        <w:autoSpaceDN w:val="0"/>
        <w:adjustRightInd w:val="0"/>
        <w:jc w:val="left"/>
        <w:rPr>
          <w:rFonts w:hint="eastAsia"/>
        </w:rPr>
      </w:pPr>
      <w:r>
        <w:rPr>
          <w:rFonts w:hint="eastAsia"/>
        </w:rPr>
        <w:t>第</w:t>
      </w:r>
      <w:r w:rsidR="0018799B">
        <w:rPr>
          <w:rFonts w:hint="eastAsia"/>
        </w:rPr>
        <w:t>29</w:t>
      </w:r>
      <w:r>
        <w:rPr>
          <w:rFonts w:hint="eastAsia"/>
        </w:rPr>
        <w:t xml:space="preserve">条　地震が発生した場合には次の措置を講じるものとする。　</w:t>
      </w:r>
    </w:p>
    <w:p w:rsidR="00D7529E" w:rsidRDefault="00D7529E" w:rsidP="00D7529E">
      <w:pPr>
        <w:wordWrap w:val="0"/>
        <w:autoSpaceDE w:val="0"/>
        <w:autoSpaceDN w:val="0"/>
        <w:adjustRightInd w:val="0"/>
        <w:ind w:left="360" w:hanging="360"/>
        <w:jc w:val="left"/>
        <w:rPr>
          <w:rFonts w:hint="eastAsia"/>
        </w:rPr>
      </w:pPr>
      <w:r>
        <w:rPr>
          <w:rFonts w:hint="eastAsia"/>
        </w:rPr>
        <w:t>（1）地震発生直後は、従業員それぞれは</w:t>
      </w:r>
      <w:r w:rsidR="00AC7B42">
        <w:rPr>
          <w:rFonts w:hint="eastAsia"/>
        </w:rPr>
        <w:t>自身</w:t>
      </w:r>
      <w:r>
        <w:rPr>
          <w:rFonts w:hint="eastAsia"/>
        </w:rPr>
        <w:t>の安全を守ることを第一とする。</w:t>
      </w:r>
    </w:p>
    <w:p w:rsidR="00D7529E" w:rsidRDefault="00D7529E" w:rsidP="00D7529E">
      <w:pPr>
        <w:wordWrap w:val="0"/>
        <w:autoSpaceDE w:val="0"/>
        <w:autoSpaceDN w:val="0"/>
        <w:adjustRightInd w:val="0"/>
        <w:ind w:left="360" w:hanging="360"/>
        <w:jc w:val="left"/>
        <w:rPr>
          <w:rFonts w:hint="eastAsia"/>
        </w:rPr>
      </w:pPr>
      <w:r>
        <w:rPr>
          <w:rFonts w:hint="eastAsia"/>
        </w:rPr>
        <w:t>（2）火気使用設備・器具の直近にいる従業員は、速やかに元栓、器具栓の閉止及び電源遮断等を行い、各火元責任者はその状況を確認する。</w:t>
      </w:r>
    </w:p>
    <w:p w:rsidR="00D7529E" w:rsidRDefault="00D7529E" w:rsidP="00D7529E">
      <w:pPr>
        <w:wordWrap w:val="0"/>
        <w:autoSpaceDE w:val="0"/>
        <w:autoSpaceDN w:val="0"/>
        <w:adjustRightInd w:val="0"/>
        <w:ind w:left="360" w:hanging="360"/>
        <w:jc w:val="left"/>
      </w:pPr>
      <w:r>
        <w:rPr>
          <w:rFonts w:hint="eastAsia"/>
        </w:rPr>
        <w:t>（3）防火担当責任者は、火災等二次災害の発生を防止するために建物、火気使用設備・器具、危険物施設等について点検・検査を実施し、異常の有無について防火管理者に報告するとともに、異常が認められた場合は応急措置を行い使用禁止等の措置を講じる。</w:t>
      </w:r>
    </w:p>
    <w:p w:rsidR="00D7529E" w:rsidRDefault="00D7529E" w:rsidP="00D7529E">
      <w:pPr>
        <w:wordWrap w:val="0"/>
        <w:autoSpaceDE w:val="0"/>
        <w:autoSpaceDN w:val="0"/>
        <w:adjustRightInd w:val="0"/>
        <w:jc w:val="left"/>
        <w:rPr>
          <w:rFonts w:hint="eastAsia"/>
        </w:rPr>
      </w:pPr>
      <w:r>
        <w:rPr>
          <w:rFonts w:hint="eastAsia"/>
        </w:rPr>
        <w:t>（4）各設備・器具は、必ず安全を確認し防火管理者へ報告した後で使用する。</w:t>
      </w:r>
    </w:p>
    <w:p w:rsidR="00D7529E" w:rsidRDefault="00D7529E" w:rsidP="00AC2ED7">
      <w:pPr>
        <w:rPr>
          <w:rFonts w:hint="eastAsia"/>
        </w:rPr>
      </w:pPr>
    </w:p>
    <w:p w:rsidR="00D7529E" w:rsidRDefault="00D7529E" w:rsidP="00D7529E">
      <w:pPr>
        <w:wordWrap w:val="0"/>
        <w:autoSpaceDE w:val="0"/>
        <w:autoSpaceDN w:val="0"/>
        <w:adjustRightInd w:val="0"/>
        <w:jc w:val="left"/>
      </w:pPr>
      <w:r>
        <w:rPr>
          <w:rFonts w:hint="eastAsia"/>
        </w:rPr>
        <w:t>（地震発生後の自衛消防活動）</w:t>
      </w:r>
    </w:p>
    <w:p w:rsidR="00D7529E" w:rsidRDefault="00D7529E" w:rsidP="00316F65">
      <w:pPr>
        <w:wordWrap w:val="0"/>
        <w:autoSpaceDE w:val="0"/>
        <w:autoSpaceDN w:val="0"/>
        <w:adjustRightInd w:val="0"/>
        <w:ind w:left="240" w:hangingChars="100" w:hanging="240"/>
        <w:jc w:val="left"/>
      </w:pPr>
      <w:r>
        <w:rPr>
          <w:rFonts w:hint="eastAsia"/>
        </w:rPr>
        <w:t>第3</w:t>
      </w:r>
      <w:r w:rsidR="0018799B">
        <w:rPr>
          <w:rFonts w:hint="eastAsia"/>
        </w:rPr>
        <w:t>0</w:t>
      </w:r>
      <w:r>
        <w:rPr>
          <w:rFonts w:hint="eastAsia"/>
        </w:rPr>
        <w:t>条　地震発生後における活動は、（前章に定める）別表３自衛消防組織編成表及び任務分担表にある自衛消防活動のほか、次の事項について行うものとする。</w:t>
      </w:r>
    </w:p>
    <w:p w:rsidR="00D7529E" w:rsidRDefault="00D7529E" w:rsidP="00D7529E">
      <w:pPr>
        <w:wordWrap w:val="0"/>
        <w:autoSpaceDE w:val="0"/>
        <w:autoSpaceDN w:val="0"/>
        <w:adjustRightInd w:val="0"/>
        <w:jc w:val="left"/>
      </w:pPr>
      <w:r>
        <w:rPr>
          <w:rFonts w:hint="eastAsia"/>
        </w:rPr>
        <w:t>（</w:t>
      </w:r>
      <w:r>
        <w:t>1</w:t>
      </w:r>
      <w:r>
        <w:rPr>
          <w:rFonts w:hint="eastAsia"/>
        </w:rPr>
        <w:t>）出火防止の措置</w:t>
      </w:r>
    </w:p>
    <w:p w:rsidR="00D7529E" w:rsidRDefault="00D7529E" w:rsidP="00D7529E">
      <w:pPr>
        <w:wordWrap w:val="0"/>
        <w:autoSpaceDE w:val="0"/>
        <w:autoSpaceDN w:val="0"/>
        <w:adjustRightInd w:val="0"/>
        <w:ind w:left="480"/>
        <w:jc w:val="left"/>
      </w:pPr>
      <w:r>
        <w:rPr>
          <w:rFonts w:hint="eastAsia"/>
        </w:rPr>
        <w:t xml:space="preserve">　各班にあっては、各区域の火気使用設備・器具等の使用中止及び中止確認をするとともに、その報告を自衛消防隊長へ行うものとする。</w:t>
      </w:r>
    </w:p>
    <w:p w:rsidR="00D7529E" w:rsidRDefault="00D7529E" w:rsidP="00D7529E">
      <w:pPr>
        <w:wordWrap w:val="0"/>
        <w:autoSpaceDE w:val="0"/>
        <w:autoSpaceDN w:val="0"/>
        <w:adjustRightInd w:val="0"/>
        <w:jc w:val="left"/>
      </w:pPr>
      <w:r>
        <w:rPr>
          <w:rFonts w:hint="eastAsia"/>
        </w:rPr>
        <w:t>（</w:t>
      </w:r>
      <w:r>
        <w:t>2</w:t>
      </w:r>
      <w:r>
        <w:rPr>
          <w:rFonts w:hint="eastAsia"/>
        </w:rPr>
        <w:t>）情報の収集</w:t>
      </w:r>
    </w:p>
    <w:p w:rsidR="00D7529E" w:rsidRDefault="00D7529E" w:rsidP="00D7529E">
      <w:pPr>
        <w:wordWrap w:val="0"/>
        <w:autoSpaceDE w:val="0"/>
        <w:autoSpaceDN w:val="0"/>
        <w:adjustRightInd w:val="0"/>
        <w:ind w:left="480"/>
        <w:jc w:val="left"/>
      </w:pPr>
      <w:r>
        <w:rPr>
          <w:rFonts w:hint="eastAsia"/>
        </w:rPr>
        <w:t xml:space="preserve">　通報連絡班は、周辺の被災状況を把握するとともに、情報を積極的に収集し、その対応措置を講ずるものとする。</w:t>
      </w:r>
    </w:p>
    <w:p w:rsidR="00D7529E" w:rsidRDefault="00D7529E" w:rsidP="00D7529E">
      <w:pPr>
        <w:wordWrap w:val="0"/>
        <w:autoSpaceDE w:val="0"/>
        <w:autoSpaceDN w:val="0"/>
        <w:adjustRightInd w:val="0"/>
        <w:jc w:val="left"/>
      </w:pPr>
      <w:r>
        <w:rPr>
          <w:rFonts w:hint="eastAsia"/>
        </w:rPr>
        <w:t>（</w:t>
      </w:r>
      <w:r>
        <w:t>3</w:t>
      </w:r>
      <w:r>
        <w:rPr>
          <w:rFonts w:hint="eastAsia"/>
        </w:rPr>
        <w:t>）消火活動</w:t>
      </w:r>
    </w:p>
    <w:p w:rsidR="00D7529E" w:rsidRDefault="00D7529E" w:rsidP="00D7529E">
      <w:pPr>
        <w:wordWrap w:val="0"/>
        <w:autoSpaceDE w:val="0"/>
        <w:autoSpaceDN w:val="0"/>
        <w:adjustRightInd w:val="0"/>
        <w:jc w:val="left"/>
      </w:pPr>
      <w:r>
        <w:rPr>
          <w:rFonts w:hint="eastAsia"/>
        </w:rPr>
        <w:t xml:space="preserve">　ア　消火班は、発災場所の状況を把握し、重要な施設等の消火活動に当たるものとする。</w:t>
      </w:r>
    </w:p>
    <w:p w:rsidR="00D7529E" w:rsidRDefault="00D7529E" w:rsidP="00D7529E">
      <w:pPr>
        <w:wordWrap w:val="0"/>
        <w:autoSpaceDE w:val="0"/>
        <w:autoSpaceDN w:val="0"/>
        <w:adjustRightInd w:val="0"/>
        <w:ind w:left="480" w:hanging="480"/>
        <w:jc w:val="left"/>
      </w:pPr>
      <w:r>
        <w:rPr>
          <w:rFonts w:hint="eastAsia"/>
        </w:rPr>
        <w:t xml:space="preserve">　イ　社内に火災がなく、その他の被害も少ない場合で、周辺に火災が発生している場合には、自衛消防隊長の命令により消火に協力するものとする。</w:t>
      </w:r>
    </w:p>
    <w:p w:rsidR="00D7529E" w:rsidRDefault="00D7529E" w:rsidP="00D7529E">
      <w:pPr>
        <w:wordWrap w:val="0"/>
        <w:autoSpaceDE w:val="0"/>
        <w:autoSpaceDN w:val="0"/>
        <w:adjustRightInd w:val="0"/>
        <w:jc w:val="left"/>
      </w:pPr>
      <w:r>
        <w:rPr>
          <w:rFonts w:hint="eastAsia"/>
        </w:rPr>
        <w:t>（</w:t>
      </w:r>
      <w:r>
        <w:t>4</w:t>
      </w:r>
      <w:r>
        <w:rPr>
          <w:rFonts w:hint="eastAsia"/>
        </w:rPr>
        <w:t>）避難誘導</w:t>
      </w:r>
    </w:p>
    <w:p w:rsidR="00D7529E" w:rsidRDefault="00D7529E" w:rsidP="00316F65">
      <w:pPr>
        <w:wordWrap w:val="0"/>
        <w:autoSpaceDE w:val="0"/>
        <w:autoSpaceDN w:val="0"/>
        <w:adjustRightInd w:val="0"/>
        <w:ind w:left="480" w:hangingChars="200" w:hanging="480"/>
        <w:jc w:val="left"/>
      </w:pPr>
      <w:r>
        <w:rPr>
          <w:rFonts w:hint="eastAsia"/>
        </w:rPr>
        <w:t xml:space="preserve">　　避難誘導班は、当社</w:t>
      </w:r>
      <w:r w:rsidR="00167672">
        <w:rPr>
          <w:rFonts w:hint="eastAsia"/>
        </w:rPr>
        <w:t>（　　　　　　　　）</w:t>
      </w:r>
      <w:r>
        <w:rPr>
          <w:rFonts w:hint="eastAsia"/>
        </w:rPr>
        <w:t>に誘導された者を指定避難場所へ誘導するものとする。</w:t>
      </w:r>
    </w:p>
    <w:p w:rsidR="00D7529E" w:rsidRDefault="00D7529E" w:rsidP="00167672">
      <w:pPr>
        <w:wordWrap w:val="0"/>
        <w:autoSpaceDE w:val="0"/>
        <w:autoSpaceDN w:val="0"/>
        <w:adjustRightInd w:val="0"/>
        <w:jc w:val="left"/>
        <w:rPr>
          <w:rFonts w:hint="eastAsia"/>
        </w:rPr>
      </w:pPr>
      <w:r>
        <w:rPr>
          <w:rFonts w:hint="eastAsia"/>
        </w:rPr>
        <w:t xml:space="preserve">　</w:t>
      </w:r>
    </w:p>
    <w:p w:rsidR="00D7529E" w:rsidRDefault="00D7529E" w:rsidP="00D7529E">
      <w:pPr>
        <w:wordWrap w:val="0"/>
        <w:autoSpaceDE w:val="0"/>
        <w:autoSpaceDN w:val="0"/>
        <w:adjustRightInd w:val="0"/>
        <w:jc w:val="left"/>
        <w:rPr>
          <w:b/>
          <w:sz w:val="32"/>
        </w:rPr>
      </w:pPr>
      <w:r>
        <w:rPr>
          <w:rFonts w:hint="eastAsia"/>
          <w:b/>
          <w:sz w:val="32"/>
        </w:rPr>
        <w:t>第５章　防災教育及び訓練</w:t>
      </w:r>
    </w:p>
    <w:p w:rsidR="00167672" w:rsidRDefault="00167672" w:rsidP="00167672">
      <w:pPr>
        <w:wordWrap w:val="0"/>
        <w:autoSpaceDE w:val="0"/>
        <w:autoSpaceDN w:val="0"/>
        <w:adjustRightInd w:val="0"/>
        <w:jc w:val="left"/>
      </w:pPr>
      <w:r>
        <w:rPr>
          <w:rFonts w:hint="eastAsia"/>
        </w:rPr>
        <w:lastRenderedPageBreak/>
        <w:t>（防災教育）</w:t>
      </w:r>
    </w:p>
    <w:p w:rsidR="00167672" w:rsidRDefault="00167672" w:rsidP="00316F65">
      <w:pPr>
        <w:wordWrap w:val="0"/>
        <w:autoSpaceDE w:val="0"/>
        <w:autoSpaceDN w:val="0"/>
        <w:adjustRightInd w:val="0"/>
        <w:ind w:left="240" w:hangingChars="100" w:hanging="240"/>
        <w:jc w:val="left"/>
        <w:rPr>
          <w:rFonts w:hint="eastAsia"/>
        </w:rPr>
      </w:pPr>
      <w:r>
        <w:rPr>
          <w:rFonts w:hint="eastAsia"/>
        </w:rPr>
        <w:t>第3</w:t>
      </w:r>
      <w:r w:rsidR="0018799B">
        <w:rPr>
          <w:rFonts w:hint="eastAsia"/>
        </w:rPr>
        <w:t>1</w:t>
      </w:r>
      <w:r>
        <w:rPr>
          <w:rFonts w:hint="eastAsia"/>
        </w:rPr>
        <w:t>条　防火管理者等は従業員等の防火知識並びに消防技術及び震災対応措置の向上を図るため、防火・防災に関する教育を行う。</w:t>
      </w:r>
    </w:p>
    <w:p w:rsidR="00167672" w:rsidRDefault="00167672" w:rsidP="00167672">
      <w:pPr>
        <w:wordWrap w:val="0"/>
        <w:autoSpaceDE w:val="0"/>
        <w:autoSpaceDN w:val="0"/>
        <w:adjustRightInd w:val="0"/>
        <w:jc w:val="left"/>
      </w:pPr>
      <w:r>
        <w:rPr>
          <w:rFonts w:hint="eastAsia"/>
        </w:rPr>
        <w:t>２　防火管理者等が行う防火・防災に関する教育は、次により実施する。</w:t>
      </w:r>
    </w:p>
    <w:p w:rsidR="00167672" w:rsidRDefault="00167672" w:rsidP="00316F65">
      <w:pPr>
        <w:wordWrap w:val="0"/>
        <w:autoSpaceDE w:val="0"/>
        <w:autoSpaceDN w:val="0"/>
        <w:adjustRightInd w:val="0"/>
        <w:ind w:firstLineChars="100" w:firstLine="240"/>
        <w:jc w:val="left"/>
      </w:pPr>
      <w:r>
        <w:rPr>
          <w:rFonts w:hint="eastAsia"/>
        </w:rPr>
        <w:t>⑴　教育の実施時期・区分</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2064"/>
        <w:gridCol w:w="2400"/>
        <w:gridCol w:w="600"/>
        <w:gridCol w:w="600"/>
      </w:tblGrid>
      <w:tr w:rsidR="00167672">
        <w:tblPrEx>
          <w:tblCellMar>
            <w:top w:w="0" w:type="dxa"/>
            <w:bottom w:w="0" w:type="dxa"/>
          </w:tblCellMar>
        </w:tblPrEx>
        <w:trPr>
          <w:cantSplit/>
          <w:trHeight w:val="1397"/>
        </w:trPr>
        <w:tc>
          <w:tcPr>
            <w:tcW w:w="6480" w:type="dxa"/>
            <w:gridSpan w:val="3"/>
          </w:tcPr>
          <w:p w:rsidR="00167672" w:rsidRDefault="00167672" w:rsidP="0074313B">
            <w:pPr>
              <w:wordWrap w:val="0"/>
              <w:autoSpaceDE w:val="0"/>
              <w:autoSpaceDN w:val="0"/>
              <w:adjustRightInd w:val="0"/>
              <w:jc w:val="left"/>
              <w:rPr>
                <w:rFonts w:hint="eastAsia"/>
              </w:rPr>
            </w:pPr>
          </w:p>
        </w:tc>
        <w:tc>
          <w:tcPr>
            <w:tcW w:w="600" w:type="dxa"/>
            <w:vMerge w:val="restart"/>
          </w:tcPr>
          <w:p w:rsidR="00167672" w:rsidRDefault="00167672" w:rsidP="0074313B">
            <w:pPr>
              <w:wordWrap w:val="0"/>
              <w:autoSpaceDE w:val="0"/>
              <w:autoSpaceDN w:val="0"/>
              <w:adjustRightInd w:val="0"/>
              <w:spacing w:line="240" w:lineRule="exact"/>
              <w:jc w:val="center"/>
              <w:rPr>
                <w:rFonts w:hint="eastAsia"/>
              </w:rPr>
            </w:pPr>
          </w:p>
          <w:p w:rsidR="00167672" w:rsidRDefault="00167672" w:rsidP="0074313B">
            <w:pPr>
              <w:wordWrap w:val="0"/>
              <w:autoSpaceDE w:val="0"/>
              <w:autoSpaceDN w:val="0"/>
              <w:adjustRightInd w:val="0"/>
              <w:spacing w:line="240" w:lineRule="exact"/>
              <w:jc w:val="center"/>
              <w:rPr>
                <w:rFonts w:hint="eastAsia"/>
              </w:rPr>
            </w:pPr>
            <w:r>
              <w:rPr>
                <w:rFonts w:hint="eastAsia"/>
              </w:rPr>
              <w:t>防火管理者</w:t>
            </w:r>
          </w:p>
        </w:tc>
        <w:tc>
          <w:tcPr>
            <w:tcW w:w="600" w:type="dxa"/>
            <w:vMerge w:val="restart"/>
          </w:tcPr>
          <w:p w:rsidR="00167672" w:rsidRDefault="00167672" w:rsidP="0074313B">
            <w:pPr>
              <w:wordWrap w:val="0"/>
              <w:autoSpaceDE w:val="0"/>
              <w:autoSpaceDN w:val="0"/>
              <w:adjustRightInd w:val="0"/>
              <w:jc w:val="center"/>
              <w:rPr>
                <w:rFonts w:hint="eastAsia"/>
              </w:rPr>
            </w:pPr>
            <w:r>
              <w:rPr>
                <w:rFonts w:hint="eastAsia"/>
              </w:rPr>
              <w:t>火元責任者</w:t>
            </w:r>
          </w:p>
        </w:tc>
      </w:tr>
      <w:tr w:rsidR="00167672">
        <w:tblPrEx>
          <w:tblCellMar>
            <w:top w:w="0" w:type="dxa"/>
            <w:bottom w:w="0" w:type="dxa"/>
          </w:tblCellMar>
        </w:tblPrEx>
        <w:trPr>
          <w:cantSplit/>
          <w:trHeight w:val="390"/>
        </w:trPr>
        <w:tc>
          <w:tcPr>
            <w:tcW w:w="2016" w:type="dxa"/>
            <w:vAlign w:val="center"/>
          </w:tcPr>
          <w:p w:rsidR="00167672" w:rsidRDefault="00167672" w:rsidP="0074313B">
            <w:pPr>
              <w:autoSpaceDE w:val="0"/>
              <w:autoSpaceDN w:val="0"/>
              <w:adjustRightInd w:val="0"/>
              <w:rPr>
                <w:rFonts w:hint="eastAsia"/>
              </w:rPr>
            </w:pPr>
            <w:r>
              <w:rPr>
                <w:rFonts w:hint="eastAsia"/>
              </w:rPr>
              <w:t>対象者</w:t>
            </w:r>
          </w:p>
        </w:tc>
        <w:tc>
          <w:tcPr>
            <w:tcW w:w="2064" w:type="dxa"/>
            <w:vAlign w:val="center"/>
          </w:tcPr>
          <w:p w:rsidR="00167672" w:rsidRDefault="00167672" w:rsidP="0074313B">
            <w:pPr>
              <w:autoSpaceDE w:val="0"/>
              <w:autoSpaceDN w:val="0"/>
              <w:adjustRightInd w:val="0"/>
              <w:rPr>
                <w:rFonts w:hint="eastAsia"/>
              </w:rPr>
            </w:pPr>
            <w:r>
              <w:rPr>
                <w:rFonts w:hint="eastAsia"/>
              </w:rPr>
              <w:t>実施時期</w:t>
            </w:r>
          </w:p>
        </w:tc>
        <w:tc>
          <w:tcPr>
            <w:tcW w:w="2400" w:type="dxa"/>
            <w:vAlign w:val="center"/>
          </w:tcPr>
          <w:p w:rsidR="00167672" w:rsidRDefault="00167672" w:rsidP="0074313B">
            <w:pPr>
              <w:autoSpaceDE w:val="0"/>
              <w:autoSpaceDN w:val="0"/>
              <w:adjustRightInd w:val="0"/>
              <w:rPr>
                <w:rFonts w:hint="eastAsia"/>
              </w:rPr>
            </w:pPr>
            <w:r>
              <w:rPr>
                <w:rFonts w:hint="eastAsia"/>
              </w:rPr>
              <w:t>実施回数</w:t>
            </w:r>
          </w:p>
        </w:tc>
        <w:tc>
          <w:tcPr>
            <w:tcW w:w="600" w:type="dxa"/>
            <w:vMerge/>
            <w:tcBorders>
              <w:bottom w:val="nil"/>
            </w:tcBorders>
            <w:vAlign w:val="center"/>
          </w:tcPr>
          <w:p w:rsidR="00167672" w:rsidRDefault="00167672" w:rsidP="0074313B">
            <w:pPr>
              <w:wordWrap w:val="0"/>
              <w:autoSpaceDE w:val="0"/>
              <w:autoSpaceDN w:val="0"/>
              <w:adjustRightInd w:val="0"/>
              <w:jc w:val="center"/>
              <w:rPr>
                <w:rFonts w:hint="eastAsia"/>
              </w:rPr>
            </w:pPr>
          </w:p>
        </w:tc>
        <w:tc>
          <w:tcPr>
            <w:tcW w:w="600" w:type="dxa"/>
            <w:vMerge/>
            <w:vAlign w:val="center"/>
          </w:tcPr>
          <w:p w:rsidR="00167672" w:rsidRDefault="00167672" w:rsidP="0074313B">
            <w:pPr>
              <w:wordWrap w:val="0"/>
              <w:autoSpaceDE w:val="0"/>
              <w:autoSpaceDN w:val="0"/>
              <w:adjustRightInd w:val="0"/>
              <w:jc w:val="center"/>
              <w:rPr>
                <w:rFonts w:hint="eastAsia"/>
              </w:rPr>
            </w:pPr>
          </w:p>
        </w:tc>
      </w:tr>
      <w:tr w:rsidR="00167672">
        <w:tblPrEx>
          <w:tblCellMar>
            <w:top w:w="0" w:type="dxa"/>
            <w:bottom w:w="0" w:type="dxa"/>
          </w:tblCellMar>
        </w:tblPrEx>
        <w:trPr>
          <w:trHeight w:val="345"/>
        </w:trPr>
        <w:tc>
          <w:tcPr>
            <w:tcW w:w="2016" w:type="dxa"/>
            <w:vAlign w:val="center"/>
          </w:tcPr>
          <w:p w:rsidR="00167672" w:rsidRDefault="00167672" w:rsidP="0074313B">
            <w:pPr>
              <w:wordWrap w:val="0"/>
              <w:autoSpaceDE w:val="0"/>
              <w:autoSpaceDN w:val="0"/>
              <w:adjustRightInd w:val="0"/>
              <w:jc w:val="left"/>
              <w:rPr>
                <w:rFonts w:hint="eastAsia"/>
              </w:rPr>
            </w:pPr>
            <w:r>
              <w:rPr>
                <w:rFonts w:hint="eastAsia"/>
              </w:rPr>
              <w:t>新入社員</w:t>
            </w:r>
          </w:p>
        </w:tc>
        <w:tc>
          <w:tcPr>
            <w:tcW w:w="2064" w:type="dxa"/>
            <w:vAlign w:val="center"/>
          </w:tcPr>
          <w:p w:rsidR="00167672" w:rsidRDefault="00167672" w:rsidP="0074313B">
            <w:pPr>
              <w:wordWrap w:val="0"/>
              <w:autoSpaceDE w:val="0"/>
              <w:autoSpaceDN w:val="0"/>
              <w:adjustRightInd w:val="0"/>
              <w:jc w:val="left"/>
              <w:rPr>
                <w:rFonts w:hint="eastAsia"/>
              </w:rPr>
            </w:pPr>
            <w:r>
              <w:rPr>
                <w:rFonts w:hint="eastAsia"/>
              </w:rPr>
              <w:t>採用時</w:t>
            </w:r>
          </w:p>
        </w:tc>
        <w:tc>
          <w:tcPr>
            <w:tcW w:w="2400" w:type="dxa"/>
            <w:vAlign w:val="center"/>
          </w:tcPr>
          <w:p w:rsidR="00167672" w:rsidRDefault="00167672" w:rsidP="0074313B">
            <w:pPr>
              <w:wordWrap w:val="0"/>
              <w:autoSpaceDE w:val="0"/>
              <w:autoSpaceDN w:val="0"/>
              <w:adjustRightInd w:val="0"/>
              <w:jc w:val="left"/>
              <w:rPr>
                <w:rFonts w:hint="eastAsia"/>
              </w:rPr>
            </w:pPr>
            <w:r>
              <w:rPr>
                <w:rFonts w:hint="eastAsia"/>
              </w:rPr>
              <w:t>採用時1回</w:t>
            </w:r>
          </w:p>
        </w:tc>
        <w:tc>
          <w:tcPr>
            <w:tcW w:w="600" w:type="dxa"/>
            <w:vAlign w:val="center"/>
          </w:tcPr>
          <w:p w:rsidR="00167672" w:rsidRDefault="00167672" w:rsidP="0074313B">
            <w:pPr>
              <w:wordWrap w:val="0"/>
              <w:autoSpaceDE w:val="0"/>
              <w:autoSpaceDN w:val="0"/>
              <w:adjustRightInd w:val="0"/>
              <w:jc w:val="center"/>
              <w:rPr>
                <w:rFonts w:hint="eastAsia"/>
              </w:rPr>
            </w:pPr>
            <w:r>
              <w:rPr>
                <w:rFonts w:hint="eastAsia"/>
              </w:rPr>
              <w:t>○</w:t>
            </w:r>
          </w:p>
        </w:tc>
        <w:tc>
          <w:tcPr>
            <w:tcW w:w="600" w:type="dxa"/>
            <w:vAlign w:val="center"/>
          </w:tcPr>
          <w:p w:rsidR="00167672" w:rsidRDefault="00167672" w:rsidP="0074313B">
            <w:pPr>
              <w:wordWrap w:val="0"/>
              <w:autoSpaceDE w:val="0"/>
              <w:autoSpaceDN w:val="0"/>
              <w:adjustRightInd w:val="0"/>
              <w:jc w:val="center"/>
              <w:rPr>
                <w:rFonts w:hint="eastAsia"/>
              </w:rPr>
            </w:pPr>
          </w:p>
        </w:tc>
      </w:tr>
      <w:tr w:rsidR="00167672">
        <w:tblPrEx>
          <w:tblCellMar>
            <w:top w:w="0" w:type="dxa"/>
            <w:bottom w:w="0" w:type="dxa"/>
          </w:tblCellMar>
        </w:tblPrEx>
        <w:trPr>
          <w:cantSplit/>
          <w:trHeight w:val="501"/>
        </w:trPr>
        <w:tc>
          <w:tcPr>
            <w:tcW w:w="2016" w:type="dxa"/>
            <w:vMerge w:val="restart"/>
            <w:vAlign w:val="center"/>
          </w:tcPr>
          <w:p w:rsidR="00167672" w:rsidRDefault="00167672" w:rsidP="0074313B">
            <w:pPr>
              <w:wordWrap w:val="0"/>
              <w:autoSpaceDE w:val="0"/>
              <w:autoSpaceDN w:val="0"/>
              <w:adjustRightInd w:val="0"/>
              <w:jc w:val="left"/>
              <w:rPr>
                <w:rFonts w:hint="eastAsia"/>
              </w:rPr>
            </w:pPr>
            <w:r>
              <w:rPr>
                <w:rFonts w:hint="eastAsia"/>
              </w:rPr>
              <w:t>正社員</w:t>
            </w:r>
          </w:p>
        </w:tc>
        <w:tc>
          <w:tcPr>
            <w:tcW w:w="2064" w:type="dxa"/>
            <w:vAlign w:val="center"/>
          </w:tcPr>
          <w:p w:rsidR="00167672" w:rsidRDefault="00167672" w:rsidP="0074313B">
            <w:pPr>
              <w:wordWrap w:val="0"/>
              <w:autoSpaceDE w:val="0"/>
              <w:autoSpaceDN w:val="0"/>
              <w:adjustRightInd w:val="0"/>
              <w:jc w:val="left"/>
              <w:rPr>
                <w:rFonts w:hint="eastAsia"/>
              </w:rPr>
            </w:pPr>
            <w:r>
              <w:rPr>
                <w:rFonts w:hint="eastAsia"/>
              </w:rPr>
              <w:t>(  )月、(  )月</w:t>
            </w:r>
          </w:p>
        </w:tc>
        <w:tc>
          <w:tcPr>
            <w:tcW w:w="2400" w:type="dxa"/>
            <w:vAlign w:val="center"/>
          </w:tcPr>
          <w:p w:rsidR="00167672" w:rsidRDefault="00167672" w:rsidP="0074313B">
            <w:pPr>
              <w:wordWrap w:val="0"/>
              <w:autoSpaceDE w:val="0"/>
              <w:autoSpaceDN w:val="0"/>
              <w:adjustRightInd w:val="0"/>
              <w:jc w:val="left"/>
              <w:rPr>
                <w:rFonts w:hint="eastAsia"/>
              </w:rPr>
            </w:pPr>
            <w:r>
              <w:rPr>
                <w:rFonts w:hint="eastAsia"/>
              </w:rPr>
              <w:t>年２回</w:t>
            </w:r>
          </w:p>
        </w:tc>
        <w:tc>
          <w:tcPr>
            <w:tcW w:w="600" w:type="dxa"/>
            <w:tcBorders>
              <w:right w:val="single" w:sz="4" w:space="0" w:color="auto"/>
            </w:tcBorders>
            <w:vAlign w:val="center"/>
          </w:tcPr>
          <w:p w:rsidR="00167672" w:rsidRDefault="00167672" w:rsidP="0074313B">
            <w:pPr>
              <w:autoSpaceDE w:val="0"/>
              <w:autoSpaceDN w:val="0"/>
              <w:adjustRightInd w:val="0"/>
              <w:jc w:val="center"/>
              <w:rPr>
                <w:rFonts w:hint="eastAsia"/>
              </w:rPr>
            </w:pPr>
            <w:r>
              <w:rPr>
                <w:rFonts w:hint="eastAsia"/>
              </w:rPr>
              <w:t>○</w:t>
            </w:r>
          </w:p>
        </w:tc>
        <w:tc>
          <w:tcPr>
            <w:tcW w:w="600" w:type="dxa"/>
            <w:tcBorders>
              <w:top w:val="single" w:sz="4" w:space="0" w:color="auto"/>
              <w:left w:val="single" w:sz="4" w:space="0" w:color="auto"/>
            </w:tcBorders>
            <w:vAlign w:val="center"/>
          </w:tcPr>
          <w:p w:rsidR="00167672" w:rsidRDefault="00167672" w:rsidP="0074313B">
            <w:pPr>
              <w:wordWrap w:val="0"/>
              <w:autoSpaceDE w:val="0"/>
              <w:autoSpaceDN w:val="0"/>
              <w:adjustRightInd w:val="0"/>
              <w:jc w:val="center"/>
              <w:rPr>
                <w:rFonts w:hint="eastAsia"/>
              </w:rPr>
            </w:pPr>
          </w:p>
        </w:tc>
      </w:tr>
      <w:tr w:rsidR="00167672">
        <w:tblPrEx>
          <w:tblCellMar>
            <w:top w:w="0" w:type="dxa"/>
            <w:bottom w:w="0" w:type="dxa"/>
          </w:tblCellMar>
        </w:tblPrEx>
        <w:trPr>
          <w:cantSplit/>
          <w:trHeight w:val="640"/>
        </w:trPr>
        <w:tc>
          <w:tcPr>
            <w:tcW w:w="2016" w:type="dxa"/>
            <w:vMerge/>
            <w:vAlign w:val="center"/>
          </w:tcPr>
          <w:p w:rsidR="00167672" w:rsidRDefault="00167672" w:rsidP="0074313B">
            <w:pPr>
              <w:autoSpaceDE w:val="0"/>
              <w:autoSpaceDN w:val="0"/>
              <w:adjustRightInd w:val="0"/>
              <w:jc w:val="left"/>
              <w:rPr>
                <w:rFonts w:hint="eastAsia"/>
              </w:rPr>
            </w:pPr>
          </w:p>
        </w:tc>
        <w:tc>
          <w:tcPr>
            <w:tcW w:w="2064" w:type="dxa"/>
            <w:vAlign w:val="center"/>
          </w:tcPr>
          <w:p w:rsidR="00167672" w:rsidRDefault="00167672" w:rsidP="0074313B">
            <w:pPr>
              <w:wordWrap w:val="0"/>
              <w:autoSpaceDE w:val="0"/>
              <w:autoSpaceDN w:val="0"/>
              <w:adjustRightInd w:val="0"/>
              <w:jc w:val="left"/>
              <w:rPr>
                <w:rFonts w:hint="eastAsia"/>
              </w:rPr>
            </w:pPr>
            <w:r>
              <w:rPr>
                <w:rFonts w:hint="eastAsia"/>
              </w:rPr>
              <w:t>朝礼時</w:t>
            </w:r>
          </w:p>
        </w:tc>
        <w:tc>
          <w:tcPr>
            <w:tcW w:w="2400" w:type="dxa"/>
            <w:vAlign w:val="center"/>
          </w:tcPr>
          <w:p w:rsidR="00167672" w:rsidRDefault="00167672" w:rsidP="0074313B">
            <w:pPr>
              <w:wordWrap w:val="0"/>
              <w:autoSpaceDE w:val="0"/>
              <w:autoSpaceDN w:val="0"/>
              <w:adjustRightInd w:val="0"/>
              <w:jc w:val="left"/>
              <w:rPr>
                <w:rFonts w:hint="eastAsia"/>
              </w:rPr>
            </w:pPr>
            <w:r>
              <w:rPr>
                <w:rFonts w:hint="eastAsia"/>
              </w:rPr>
              <w:t>必要の都度</w:t>
            </w:r>
          </w:p>
        </w:tc>
        <w:tc>
          <w:tcPr>
            <w:tcW w:w="600" w:type="dxa"/>
            <w:tcBorders>
              <w:right w:val="single" w:sz="4" w:space="0" w:color="auto"/>
            </w:tcBorders>
            <w:vAlign w:val="center"/>
          </w:tcPr>
          <w:p w:rsidR="00167672" w:rsidRDefault="00167672" w:rsidP="0074313B">
            <w:pPr>
              <w:wordWrap w:val="0"/>
              <w:autoSpaceDE w:val="0"/>
              <w:autoSpaceDN w:val="0"/>
              <w:adjustRightInd w:val="0"/>
              <w:jc w:val="center"/>
              <w:rPr>
                <w:rFonts w:hint="eastAsia"/>
              </w:rPr>
            </w:pPr>
            <w:r>
              <w:rPr>
                <w:rFonts w:hint="eastAsia"/>
              </w:rPr>
              <w:t xml:space="preserve">　</w:t>
            </w:r>
          </w:p>
        </w:tc>
        <w:tc>
          <w:tcPr>
            <w:tcW w:w="600" w:type="dxa"/>
            <w:tcBorders>
              <w:left w:val="single" w:sz="4" w:space="0" w:color="auto"/>
              <w:right w:val="single" w:sz="4" w:space="0" w:color="auto"/>
            </w:tcBorders>
            <w:vAlign w:val="center"/>
          </w:tcPr>
          <w:p w:rsidR="00167672" w:rsidRDefault="00167672" w:rsidP="0074313B">
            <w:pPr>
              <w:autoSpaceDE w:val="0"/>
              <w:autoSpaceDN w:val="0"/>
              <w:adjustRightInd w:val="0"/>
              <w:jc w:val="center"/>
              <w:rPr>
                <w:rFonts w:hint="eastAsia"/>
              </w:rPr>
            </w:pPr>
            <w:r>
              <w:rPr>
                <w:rFonts w:hint="eastAsia"/>
              </w:rPr>
              <w:t>○</w:t>
            </w:r>
          </w:p>
        </w:tc>
      </w:tr>
      <w:tr w:rsidR="00167672">
        <w:tblPrEx>
          <w:tblCellMar>
            <w:top w:w="0" w:type="dxa"/>
            <w:bottom w:w="0" w:type="dxa"/>
          </w:tblCellMar>
        </w:tblPrEx>
        <w:trPr>
          <w:cantSplit/>
          <w:trHeight w:val="640"/>
        </w:trPr>
        <w:tc>
          <w:tcPr>
            <w:tcW w:w="2016" w:type="dxa"/>
            <w:vMerge w:val="restart"/>
            <w:vAlign w:val="center"/>
          </w:tcPr>
          <w:p w:rsidR="00167672" w:rsidRDefault="00167672" w:rsidP="0074313B">
            <w:pPr>
              <w:wordWrap w:val="0"/>
              <w:autoSpaceDE w:val="0"/>
              <w:autoSpaceDN w:val="0"/>
              <w:adjustRightInd w:val="0"/>
              <w:jc w:val="left"/>
              <w:rPr>
                <w:rFonts w:hint="eastAsia"/>
              </w:rPr>
            </w:pPr>
            <w:r>
              <w:rPr>
                <w:rFonts w:hint="eastAsia"/>
              </w:rPr>
              <w:t>アルバイト・パート</w:t>
            </w:r>
          </w:p>
        </w:tc>
        <w:tc>
          <w:tcPr>
            <w:tcW w:w="2064" w:type="dxa"/>
            <w:vAlign w:val="center"/>
          </w:tcPr>
          <w:p w:rsidR="00167672" w:rsidRDefault="00167672" w:rsidP="0074313B">
            <w:pPr>
              <w:wordWrap w:val="0"/>
              <w:autoSpaceDE w:val="0"/>
              <w:autoSpaceDN w:val="0"/>
              <w:adjustRightInd w:val="0"/>
              <w:jc w:val="left"/>
              <w:rPr>
                <w:rFonts w:hint="eastAsia"/>
              </w:rPr>
            </w:pPr>
            <w:r>
              <w:rPr>
                <w:rFonts w:hint="eastAsia"/>
              </w:rPr>
              <w:t>採用時</w:t>
            </w:r>
          </w:p>
        </w:tc>
        <w:tc>
          <w:tcPr>
            <w:tcW w:w="2400" w:type="dxa"/>
            <w:vAlign w:val="center"/>
          </w:tcPr>
          <w:p w:rsidR="00167672" w:rsidRDefault="00167672" w:rsidP="0074313B">
            <w:pPr>
              <w:wordWrap w:val="0"/>
              <w:autoSpaceDE w:val="0"/>
              <w:autoSpaceDN w:val="0"/>
              <w:adjustRightInd w:val="0"/>
              <w:jc w:val="left"/>
              <w:rPr>
                <w:rFonts w:hint="eastAsia"/>
              </w:rPr>
            </w:pPr>
            <w:r>
              <w:rPr>
                <w:rFonts w:hint="eastAsia"/>
              </w:rPr>
              <w:t>採用時１回</w:t>
            </w:r>
          </w:p>
        </w:tc>
        <w:tc>
          <w:tcPr>
            <w:tcW w:w="600" w:type="dxa"/>
            <w:tcBorders>
              <w:right w:val="single" w:sz="4" w:space="0" w:color="auto"/>
            </w:tcBorders>
            <w:vAlign w:val="center"/>
          </w:tcPr>
          <w:p w:rsidR="00167672" w:rsidRDefault="00167672" w:rsidP="0074313B">
            <w:pPr>
              <w:autoSpaceDE w:val="0"/>
              <w:autoSpaceDN w:val="0"/>
              <w:adjustRightInd w:val="0"/>
              <w:jc w:val="center"/>
              <w:rPr>
                <w:rFonts w:hint="eastAsia"/>
              </w:rPr>
            </w:pPr>
            <w:r>
              <w:rPr>
                <w:rFonts w:hint="eastAsia"/>
              </w:rPr>
              <w:t>○</w:t>
            </w:r>
          </w:p>
        </w:tc>
        <w:tc>
          <w:tcPr>
            <w:tcW w:w="600" w:type="dxa"/>
            <w:tcBorders>
              <w:left w:val="single" w:sz="4" w:space="0" w:color="auto"/>
              <w:right w:val="single" w:sz="4" w:space="0" w:color="auto"/>
            </w:tcBorders>
            <w:vAlign w:val="center"/>
          </w:tcPr>
          <w:p w:rsidR="00167672" w:rsidRDefault="00167672" w:rsidP="0074313B">
            <w:pPr>
              <w:wordWrap w:val="0"/>
              <w:autoSpaceDE w:val="0"/>
              <w:autoSpaceDN w:val="0"/>
              <w:adjustRightInd w:val="0"/>
              <w:jc w:val="center"/>
              <w:rPr>
                <w:rFonts w:hint="eastAsia"/>
              </w:rPr>
            </w:pPr>
          </w:p>
        </w:tc>
      </w:tr>
      <w:tr w:rsidR="00167672">
        <w:tblPrEx>
          <w:tblCellMar>
            <w:top w:w="0" w:type="dxa"/>
            <w:bottom w:w="0" w:type="dxa"/>
          </w:tblCellMar>
        </w:tblPrEx>
        <w:trPr>
          <w:cantSplit/>
          <w:trHeight w:val="655"/>
        </w:trPr>
        <w:tc>
          <w:tcPr>
            <w:tcW w:w="2016" w:type="dxa"/>
            <w:vMerge/>
            <w:vAlign w:val="center"/>
          </w:tcPr>
          <w:p w:rsidR="00167672" w:rsidRDefault="00167672" w:rsidP="0074313B">
            <w:pPr>
              <w:wordWrap w:val="0"/>
              <w:autoSpaceDE w:val="0"/>
              <w:autoSpaceDN w:val="0"/>
              <w:adjustRightInd w:val="0"/>
              <w:jc w:val="left"/>
              <w:rPr>
                <w:rFonts w:hint="eastAsia"/>
              </w:rPr>
            </w:pPr>
          </w:p>
        </w:tc>
        <w:tc>
          <w:tcPr>
            <w:tcW w:w="2064" w:type="dxa"/>
            <w:vAlign w:val="center"/>
          </w:tcPr>
          <w:p w:rsidR="00167672" w:rsidRDefault="00167672" w:rsidP="0074313B">
            <w:pPr>
              <w:wordWrap w:val="0"/>
              <w:autoSpaceDE w:val="0"/>
              <w:autoSpaceDN w:val="0"/>
              <w:adjustRightInd w:val="0"/>
              <w:jc w:val="left"/>
              <w:rPr>
                <w:rFonts w:hint="eastAsia"/>
              </w:rPr>
            </w:pPr>
            <w:r>
              <w:rPr>
                <w:rFonts w:hint="eastAsia"/>
              </w:rPr>
              <w:t>就業時</w:t>
            </w:r>
          </w:p>
        </w:tc>
        <w:tc>
          <w:tcPr>
            <w:tcW w:w="2400" w:type="dxa"/>
            <w:vAlign w:val="center"/>
          </w:tcPr>
          <w:p w:rsidR="00167672" w:rsidRDefault="00167672" w:rsidP="0074313B">
            <w:pPr>
              <w:wordWrap w:val="0"/>
              <w:autoSpaceDE w:val="0"/>
              <w:autoSpaceDN w:val="0"/>
              <w:adjustRightInd w:val="0"/>
              <w:jc w:val="left"/>
              <w:rPr>
                <w:rFonts w:hint="eastAsia"/>
              </w:rPr>
            </w:pPr>
            <w:r>
              <w:rPr>
                <w:rFonts w:hint="eastAsia"/>
              </w:rPr>
              <w:t>必要の都度</w:t>
            </w:r>
          </w:p>
        </w:tc>
        <w:tc>
          <w:tcPr>
            <w:tcW w:w="600" w:type="dxa"/>
            <w:tcBorders>
              <w:right w:val="single" w:sz="4" w:space="0" w:color="auto"/>
            </w:tcBorders>
            <w:vAlign w:val="center"/>
          </w:tcPr>
          <w:p w:rsidR="00167672" w:rsidRDefault="00167672" w:rsidP="0074313B">
            <w:pPr>
              <w:wordWrap w:val="0"/>
              <w:autoSpaceDE w:val="0"/>
              <w:autoSpaceDN w:val="0"/>
              <w:adjustRightInd w:val="0"/>
              <w:jc w:val="center"/>
              <w:rPr>
                <w:rFonts w:hint="eastAsia"/>
              </w:rPr>
            </w:pPr>
            <w:r>
              <w:rPr>
                <w:rFonts w:hint="eastAsia"/>
              </w:rPr>
              <w:t xml:space="preserve">　</w:t>
            </w:r>
          </w:p>
        </w:tc>
        <w:tc>
          <w:tcPr>
            <w:tcW w:w="600" w:type="dxa"/>
            <w:tcBorders>
              <w:left w:val="single" w:sz="4" w:space="0" w:color="auto"/>
            </w:tcBorders>
            <w:vAlign w:val="center"/>
          </w:tcPr>
          <w:p w:rsidR="00167672" w:rsidRDefault="00167672" w:rsidP="0074313B">
            <w:pPr>
              <w:wordWrap w:val="0"/>
              <w:autoSpaceDE w:val="0"/>
              <w:autoSpaceDN w:val="0"/>
              <w:adjustRightInd w:val="0"/>
              <w:jc w:val="center"/>
              <w:rPr>
                <w:rFonts w:hint="eastAsia"/>
              </w:rPr>
            </w:pPr>
            <w:r>
              <w:rPr>
                <w:rFonts w:hint="eastAsia"/>
              </w:rPr>
              <w:t>○</w:t>
            </w:r>
          </w:p>
        </w:tc>
      </w:tr>
      <w:tr w:rsidR="00167672">
        <w:tblPrEx>
          <w:tblCellMar>
            <w:top w:w="0" w:type="dxa"/>
            <w:bottom w:w="0" w:type="dxa"/>
          </w:tblCellMar>
        </w:tblPrEx>
        <w:trPr>
          <w:cantSplit/>
          <w:trHeight w:val="450"/>
        </w:trPr>
        <w:tc>
          <w:tcPr>
            <w:tcW w:w="2016" w:type="dxa"/>
            <w:tcBorders>
              <w:bottom w:val="single" w:sz="4" w:space="0" w:color="auto"/>
            </w:tcBorders>
            <w:vAlign w:val="center"/>
          </w:tcPr>
          <w:p w:rsidR="00167672" w:rsidRDefault="00167672" w:rsidP="0074313B">
            <w:pPr>
              <w:wordWrap w:val="0"/>
              <w:autoSpaceDE w:val="0"/>
              <w:autoSpaceDN w:val="0"/>
              <w:adjustRightInd w:val="0"/>
              <w:jc w:val="left"/>
              <w:rPr>
                <w:rFonts w:hint="eastAsia"/>
              </w:rPr>
            </w:pPr>
            <w:r>
              <w:rPr>
                <w:rFonts w:hint="eastAsia"/>
              </w:rPr>
              <w:t>備　　考</w:t>
            </w:r>
          </w:p>
        </w:tc>
        <w:tc>
          <w:tcPr>
            <w:tcW w:w="5664" w:type="dxa"/>
            <w:gridSpan w:val="4"/>
            <w:tcBorders>
              <w:top w:val="nil"/>
              <w:bottom w:val="single" w:sz="4" w:space="0" w:color="auto"/>
            </w:tcBorders>
            <w:vAlign w:val="center"/>
          </w:tcPr>
          <w:p w:rsidR="00167672" w:rsidRDefault="00167672" w:rsidP="0074313B">
            <w:pPr>
              <w:wordWrap w:val="0"/>
              <w:autoSpaceDE w:val="0"/>
              <w:autoSpaceDN w:val="0"/>
              <w:adjustRightInd w:val="0"/>
              <w:jc w:val="left"/>
              <w:rPr>
                <w:rFonts w:hint="eastAsia"/>
              </w:rPr>
            </w:pPr>
            <w:r>
              <w:rPr>
                <w:rFonts w:hint="eastAsia"/>
              </w:rPr>
              <w:t>○印は、実施対象者を示す。</w:t>
            </w:r>
          </w:p>
        </w:tc>
      </w:tr>
    </w:tbl>
    <w:p w:rsidR="00167672" w:rsidRDefault="00167672" w:rsidP="00316F65">
      <w:pPr>
        <w:wordWrap w:val="0"/>
        <w:autoSpaceDE w:val="0"/>
        <w:autoSpaceDN w:val="0"/>
        <w:adjustRightInd w:val="0"/>
        <w:ind w:firstLineChars="100" w:firstLine="240"/>
        <w:jc w:val="left"/>
      </w:pPr>
      <w:r>
        <w:rPr>
          <w:rFonts w:hint="eastAsia"/>
        </w:rPr>
        <w:t>⑵　防火・防災教育の内容</w:t>
      </w:r>
    </w:p>
    <w:p w:rsidR="00167672" w:rsidRDefault="00167672" w:rsidP="00167672">
      <w:pPr>
        <w:wordWrap w:val="0"/>
        <w:autoSpaceDE w:val="0"/>
        <w:autoSpaceDN w:val="0"/>
        <w:adjustRightInd w:val="0"/>
        <w:jc w:val="left"/>
      </w:pPr>
      <w:r>
        <w:rPr>
          <w:rFonts w:hint="eastAsia"/>
        </w:rPr>
        <w:t xml:space="preserve">　　　防火・防災教育の内容は、次の事項とする。   </w:t>
      </w:r>
    </w:p>
    <w:p w:rsidR="00167672" w:rsidRDefault="00167672" w:rsidP="00167672">
      <w:pPr>
        <w:wordWrap w:val="0"/>
        <w:autoSpaceDE w:val="0"/>
        <w:autoSpaceDN w:val="0"/>
        <w:adjustRightInd w:val="0"/>
        <w:jc w:val="left"/>
      </w:pPr>
      <w:r>
        <w:rPr>
          <w:rFonts w:hint="eastAsia"/>
        </w:rPr>
        <w:t xml:space="preserve">　　ア　火災予防上従業員が遵守すべき事項について</w:t>
      </w:r>
    </w:p>
    <w:p w:rsidR="00167672" w:rsidRDefault="00167672" w:rsidP="00167672">
      <w:pPr>
        <w:wordWrap w:val="0"/>
        <w:autoSpaceDE w:val="0"/>
        <w:autoSpaceDN w:val="0"/>
        <w:adjustRightInd w:val="0"/>
        <w:jc w:val="left"/>
      </w:pPr>
      <w:r>
        <w:rPr>
          <w:rFonts w:hint="eastAsia"/>
        </w:rPr>
        <w:t xml:space="preserve">　　イ　火災発生時の対応（役割、実施事項等）について</w:t>
      </w:r>
    </w:p>
    <w:p w:rsidR="00167672" w:rsidRDefault="00167672" w:rsidP="00167672">
      <w:pPr>
        <w:wordWrap w:val="0"/>
        <w:autoSpaceDE w:val="0"/>
        <w:autoSpaceDN w:val="0"/>
        <w:adjustRightInd w:val="0"/>
        <w:jc w:val="left"/>
      </w:pPr>
      <w:r>
        <w:rPr>
          <w:rFonts w:hint="eastAsia"/>
        </w:rPr>
        <w:t xml:space="preserve">　　ウ　地震発生時の対応（役割、実施事項等）について</w:t>
      </w:r>
    </w:p>
    <w:p w:rsidR="00167672" w:rsidRDefault="00167672" w:rsidP="00167672">
      <w:pPr>
        <w:wordWrap w:val="0"/>
        <w:autoSpaceDE w:val="0"/>
        <w:autoSpaceDN w:val="0"/>
        <w:adjustRightInd w:val="0"/>
        <w:jc w:val="left"/>
      </w:pPr>
      <w:r>
        <w:rPr>
          <w:rFonts w:hint="eastAsia"/>
        </w:rPr>
        <w:t xml:space="preserve">　  エ　その他必要な事項について</w:t>
      </w:r>
    </w:p>
    <w:p w:rsidR="00167672" w:rsidRDefault="00167672" w:rsidP="00167672">
      <w:pPr>
        <w:wordWrap w:val="0"/>
        <w:autoSpaceDE w:val="0"/>
        <w:autoSpaceDN w:val="0"/>
        <w:adjustRightInd w:val="0"/>
        <w:jc w:val="left"/>
        <w:rPr>
          <w:rFonts w:hint="eastAsia"/>
        </w:rPr>
      </w:pPr>
    </w:p>
    <w:p w:rsidR="0083520A" w:rsidRDefault="0083520A" w:rsidP="00167672">
      <w:pPr>
        <w:wordWrap w:val="0"/>
        <w:autoSpaceDE w:val="0"/>
        <w:autoSpaceDN w:val="0"/>
        <w:adjustRightInd w:val="0"/>
        <w:jc w:val="left"/>
        <w:rPr>
          <w:rFonts w:hint="eastAsia"/>
        </w:rPr>
      </w:pPr>
    </w:p>
    <w:p w:rsidR="00167672" w:rsidRDefault="00167672" w:rsidP="00167672">
      <w:pPr>
        <w:wordWrap w:val="0"/>
        <w:autoSpaceDE w:val="0"/>
        <w:autoSpaceDN w:val="0"/>
        <w:adjustRightInd w:val="0"/>
        <w:jc w:val="left"/>
        <w:rPr>
          <w:rFonts w:hint="eastAsia"/>
        </w:rPr>
      </w:pPr>
      <w:r>
        <w:rPr>
          <w:rFonts w:hint="eastAsia"/>
        </w:rPr>
        <w:t>（訓練）</w:t>
      </w:r>
    </w:p>
    <w:p w:rsidR="00167672" w:rsidRDefault="00167672" w:rsidP="00167672">
      <w:pPr>
        <w:wordWrap w:val="0"/>
        <w:autoSpaceDE w:val="0"/>
        <w:autoSpaceDN w:val="0"/>
        <w:adjustRightInd w:val="0"/>
        <w:jc w:val="left"/>
      </w:pPr>
      <w:r>
        <w:rPr>
          <w:rFonts w:hint="eastAsia"/>
        </w:rPr>
        <w:t>第3</w:t>
      </w:r>
      <w:r w:rsidR="0018799B">
        <w:rPr>
          <w:rFonts w:hint="eastAsia"/>
        </w:rPr>
        <w:t>2</w:t>
      </w:r>
      <w:r>
        <w:rPr>
          <w:rFonts w:hint="eastAsia"/>
        </w:rPr>
        <w:t>条　防火管理者が行う防火・防災に関する訓練は、次により実施する。</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2"/>
        <w:gridCol w:w="5280"/>
        <w:gridCol w:w="2400"/>
      </w:tblGrid>
      <w:tr w:rsidR="00167672">
        <w:tblPrEx>
          <w:tblCellMar>
            <w:top w:w="0" w:type="dxa"/>
            <w:bottom w:w="0" w:type="dxa"/>
          </w:tblCellMar>
        </w:tblPrEx>
        <w:trPr>
          <w:trHeight w:val="315"/>
        </w:trPr>
        <w:tc>
          <w:tcPr>
            <w:tcW w:w="1682" w:type="dxa"/>
            <w:vAlign w:val="center"/>
          </w:tcPr>
          <w:p w:rsidR="00167672" w:rsidRDefault="00167672" w:rsidP="0074313B">
            <w:pPr>
              <w:wordWrap w:val="0"/>
              <w:autoSpaceDE w:val="0"/>
              <w:autoSpaceDN w:val="0"/>
              <w:adjustRightInd w:val="0"/>
              <w:ind w:left="-90"/>
              <w:jc w:val="center"/>
              <w:rPr>
                <w:rFonts w:hint="eastAsia"/>
              </w:rPr>
            </w:pPr>
            <w:r>
              <w:rPr>
                <w:rFonts w:hint="eastAsia"/>
              </w:rPr>
              <w:t>訓練種別</w:t>
            </w:r>
          </w:p>
        </w:tc>
        <w:tc>
          <w:tcPr>
            <w:tcW w:w="5280" w:type="dxa"/>
            <w:vAlign w:val="center"/>
          </w:tcPr>
          <w:p w:rsidR="00167672" w:rsidRDefault="00167672" w:rsidP="0074313B">
            <w:pPr>
              <w:wordWrap w:val="0"/>
              <w:autoSpaceDE w:val="0"/>
              <w:autoSpaceDN w:val="0"/>
              <w:adjustRightInd w:val="0"/>
              <w:jc w:val="center"/>
              <w:rPr>
                <w:rFonts w:hint="eastAsia"/>
              </w:rPr>
            </w:pPr>
            <w:r>
              <w:rPr>
                <w:rFonts w:hint="eastAsia"/>
              </w:rPr>
              <w:t>訓練内容</w:t>
            </w:r>
          </w:p>
        </w:tc>
        <w:tc>
          <w:tcPr>
            <w:tcW w:w="2400" w:type="dxa"/>
            <w:vAlign w:val="center"/>
          </w:tcPr>
          <w:p w:rsidR="00167672" w:rsidRDefault="00167672" w:rsidP="0074313B">
            <w:pPr>
              <w:wordWrap w:val="0"/>
              <w:autoSpaceDE w:val="0"/>
              <w:autoSpaceDN w:val="0"/>
              <w:adjustRightInd w:val="0"/>
              <w:ind w:left="336"/>
              <w:jc w:val="center"/>
              <w:rPr>
                <w:rFonts w:hint="eastAsia"/>
              </w:rPr>
            </w:pPr>
            <w:r>
              <w:rPr>
                <w:rFonts w:hint="eastAsia"/>
              </w:rPr>
              <w:t>実施時期</w:t>
            </w:r>
          </w:p>
        </w:tc>
      </w:tr>
      <w:tr w:rsidR="00167672">
        <w:tblPrEx>
          <w:tblCellMar>
            <w:top w:w="0" w:type="dxa"/>
            <w:bottom w:w="0" w:type="dxa"/>
          </w:tblCellMar>
        </w:tblPrEx>
        <w:trPr>
          <w:trHeight w:val="345"/>
        </w:trPr>
        <w:tc>
          <w:tcPr>
            <w:tcW w:w="1682" w:type="dxa"/>
            <w:vAlign w:val="center"/>
          </w:tcPr>
          <w:p w:rsidR="00167672" w:rsidRDefault="00167672" w:rsidP="0074313B">
            <w:pPr>
              <w:wordWrap w:val="0"/>
              <w:autoSpaceDE w:val="0"/>
              <w:autoSpaceDN w:val="0"/>
              <w:adjustRightInd w:val="0"/>
              <w:ind w:left="-90"/>
              <w:jc w:val="center"/>
              <w:rPr>
                <w:rFonts w:hint="eastAsia"/>
              </w:rPr>
            </w:pPr>
            <w:r>
              <w:rPr>
                <w:rFonts w:hint="eastAsia"/>
              </w:rPr>
              <w:t>総合訓練</w:t>
            </w:r>
          </w:p>
        </w:tc>
        <w:tc>
          <w:tcPr>
            <w:tcW w:w="5280" w:type="dxa"/>
            <w:vAlign w:val="center"/>
          </w:tcPr>
          <w:p w:rsidR="00167672" w:rsidRDefault="00167672" w:rsidP="0074313B">
            <w:pPr>
              <w:autoSpaceDE w:val="0"/>
              <w:autoSpaceDN w:val="0"/>
              <w:adjustRightInd w:val="0"/>
              <w:rPr>
                <w:rFonts w:hint="eastAsia"/>
              </w:rPr>
            </w:pPr>
            <w:r>
              <w:rPr>
                <w:rFonts w:hint="eastAsia"/>
              </w:rPr>
              <w:t>消火、通報及び避難誘導を連携して行う訓練</w:t>
            </w:r>
          </w:p>
        </w:tc>
        <w:tc>
          <w:tcPr>
            <w:tcW w:w="2400" w:type="dxa"/>
            <w:vAlign w:val="center"/>
          </w:tcPr>
          <w:p w:rsidR="00167672" w:rsidRDefault="00167672" w:rsidP="0074313B">
            <w:pPr>
              <w:wordWrap w:val="0"/>
              <w:autoSpaceDE w:val="0"/>
              <w:autoSpaceDN w:val="0"/>
              <w:adjustRightInd w:val="0"/>
              <w:jc w:val="center"/>
              <w:rPr>
                <w:rFonts w:hint="eastAsia"/>
              </w:rPr>
            </w:pPr>
            <w:r>
              <w:rPr>
                <w:rFonts w:hint="eastAsia"/>
              </w:rPr>
              <w:t>（　　）月</w:t>
            </w:r>
          </w:p>
        </w:tc>
      </w:tr>
      <w:tr w:rsidR="00167672">
        <w:tblPrEx>
          <w:tblCellMar>
            <w:top w:w="0" w:type="dxa"/>
            <w:bottom w:w="0" w:type="dxa"/>
          </w:tblCellMar>
        </w:tblPrEx>
        <w:trPr>
          <w:trHeight w:val="315"/>
        </w:trPr>
        <w:tc>
          <w:tcPr>
            <w:tcW w:w="1682" w:type="dxa"/>
            <w:vAlign w:val="center"/>
          </w:tcPr>
          <w:p w:rsidR="00167672" w:rsidRDefault="00167672" w:rsidP="0074313B">
            <w:pPr>
              <w:wordWrap w:val="0"/>
              <w:autoSpaceDE w:val="0"/>
              <w:autoSpaceDN w:val="0"/>
              <w:adjustRightInd w:val="0"/>
              <w:ind w:left="-90"/>
              <w:jc w:val="center"/>
              <w:rPr>
                <w:rFonts w:hint="eastAsia"/>
              </w:rPr>
            </w:pPr>
            <w:r>
              <w:rPr>
                <w:rFonts w:hint="eastAsia"/>
              </w:rPr>
              <w:t>部分訓練</w:t>
            </w:r>
          </w:p>
        </w:tc>
        <w:tc>
          <w:tcPr>
            <w:tcW w:w="5280" w:type="dxa"/>
            <w:vAlign w:val="center"/>
          </w:tcPr>
          <w:p w:rsidR="00167672" w:rsidRDefault="00167672" w:rsidP="0074313B">
            <w:pPr>
              <w:autoSpaceDE w:val="0"/>
              <w:autoSpaceDN w:val="0"/>
              <w:adjustRightInd w:val="0"/>
              <w:rPr>
                <w:rFonts w:hint="eastAsia"/>
              </w:rPr>
            </w:pPr>
            <w:r>
              <w:rPr>
                <w:rFonts w:hint="eastAsia"/>
              </w:rPr>
              <w:t>消火、通報及び避難誘導を個々に行う訓練</w:t>
            </w:r>
          </w:p>
        </w:tc>
        <w:tc>
          <w:tcPr>
            <w:tcW w:w="2400" w:type="dxa"/>
            <w:vAlign w:val="center"/>
          </w:tcPr>
          <w:p w:rsidR="00167672" w:rsidRDefault="00167672" w:rsidP="0074313B">
            <w:pPr>
              <w:wordWrap w:val="0"/>
              <w:autoSpaceDE w:val="0"/>
              <w:autoSpaceDN w:val="0"/>
              <w:adjustRightInd w:val="0"/>
              <w:jc w:val="center"/>
              <w:rPr>
                <w:rFonts w:hint="eastAsia"/>
              </w:rPr>
            </w:pPr>
            <w:r>
              <w:rPr>
                <w:rFonts w:hint="eastAsia"/>
              </w:rPr>
              <w:t>(　　）月･(　　)月</w:t>
            </w:r>
          </w:p>
        </w:tc>
      </w:tr>
    </w:tbl>
    <w:p w:rsidR="00167672" w:rsidRDefault="00167672" w:rsidP="00167672">
      <w:pPr>
        <w:wordWrap w:val="0"/>
        <w:autoSpaceDE w:val="0"/>
        <w:autoSpaceDN w:val="0"/>
        <w:adjustRightInd w:val="0"/>
        <w:jc w:val="left"/>
        <w:rPr>
          <w:rFonts w:hint="eastAsia"/>
        </w:rPr>
      </w:pPr>
    </w:p>
    <w:p w:rsidR="00167672" w:rsidRDefault="00167672" w:rsidP="00167672">
      <w:pPr>
        <w:wordWrap w:val="0"/>
        <w:autoSpaceDE w:val="0"/>
        <w:autoSpaceDN w:val="0"/>
        <w:adjustRightInd w:val="0"/>
        <w:jc w:val="left"/>
        <w:rPr>
          <w:rFonts w:hint="eastAsia"/>
        </w:rPr>
      </w:pPr>
      <w:r>
        <w:rPr>
          <w:rFonts w:hint="eastAsia"/>
        </w:rPr>
        <w:t>２　防火管理者は、訓練の実施結果を防火管理台帳に記録しておくものとする。</w:t>
      </w:r>
    </w:p>
    <w:p w:rsidR="0083520A" w:rsidRDefault="0083520A" w:rsidP="00D7529E">
      <w:pPr>
        <w:wordWrap w:val="0"/>
        <w:autoSpaceDE w:val="0"/>
        <w:autoSpaceDN w:val="0"/>
        <w:adjustRightInd w:val="0"/>
        <w:jc w:val="left"/>
        <w:rPr>
          <w:rFonts w:hint="eastAsia"/>
        </w:rPr>
      </w:pPr>
    </w:p>
    <w:p w:rsidR="0018799B" w:rsidRDefault="0018799B" w:rsidP="00D7529E">
      <w:pPr>
        <w:wordWrap w:val="0"/>
        <w:autoSpaceDE w:val="0"/>
        <w:autoSpaceDN w:val="0"/>
        <w:adjustRightInd w:val="0"/>
        <w:jc w:val="left"/>
        <w:rPr>
          <w:rFonts w:hint="eastAsia"/>
        </w:rPr>
      </w:pPr>
    </w:p>
    <w:p w:rsidR="00D7529E" w:rsidRDefault="00D7529E" w:rsidP="00D7529E">
      <w:pPr>
        <w:wordWrap w:val="0"/>
        <w:autoSpaceDE w:val="0"/>
        <w:autoSpaceDN w:val="0"/>
        <w:adjustRightInd w:val="0"/>
        <w:jc w:val="left"/>
      </w:pPr>
      <w:r>
        <w:rPr>
          <w:rFonts w:hint="eastAsia"/>
        </w:rPr>
        <w:t>（</w:t>
      </w:r>
      <w:r w:rsidR="00C72340">
        <w:rPr>
          <w:rFonts w:hint="eastAsia"/>
        </w:rPr>
        <w:t>消火訓練及び避難</w:t>
      </w:r>
      <w:r>
        <w:rPr>
          <w:rFonts w:hint="eastAsia"/>
        </w:rPr>
        <w:t>訓練の</w:t>
      </w:r>
      <w:r w:rsidR="00C72340">
        <w:rPr>
          <w:rFonts w:hint="eastAsia"/>
        </w:rPr>
        <w:t>通報</w:t>
      </w:r>
      <w:r>
        <w:rPr>
          <w:rFonts w:hint="eastAsia"/>
        </w:rPr>
        <w:t>）</w:t>
      </w:r>
    </w:p>
    <w:p w:rsidR="00D7529E" w:rsidRDefault="00D7529E" w:rsidP="00316F65">
      <w:pPr>
        <w:wordWrap w:val="0"/>
        <w:autoSpaceDE w:val="0"/>
        <w:autoSpaceDN w:val="0"/>
        <w:adjustRightInd w:val="0"/>
        <w:ind w:left="240" w:hangingChars="100" w:hanging="240"/>
        <w:jc w:val="left"/>
      </w:pPr>
      <w:r>
        <w:rPr>
          <w:rFonts w:hint="eastAsia"/>
        </w:rPr>
        <w:t>第</w:t>
      </w:r>
      <w:r w:rsidR="002F3622">
        <w:rPr>
          <w:rFonts w:hint="eastAsia"/>
        </w:rPr>
        <w:t>3</w:t>
      </w:r>
      <w:r w:rsidR="0018799B">
        <w:rPr>
          <w:rFonts w:hint="eastAsia"/>
        </w:rPr>
        <w:t>3</w:t>
      </w:r>
      <w:r>
        <w:rPr>
          <w:rFonts w:hint="eastAsia"/>
        </w:rPr>
        <w:t>条　防火管理者は、</w:t>
      </w:r>
      <w:r w:rsidR="00270E43">
        <w:rPr>
          <w:rFonts w:hint="eastAsia"/>
        </w:rPr>
        <w:t>消火訓練及び避難訓練を</w:t>
      </w:r>
      <w:r>
        <w:rPr>
          <w:rFonts w:hint="eastAsia"/>
        </w:rPr>
        <w:t>実施</w:t>
      </w:r>
      <w:r w:rsidR="00270E43">
        <w:rPr>
          <w:rFonts w:hint="eastAsia"/>
        </w:rPr>
        <w:t>する場合は</w:t>
      </w:r>
      <w:r>
        <w:rPr>
          <w:rFonts w:hint="eastAsia"/>
        </w:rPr>
        <w:t>、</w:t>
      </w:r>
      <w:r w:rsidR="00270E43">
        <w:rPr>
          <w:rFonts w:hint="eastAsia"/>
        </w:rPr>
        <w:t>事前に「</w:t>
      </w:r>
      <w:r w:rsidR="00C72340">
        <w:rPr>
          <w:rFonts w:hint="eastAsia"/>
        </w:rPr>
        <w:t>消火・避難訓練通知書」を</w:t>
      </w:r>
      <w:r>
        <w:rPr>
          <w:rFonts w:hint="eastAsia"/>
        </w:rPr>
        <w:t>提出</w:t>
      </w:r>
      <w:r w:rsidR="00C72340">
        <w:rPr>
          <w:rFonts w:hint="eastAsia"/>
        </w:rPr>
        <w:t>しなければならない。</w:t>
      </w:r>
    </w:p>
    <w:p w:rsidR="00D7529E" w:rsidRDefault="00D7529E" w:rsidP="00AC2ED7">
      <w:pPr>
        <w:rPr>
          <w:rFonts w:hint="eastAsia"/>
        </w:rPr>
      </w:pPr>
    </w:p>
    <w:p w:rsidR="00AC65C9" w:rsidRDefault="00AC65C9" w:rsidP="00AC2ED7">
      <w:pPr>
        <w:rPr>
          <w:rFonts w:hint="eastAsia"/>
        </w:rPr>
      </w:pPr>
    </w:p>
    <w:p w:rsidR="00413F3F" w:rsidRDefault="00413F3F" w:rsidP="00AC2ED7">
      <w:pPr>
        <w:rPr>
          <w:rFonts w:hint="eastAsia"/>
        </w:rPr>
      </w:pPr>
    </w:p>
    <w:p w:rsidR="00413F3F" w:rsidRDefault="00413F3F" w:rsidP="00AC2ED7">
      <w:pPr>
        <w:rPr>
          <w:rFonts w:hint="eastAsia"/>
        </w:rPr>
      </w:pPr>
    </w:p>
    <w:p w:rsidR="00D7529E" w:rsidRDefault="00D7529E" w:rsidP="00D7529E">
      <w:pPr>
        <w:wordWrap w:val="0"/>
        <w:autoSpaceDE w:val="0"/>
        <w:autoSpaceDN w:val="0"/>
        <w:adjustRightInd w:val="0"/>
        <w:jc w:val="left"/>
        <w:rPr>
          <w:b/>
          <w:sz w:val="32"/>
        </w:rPr>
      </w:pPr>
      <w:r>
        <w:rPr>
          <w:rFonts w:hint="eastAsia"/>
          <w:b/>
          <w:sz w:val="32"/>
        </w:rPr>
        <w:t>第</w:t>
      </w:r>
      <w:r w:rsidR="00761800">
        <w:rPr>
          <w:rFonts w:hint="eastAsia"/>
          <w:b/>
          <w:sz w:val="32"/>
        </w:rPr>
        <w:t>６</w:t>
      </w:r>
      <w:r>
        <w:rPr>
          <w:rFonts w:hint="eastAsia"/>
          <w:b/>
          <w:sz w:val="32"/>
        </w:rPr>
        <w:t>章　防火管理業務の一部委託</w:t>
      </w:r>
      <w:r>
        <w:rPr>
          <w:rFonts w:hint="eastAsia"/>
          <w:b/>
        </w:rPr>
        <w:t>（委託がされている場合のみ）</w:t>
      </w:r>
    </w:p>
    <w:p w:rsidR="00D7529E" w:rsidRDefault="00D7529E" w:rsidP="00D7529E">
      <w:pPr>
        <w:wordWrap w:val="0"/>
        <w:autoSpaceDE w:val="0"/>
        <w:autoSpaceDN w:val="0"/>
        <w:adjustRightInd w:val="0"/>
        <w:jc w:val="left"/>
      </w:pPr>
      <w:r>
        <w:rPr>
          <w:rFonts w:hint="eastAsia"/>
        </w:rPr>
        <w:t>（</w:t>
      </w:r>
      <w:r w:rsidR="00E62154">
        <w:rPr>
          <w:rFonts w:hint="eastAsia"/>
        </w:rPr>
        <w:t>委託状況等</w:t>
      </w:r>
      <w:r>
        <w:rPr>
          <w:rFonts w:hint="eastAsia"/>
        </w:rPr>
        <w:t>）</w:t>
      </w:r>
    </w:p>
    <w:p w:rsidR="00E82E30" w:rsidRPr="007B7E90" w:rsidRDefault="002F3622" w:rsidP="00316F65">
      <w:pPr>
        <w:wordWrap w:val="0"/>
        <w:autoSpaceDE w:val="0"/>
        <w:autoSpaceDN w:val="0"/>
        <w:adjustRightInd w:val="0"/>
        <w:ind w:left="240" w:hangingChars="100" w:hanging="240"/>
        <w:jc w:val="left"/>
        <w:rPr>
          <w:rFonts w:hint="eastAsia"/>
        </w:rPr>
      </w:pPr>
      <w:r>
        <w:rPr>
          <w:rFonts w:hint="eastAsia"/>
        </w:rPr>
        <w:t xml:space="preserve">第34条　</w:t>
      </w:r>
      <w:r w:rsidR="00E82E30" w:rsidRPr="007B7E90">
        <w:rPr>
          <w:rFonts w:hint="eastAsia"/>
        </w:rPr>
        <w:t>防火管理上必要な業務の一部委託の係る受託者の氏名及び住所並びに当該受託者の行う防火管理上必要な業務の範囲及び方法は，別記様式１のとおりとする。</w:t>
      </w:r>
    </w:p>
    <w:p w:rsidR="00D7529E" w:rsidRPr="00E82E30" w:rsidRDefault="00D7529E" w:rsidP="00AC2ED7">
      <w:pPr>
        <w:rPr>
          <w:rFonts w:hint="eastAsia"/>
        </w:rPr>
      </w:pPr>
    </w:p>
    <w:p w:rsidR="00545FD5" w:rsidRDefault="00545FD5" w:rsidP="00545FD5">
      <w:pPr>
        <w:wordWrap w:val="0"/>
        <w:autoSpaceDE w:val="0"/>
        <w:autoSpaceDN w:val="0"/>
        <w:adjustRightInd w:val="0"/>
        <w:jc w:val="left"/>
        <w:rPr>
          <w:rFonts w:hint="eastAsia"/>
        </w:rPr>
      </w:pPr>
      <w:r>
        <w:rPr>
          <w:rFonts w:hint="eastAsia"/>
        </w:rPr>
        <w:t xml:space="preserve">附   </w:t>
      </w:r>
      <w:r w:rsidR="00162F52">
        <w:rPr>
          <w:rFonts w:hint="eastAsia"/>
        </w:rPr>
        <w:t xml:space="preserve">則　この計画は、　　</w:t>
      </w:r>
      <w:r w:rsidR="00A77362">
        <w:rPr>
          <w:rFonts w:hint="eastAsia"/>
        </w:rPr>
        <w:t xml:space="preserve">　　</w:t>
      </w:r>
      <w:r>
        <w:rPr>
          <w:rFonts w:hint="eastAsia"/>
        </w:rPr>
        <w:t>年</w:t>
      </w:r>
      <w:r w:rsidR="00A77362">
        <w:rPr>
          <w:rFonts w:hint="eastAsia"/>
        </w:rPr>
        <w:t xml:space="preserve">　　</w:t>
      </w:r>
      <w:r>
        <w:rPr>
          <w:rFonts w:hint="eastAsia"/>
        </w:rPr>
        <w:t>月</w:t>
      </w:r>
      <w:r w:rsidR="00A77362">
        <w:rPr>
          <w:rFonts w:hint="eastAsia"/>
        </w:rPr>
        <w:t xml:space="preserve">　　</w:t>
      </w:r>
      <w:r>
        <w:rPr>
          <w:rFonts w:hint="eastAsia"/>
        </w:rPr>
        <w:t>日から施行する</w:t>
      </w:r>
    </w:p>
    <w:p w:rsidR="00A257D2" w:rsidRDefault="00A257D2"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267CA8" w:rsidRDefault="00267CA8" w:rsidP="00267CA8">
      <w:pPr>
        <w:wordWrap w:val="0"/>
        <w:autoSpaceDE w:val="0"/>
        <w:autoSpaceDN w:val="0"/>
        <w:adjustRightInd w:val="0"/>
        <w:jc w:val="left"/>
        <w:rPr>
          <w:rFonts w:hint="eastAsia"/>
          <w:lang w:eastAsia="zh-TW"/>
        </w:rPr>
      </w:pPr>
      <w:r>
        <w:rPr>
          <w:rFonts w:hint="eastAsia"/>
          <w:lang w:eastAsia="zh-TW"/>
        </w:rPr>
        <w:t>別表</w:t>
      </w:r>
      <w:r w:rsidR="00A257D2">
        <w:rPr>
          <w:rFonts w:hint="eastAsia"/>
        </w:rPr>
        <w:t>１</w:t>
      </w:r>
    </w:p>
    <w:p w:rsidR="00267CA8" w:rsidRDefault="00267CA8" w:rsidP="00267CA8">
      <w:pPr>
        <w:wordWrap w:val="0"/>
        <w:autoSpaceDE w:val="0"/>
        <w:autoSpaceDN w:val="0"/>
        <w:adjustRightInd w:val="0"/>
        <w:jc w:val="left"/>
        <w:rPr>
          <w:rFonts w:hint="eastAsia"/>
          <w:lang w:eastAsia="zh-TW"/>
        </w:rPr>
      </w:pPr>
    </w:p>
    <w:p w:rsidR="00267CA8" w:rsidRDefault="00267CA8" w:rsidP="00267CA8">
      <w:pPr>
        <w:pStyle w:val="a4"/>
        <w:wordWrap w:val="0"/>
        <w:autoSpaceDE w:val="0"/>
        <w:autoSpaceDN w:val="0"/>
        <w:adjustRightInd w:val="0"/>
        <w:rPr>
          <w:rFonts w:ascii="ＭＳ 明朝" w:hint="eastAsia"/>
          <w:kern w:val="0"/>
          <w:lang w:eastAsia="zh-TW"/>
        </w:rPr>
      </w:pPr>
      <w:r>
        <w:rPr>
          <w:rFonts w:ascii="ＭＳ 明朝" w:hint="eastAsia"/>
          <w:kern w:val="0"/>
          <w:lang w:eastAsia="zh-TW"/>
        </w:rPr>
        <w:t>予防管理組織編成表（例）</w:t>
      </w:r>
    </w:p>
    <w:p w:rsidR="00267CA8" w:rsidRDefault="00267CA8" w:rsidP="00267CA8">
      <w:pPr>
        <w:wordWrap w:val="0"/>
        <w:autoSpaceDE w:val="0"/>
        <w:autoSpaceDN w:val="0"/>
        <w:adjustRightInd w:val="0"/>
        <w:rPr>
          <w:rFonts w:hint="eastAsia"/>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420"/>
        <w:gridCol w:w="5266"/>
        <w:gridCol w:w="2789"/>
      </w:tblGrid>
      <w:tr w:rsidR="00267CA8">
        <w:tblPrEx>
          <w:tblCellMar>
            <w:top w:w="0" w:type="dxa"/>
            <w:bottom w:w="0" w:type="dxa"/>
          </w:tblCellMar>
        </w:tblPrEx>
        <w:trPr>
          <w:cantSplit/>
          <w:trHeight w:val="570"/>
        </w:trPr>
        <w:tc>
          <w:tcPr>
            <w:tcW w:w="420" w:type="dxa"/>
            <w:vMerge w:val="restart"/>
            <w:vAlign w:val="center"/>
          </w:tcPr>
          <w:p w:rsidR="00267CA8" w:rsidRDefault="00267CA8" w:rsidP="00267CA8">
            <w:pPr>
              <w:wordWrap w:val="0"/>
              <w:autoSpaceDE w:val="0"/>
              <w:autoSpaceDN w:val="0"/>
              <w:adjustRightInd w:val="0"/>
              <w:jc w:val="left"/>
              <w:rPr>
                <w:rFonts w:hint="eastAsia"/>
              </w:rPr>
            </w:pPr>
            <w:r>
              <w:rPr>
                <w:rFonts w:hint="eastAsia"/>
              </w:rPr>
              <w:t>管理権原者</w:t>
            </w:r>
          </w:p>
        </w:tc>
        <w:tc>
          <w:tcPr>
            <w:tcW w:w="420" w:type="dxa"/>
            <w:vMerge w:val="restart"/>
            <w:vAlign w:val="center"/>
          </w:tcPr>
          <w:p w:rsidR="00267CA8" w:rsidRDefault="00267CA8" w:rsidP="00267CA8">
            <w:pPr>
              <w:wordWrap w:val="0"/>
              <w:autoSpaceDE w:val="0"/>
              <w:autoSpaceDN w:val="0"/>
              <w:adjustRightInd w:val="0"/>
              <w:jc w:val="left"/>
              <w:rPr>
                <w:rFonts w:hint="eastAsia"/>
              </w:rPr>
            </w:pPr>
            <w:r>
              <w:rPr>
                <w:rFonts w:hint="eastAsia"/>
              </w:rPr>
              <w:t>防火管理委員会</w:t>
            </w:r>
          </w:p>
        </w:tc>
        <w:tc>
          <w:tcPr>
            <w:tcW w:w="420" w:type="dxa"/>
            <w:vMerge w:val="restart"/>
            <w:vAlign w:val="center"/>
          </w:tcPr>
          <w:p w:rsidR="00267CA8" w:rsidRDefault="00267CA8" w:rsidP="00267CA8">
            <w:pPr>
              <w:wordWrap w:val="0"/>
              <w:autoSpaceDE w:val="0"/>
              <w:autoSpaceDN w:val="0"/>
              <w:adjustRightInd w:val="0"/>
              <w:jc w:val="left"/>
              <w:rPr>
                <w:rFonts w:hint="eastAsia"/>
              </w:rPr>
            </w:pPr>
            <w:r>
              <w:rPr>
                <w:rFonts w:hint="eastAsia"/>
              </w:rPr>
              <w:t>防火管理者</w:t>
            </w:r>
          </w:p>
        </w:tc>
        <w:tc>
          <w:tcPr>
            <w:tcW w:w="420" w:type="dxa"/>
            <w:vMerge w:val="restart"/>
            <w:vAlign w:val="center"/>
          </w:tcPr>
          <w:p w:rsidR="00267CA8" w:rsidRDefault="00267CA8" w:rsidP="00267CA8">
            <w:pPr>
              <w:wordWrap w:val="0"/>
              <w:autoSpaceDE w:val="0"/>
              <w:autoSpaceDN w:val="0"/>
              <w:adjustRightInd w:val="0"/>
              <w:jc w:val="left"/>
              <w:rPr>
                <w:rFonts w:hint="eastAsia"/>
              </w:rPr>
            </w:pPr>
            <w:r>
              <w:rPr>
                <w:rFonts w:hint="eastAsia"/>
              </w:rPr>
              <w:t>火災予防担当</w:t>
            </w:r>
          </w:p>
        </w:tc>
        <w:tc>
          <w:tcPr>
            <w:tcW w:w="5266" w:type="dxa"/>
            <w:vMerge w:val="restart"/>
            <w:vAlign w:val="center"/>
          </w:tcPr>
          <w:p w:rsidR="00267CA8" w:rsidRDefault="00185AA5" w:rsidP="00185AA5">
            <w:pPr>
              <w:wordWrap w:val="0"/>
              <w:autoSpaceDE w:val="0"/>
              <w:autoSpaceDN w:val="0"/>
              <w:adjustRightInd w:val="0"/>
              <w:jc w:val="left"/>
              <w:rPr>
                <w:rFonts w:hint="eastAsia"/>
                <w:lang w:eastAsia="zh-TW"/>
              </w:rPr>
            </w:pPr>
            <w:r>
              <w:rPr>
                <w:rFonts w:hint="eastAsia"/>
                <w:lang w:eastAsia="zh-TW"/>
              </w:rPr>
              <w:t>（　　）</w:t>
            </w:r>
            <w:r w:rsidR="00267CA8">
              <w:rPr>
                <w:rFonts w:hint="eastAsia"/>
                <w:lang w:eastAsia="zh-TW"/>
              </w:rPr>
              <w:t>棟（階）防火担当責任者</w:t>
            </w:r>
          </w:p>
          <w:p w:rsidR="00267CA8" w:rsidRDefault="00267CA8" w:rsidP="00316F65">
            <w:pPr>
              <w:wordWrap w:val="0"/>
              <w:autoSpaceDE w:val="0"/>
              <w:autoSpaceDN w:val="0"/>
              <w:adjustRightInd w:val="0"/>
              <w:ind w:firstLineChars="700" w:firstLine="1680"/>
              <w:jc w:val="left"/>
              <w:rPr>
                <w:rFonts w:hint="eastAsia"/>
              </w:rPr>
            </w:pPr>
            <w:r>
              <w:rPr>
                <w:rFonts w:hint="eastAsia"/>
              </w:rPr>
              <w:t>（</w:t>
            </w:r>
            <w:r w:rsidR="00AC65C9">
              <w:rPr>
                <w:rFonts w:hint="eastAsia"/>
              </w:rPr>
              <w:t xml:space="preserve">　　　　　　　</w:t>
            </w:r>
            <w:r>
              <w:rPr>
                <w:rFonts w:hint="eastAsia"/>
              </w:rPr>
              <w:t>）</w:t>
            </w:r>
          </w:p>
        </w:tc>
        <w:tc>
          <w:tcPr>
            <w:tcW w:w="2789" w:type="dxa"/>
            <w:vAlign w:val="center"/>
          </w:tcPr>
          <w:p w:rsidR="00185AA5" w:rsidRPr="00185AA5" w:rsidRDefault="00185AA5" w:rsidP="00185AA5">
            <w:pPr>
              <w:wordWrap w:val="0"/>
              <w:autoSpaceDE w:val="0"/>
              <w:autoSpaceDN w:val="0"/>
              <w:adjustRightInd w:val="0"/>
              <w:jc w:val="left"/>
              <w:rPr>
                <w:rFonts w:hint="eastAsia"/>
                <w:lang w:eastAsia="zh-TW"/>
              </w:rPr>
            </w:pPr>
            <w:r>
              <w:rPr>
                <w:rFonts w:hint="eastAsia"/>
                <w:lang w:eastAsia="zh-TW"/>
              </w:rPr>
              <w:t>（　　）</w:t>
            </w:r>
            <w:r w:rsidR="00267CA8">
              <w:rPr>
                <w:rFonts w:hint="eastAsia"/>
                <w:lang w:eastAsia="zh-TW"/>
              </w:rPr>
              <w:t>室　火元責任者</w:t>
            </w:r>
            <w:r>
              <w:rPr>
                <w:rFonts w:hint="eastAsia"/>
                <w:lang w:eastAsia="zh-TW"/>
              </w:rPr>
              <w:t>（　　　　　　　）</w:t>
            </w:r>
          </w:p>
        </w:tc>
      </w:tr>
      <w:tr w:rsidR="00267CA8">
        <w:tblPrEx>
          <w:tblCellMar>
            <w:top w:w="0" w:type="dxa"/>
            <w:bottom w:w="0" w:type="dxa"/>
          </w:tblCellMar>
        </w:tblPrEx>
        <w:trPr>
          <w:cantSplit/>
          <w:trHeight w:val="570"/>
        </w:trPr>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5266" w:type="dxa"/>
            <w:vMerge/>
            <w:vAlign w:val="center"/>
          </w:tcPr>
          <w:p w:rsidR="00267CA8" w:rsidRDefault="00267CA8" w:rsidP="00267CA8">
            <w:pPr>
              <w:wordWrap w:val="0"/>
              <w:autoSpaceDE w:val="0"/>
              <w:autoSpaceDN w:val="0"/>
              <w:adjustRightInd w:val="0"/>
              <w:jc w:val="left"/>
              <w:rPr>
                <w:rFonts w:hint="eastAsia"/>
                <w:lang w:eastAsia="zh-TW"/>
              </w:rPr>
            </w:pPr>
          </w:p>
        </w:tc>
        <w:tc>
          <w:tcPr>
            <w:tcW w:w="2789" w:type="dxa"/>
            <w:vAlign w:val="center"/>
          </w:tcPr>
          <w:p w:rsidR="00267CA8" w:rsidRDefault="00185AA5" w:rsidP="00185AA5">
            <w:pPr>
              <w:wordWrap w:val="0"/>
              <w:autoSpaceDE w:val="0"/>
              <w:autoSpaceDN w:val="0"/>
              <w:adjustRightInd w:val="0"/>
              <w:jc w:val="left"/>
              <w:rPr>
                <w:rFonts w:hint="eastAsia"/>
                <w:lang w:eastAsia="zh-TW"/>
              </w:rPr>
            </w:pPr>
            <w:r>
              <w:rPr>
                <w:rFonts w:hint="eastAsia"/>
                <w:lang w:eastAsia="zh-TW"/>
              </w:rPr>
              <w:t>（　　）</w:t>
            </w:r>
            <w:r w:rsidR="00267CA8">
              <w:rPr>
                <w:rFonts w:hint="eastAsia"/>
                <w:lang w:eastAsia="zh-TW"/>
              </w:rPr>
              <w:t>室　火元責任者</w:t>
            </w:r>
            <w:r>
              <w:rPr>
                <w:rFonts w:hint="eastAsia"/>
                <w:lang w:eastAsia="zh-TW"/>
              </w:rPr>
              <w:t>（　　　　　　　）</w:t>
            </w:r>
          </w:p>
        </w:tc>
      </w:tr>
      <w:tr w:rsidR="00267CA8">
        <w:tblPrEx>
          <w:tblCellMar>
            <w:top w:w="0" w:type="dxa"/>
            <w:bottom w:w="0" w:type="dxa"/>
          </w:tblCellMar>
        </w:tblPrEx>
        <w:trPr>
          <w:cantSplit/>
          <w:trHeight w:val="570"/>
        </w:trPr>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5266" w:type="dxa"/>
            <w:vMerge w:val="restart"/>
            <w:vAlign w:val="center"/>
          </w:tcPr>
          <w:p w:rsidR="00267CA8" w:rsidRDefault="00185AA5" w:rsidP="00185AA5">
            <w:pPr>
              <w:wordWrap w:val="0"/>
              <w:autoSpaceDE w:val="0"/>
              <w:autoSpaceDN w:val="0"/>
              <w:adjustRightInd w:val="0"/>
              <w:jc w:val="left"/>
              <w:rPr>
                <w:rFonts w:hint="eastAsia"/>
                <w:lang w:eastAsia="zh-TW"/>
              </w:rPr>
            </w:pPr>
            <w:r>
              <w:rPr>
                <w:rFonts w:hint="eastAsia"/>
                <w:lang w:eastAsia="zh-TW"/>
              </w:rPr>
              <w:t>（　　）</w:t>
            </w:r>
            <w:r w:rsidR="00267CA8">
              <w:rPr>
                <w:rFonts w:hint="eastAsia"/>
                <w:lang w:eastAsia="zh-TW"/>
              </w:rPr>
              <w:t>棟（階）防火担当責任者</w:t>
            </w:r>
          </w:p>
          <w:p w:rsidR="00267CA8" w:rsidRDefault="00267CA8" w:rsidP="00316F65">
            <w:pPr>
              <w:wordWrap w:val="0"/>
              <w:autoSpaceDE w:val="0"/>
              <w:autoSpaceDN w:val="0"/>
              <w:adjustRightInd w:val="0"/>
              <w:ind w:firstLineChars="700" w:firstLine="1680"/>
              <w:jc w:val="left"/>
              <w:rPr>
                <w:rFonts w:hint="eastAsia"/>
              </w:rPr>
            </w:pPr>
            <w:r>
              <w:rPr>
                <w:rFonts w:hint="eastAsia"/>
              </w:rPr>
              <w:t>（</w:t>
            </w:r>
            <w:r w:rsidR="00185AA5">
              <w:rPr>
                <w:rFonts w:hint="eastAsia"/>
              </w:rPr>
              <w:t xml:space="preserve">　　　　　　　</w:t>
            </w:r>
            <w:r>
              <w:rPr>
                <w:rFonts w:hint="eastAsia"/>
              </w:rPr>
              <w:t>）</w:t>
            </w:r>
          </w:p>
        </w:tc>
        <w:tc>
          <w:tcPr>
            <w:tcW w:w="2789" w:type="dxa"/>
            <w:vAlign w:val="center"/>
          </w:tcPr>
          <w:p w:rsidR="00267CA8" w:rsidRDefault="00185AA5" w:rsidP="00185AA5">
            <w:pPr>
              <w:wordWrap w:val="0"/>
              <w:autoSpaceDE w:val="0"/>
              <w:autoSpaceDN w:val="0"/>
              <w:adjustRightInd w:val="0"/>
              <w:jc w:val="left"/>
              <w:rPr>
                <w:rFonts w:hint="eastAsia"/>
                <w:lang w:eastAsia="zh-TW"/>
              </w:rPr>
            </w:pPr>
            <w:r>
              <w:rPr>
                <w:rFonts w:hint="eastAsia"/>
                <w:lang w:eastAsia="zh-TW"/>
              </w:rPr>
              <w:t>（　　）</w:t>
            </w:r>
            <w:r w:rsidR="00267CA8">
              <w:rPr>
                <w:rFonts w:hint="eastAsia"/>
                <w:lang w:eastAsia="zh-TW"/>
              </w:rPr>
              <w:t>室　火元責任者</w:t>
            </w:r>
            <w:r>
              <w:rPr>
                <w:rFonts w:hint="eastAsia"/>
                <w:lang w:eastAsia="zh-TW"/>
              </w:rPr>
              <w:t>（　　　　　　　）</w:t>
            </w:r>
          </w:p>
        </w:tc>
      </w:tr>
      <w:tr w:rsidR="00267CA8">
        <w:tblPrEx>
          <w:tblCellMar>
            <w:top w:w="0" w:type="dxa"/>
            <w:bottom w:w="0" w:type="dxa"/>
          </w:tblCellMar>
        </w:tblPrEx>
        <w:trPr>
          <w:cantSplit/>
          <w:trHeight w:val="570"/>
        </w:trPr>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5266" w:type="dxa"/>
            <w:vMerge/>
            <w:vAlign w:val="center"/>
          </w:tcPr>
          <w:p w:rsidR="00267CA8" w:rsidRDefault="00267CA8" w:rsidP="00267CA8">
            <w:pPr>
              <w:wordWrap w:val="0"/>
              <w:autoSpaceDE w:val="0"/>
              <w:autoSpaceDN w:val="0"/>
              <w:adjustRightInd w:val="0"/>
              <w:jc w:val="left"/>
              <w:rPr>
                <w:rFonts w:hint="eastAsia"/>
                <w:lang w:eastAsia="zh-TW"/>
              </w:rPr>
            </w:pPr>
          </w:p>
        </w:tc>
        <w:tc>
          <w:tcPr>
            <w:tcW w:w="2789" w:type="dxa"/>
            <w:vAlign w:val="center"/>
          </w:tcPr>
          <w:p w:rsidR="00267CA8" w:rsidRDefault="00185AA5" w:rsidP="00185AA5">
            <w:pPr>
              <w:wordWrap w:val="0"/>
              <w:autoSpaceDE w:val="0"/>
              <w:autoSpaceDN w:val="0"/>
              <w:adjustRightInd w:val="0"/>
              <w:jc w:val="left"/>
              <w:rPr>
                <w:rFonts w:hint="eastAsia"/>
                <w:lang w:eastAsia="zh-TW"/>
              </w:rPr>
            </w:pPr>
            <w:r>
              <w:rPr>
                <w:rFonts w:hint="eastAsia"/>
                <w:lang w:eastAsia="zh-TW"/>
              </w:rPr>
              <w:t>（　　）</w:t>
            </w:r>
            <w:r w:rsidR="00267CA8">
              <w:rPr>
                <w:rFonts w:hint="eastAsia"/>
                <w:lang w:eastAsia="zh-TW"/>
              </w:rPr>
              <w:t>室　火元責任者</w:t>
            </w:r>
            <w:r>
              <w:rPr>
                <w:rFonts w:hint="eastAsia"/>
                <w:lang w:eastAsia="zh-TW"/>
              </w:rPr>
              <w:t>（　　　　　　　）</w:t>
            </w:r>
          </w:p>
        </w:tc>
      </w:tr>
      <w:tr w:rsidR="00267CA8">
        <w:tblPrEx>
          <w:tblCellMar>
            <w:top w:w="0" w:type="dxa"/>
            <w:bottom w:w="0" w:type="dxa"/>
          </w:tblCellMar>
        </w:tblPrEx>
        <w:trPr>
          <w:cantSplit/>
          <w:trHeight w:val="570"/>
        </w:trPr>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5266" w:type="dxa"/>
            <w:vMerge w:val="restart"/>
            <w:vAlign w:val="center"/>
          </w:tcPr>
          <w:p w:rsidR="00267CA8" w:rsidRDefault="00185AA5" w:rsidP="00185AA5">
            <w:pPr>
              <w:wordWrap w:val="0"/>
              <w:autoSpaceDE w:val="0"/>
              <w:autoSpaceDN w:val="0"/>
              <w:adjustRightInd w:val="0"/>
              <w:jc w:val="left"/>
              <w:rPr>
                <w:rFonts w:hint="eastAsia"/>
                <w:lang w:eastAsia="zh-TW"/>
              </w:rPr>
            </w:pPr>
            <w:r>
              <w:rPr>
                <w:rFonts w:hint="eastAsia"/>
                <w:lang w:eastAsia="zh-TW"/>
              </w:rPr>
              <w:t>（　　）</w:t>
            </w:r>
            <w:r w:rsidR="00267CA8">
              <w:rPr>
                <w:rFonts w:hint="eastAsia"/>
                <w:lang w:eastAsia="zh-TW"/>
              </w:rPr>
              <w:t>棟（階）防火担当責任者</w:t>
            </w:r>
          </w:p>
          <w:p w:rsidR="00267CA8" w:rsidRDefault="00267CA8" w:rsidP="00316F65">
            <w:pPr>
              <w:wordWrap w:val="0"/>
              <w:autoSpaceDE w:val="0"/>
              <w:autoSpaceDN w:val="0"/>
              <w:adjustRightInd w:val="0"/>
              <w:ind w:firstLineChars="700" w:firstLine="1680"/>
              <w:jc w:val="left"/>
              <w:rPr>
                <w:rFonts w:hint="eastAsia"/>
              </w:rPr>
            </w:pPr>
            <w:r>
              <w:rPr>
                <w:rFonts w:hint="eastAsia"/>
              </w:rPr>
              <w:t>（</w:t>
            </w:r>
            <w:r w:rsidR="00185AA5">
              <w:rPr>
                <w:rFonts w:hint="eastAsia"/>
              </w:rPr>
              <w:t xml:space="preserve">　　　　　　　</w:t>
            </w:r>
            <w:r>
              <w:rPr>
                <w:rFonts w:hint="eastAsia"/>
              </w:rPr>
              <w:t>）</w:t>
            </w:r>
          </w:p>
        </w:tc>
        <w:tc>
          <w:tcPr>
            <w:tcW w:w="2789" w:type="dxa"/>
            <w:vAlign w:val="center"/>
          </w:tcPr>
          <w:p w:rsidR="00267CA8" w:rsidRDefault="00185AA5" w:rsidP="00185AA5">
            <w:pPr>
              <w:wordWrap w:val="0"/>
              <w:autoSpaceDE w:val="0"/>
              <w:autoSpaceDN w:val="0"/>
              <w:adjustRightInd w:val="0"/>
              <w:jc w:val="left"/>
              <w:rPr>
                <w:rFonts w:hint="eastAsia"/>
                <w:lang w:eastAsia="zh-TW"/>
              </w:rPr>
            </w:pPr>
            <w:r>
              <w:rPr>
                <w:rFonts w:hint="eastAsia"/>
                <w:lang w:eastAsia="zh-TW"/>
              </w:rPr>
              <w:t>（　　）</w:t>
            </w:r>
            <w:r w:rsidR="00267CA8">
              <w:rPr>
                <w:rFonts w:hint="eastAsia"/>
                <w:lang w:eastAsia="zh-TW"/>
              </w:rPr>
              <w:t>室</w:t>
            </w:r>
            <w:r>
              <w:rPr>
                <w:rFonts w:hint="eastAsia"/>
                <w:lang w:eastAsia="zh-TW"/>
              </w:rPr>
              <w:t xml:space="preserve">　</w:t>
            </w:r>
            <w:r w:rsidR="00267CA8">
              <w:rPr>
                <w:rFonts w:hint="eastAsia"/>
                <w:lang w:eastAsia="zh-TW"/>
              </w:rPr>
              <w:t>火元責任者</w:t>
            </w:r>
            <w:r>
              <w:rPr>
                <w:rFonts w:hint="eastAsia"/>
                <w:lang w:eastAsia="zh-TW"/>
              </w:rPr>
              <w:t>（　　　　　　　）</w:t>
            </w:r>
          </w:p>
        </w:tc>
      </w:tr>
      <w:tr w:rsidR="00267CA8">
        <w:tblPrEx>
          <w:tblCellMar>
            <w:top w:w="0" w:type="dxa"/>
            <w:bottom w:w="0" w:type="dxa"/>
          </w:tblCellMar>
        </w:tblPrEx>
        <w:trPr>
          <w:cantSplit/>
          <w:trHeight w:val="570"/>
        </w:trPr>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5266" w:type="dxa"/>
            <w:vMerge/>
            <w:vAlign w:val="center"/>
          </w:tcPr>
          <w:p w:rsidR="00267CA8" w:rsidRDefault="00267CA8" w:rsidP="00267CA8">
            <w:pPr>
              <w:wordWrap w:val="0"/>
              <w:autoSpaceDE w:val="0"/>
              <w:autoSpaceDN w:val="0"/>
              <w:adjustRightInd w:val="0"/>
              <w:jc w:val="left"/>
              <w:rPr>
                <w:rFonts w:hint="eastAsia"/>
                <w:lang w:eastAsia="zh-TW"/>
              </w:rPr>
            </w:pPr>
          </w:p>
        </w:tc>
        <w:tc>
          <w:tcPr>
            <w:tcW w:w="2789" w:type="dxa"/>
            <w:vAlign w:val="center"/>
          </w:tcPr>
          <w:p w:rsidR="00267CA8" w:rsidRDefault="00185AA5" w:rsidP="00185AA5">
            <w:pPr>
              <w:wordWrap w:val="0"/>
              <w:autoSpaceDE w:val="0"/>
              <w:autoSpaceDN w:val="0"/>
              <w:adjustRightInd w:val="0"/>
              <w:jc w:val="left"/>
              <w:rPr>
                <w:rFonts w:hint="eastAsia"/>
                <w:lang w:eastAsia="zh-TW"/>
              </w:rPr>
            </w:pPr>
            <w:r>
              <w:rPr>
                <w:rFonts w:hint="eastAsia"/>
                <w:lang w:eastAsia="zh-TW"/>
              </w:rPr>
              <w:t>（　　）</w:t>
            </w:r>
            <w:r w:rsidR="00267CA8">
              <w:rPr>
                <w:rFonts w:hint="eastAsia"/>
                <w:lang w:eastAsia="zh-TW"/>
              </w:rPr>
              <w:t>室　火元責任者</w:t>
            </w:r>
            <w:r>
              <w:rPr>
                <w:rFonts w:hint="eastAsia"/>
                <w:lang w:eastAsia="zh-TW"/>
              </w:rPr>
              <w:t>（　　　　　　　）</w:t>
            </w:r>
          </w:p>
        </w:tc>
      </w:tr>
      <w:tr w:rsidR="00267CA8">
        <w:tblPrEx>
          <w:tblCellMar>
            <w:top w:w="0" w:type="dxa"/>
            <w:bottom w:w="0" w:type="dxa"/>
          </w:tblCellMar>
        </w:tblPrEx>
        <w:trPr>
          <w:cantSplit/>
          <w:trHeight w:val="570"/>
        </w:trPr>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5266" w:type="dxa"/>
            <w:vMerge w:val="restart"/>
            <w:vAlign w:val="center"/>
          </w:tcPr>
          <w:p w:rsidR="00267CA8" w:rsidRDefault="00185AA5" w:rsidP="00185AA5">
            <w:pPr>
              <w:wordWrap w:val="0"/>
              <w:autoSpaceDE w:val="0"/>
              <w:autoSpaceDN w:val="0"/>
              <w:adjustRightInd w:val="0"/>
              <w:jc w:val="left"/>
              <w:rPr>
                <w:rFonts w:hint="eastAsia"/>
                <w:lang w:eastAsia="zh-TW"/>
              </w:rPr>
            </w:pPr>
            <w:r>
              <w:rPr>
                <w:rFonts w:hint="eastAsia"/>
                <w:lang w:eastAsia="zh-TW"/>
              </w:rPr>
              <w:t>（　　）</w:t>
            </w:r>
            <w:r w:rsidR="00267CA8">
              <w:rPr>
                <w:rFonts w:hint="eastAsia"/>
                <w:lang w:eastAsia="zh-TW"/>
              </w:rPr>
              <w:t>棟（階）防火担当責任者</w:t>
            </w:r>
          </w:p>
          <w:p w:rsidR="00267CA8" w:rsidRDefault="00267CA8" w:rsidP="00316F65">
            <w:pPr>
              <w:wordWrap w:val="0"/>
              <w:autoSpaceDE w:val="0"/>
              <w:autoSpaceDN w:val="0"/>
              <w:adjustRightInd w:val="0"/>
              <w:ind w:firstLineChars="700" w:firstLine="1680"/>
              <w:jc w:val="left"/>
              <w:rPr>
                <w:rFonts w:hint="eastAsia"/>
              </w:rPr>
            </w:pPr>
            <w:r>
              <w:rPr>
                <w:rFonts w:hint="eastAsia"/>
              </w:rPr>
              <w:t>（</w:t>
            </w:r>
            <w:r w:rsidR="00185AA5">
              <w:rPr>
                <w:rFonts w:hint="eastAsia"/>
              </w:rPr>
              <w:t xml:space="preserve">　　　　　　　</w:t>
            </w:r>
            <w:r>
              <w:rPr>
                <w:rFonts w:hint="eastAsia"/>
              </w:rPr>
              <w:t>）</w:t>
            </w:r>
          </w:p>
        </w:tc>
        <w:tc>
          <w:tcPr>
            <w:tcW w:w="2789" w:type="dxa"/>
            <w:vAlign w:val="center"/>
          </w:tcPr>
          <w:p w:rsidR="00267CA8" w:rsidRDefault="00185AA5" w:rsidP="00185AA5">
            <w:pPr>
              <w:wordWrap w:val="0"/>
              <w:autoSpaceDE w:val="0"/>
              <w:autoSpaceDN w:val="0"/>
              <w:adjustRightInd w:val="0"/>
              <w:jc w:val="left"/>
              <w:rPr>
                <w:rFonts w:hint="eastAsia"/>
                <w:lang w:eastAsia="zh-TW"/>
              </w:rPr>
            </w:pPr>
            <w:r>
              <w:rPr>
                <w:rFonts w:hint="eastAsia"/>
                <w:lang w:eastAsia="zh-TW"/>
              </w:rPr>
              <w:t>（　　）</w:t>
            </w:r>
            <w:r w:rsidR="00267CA8">
              <w:rPr>
                <w:rFonts w:hint="eastAsia"/>
                <w:lang w:eastAsia="zh-TW"/>
              </w:rPr>
              <w:t>室　火元責任者</w:t>
            </w:r>
            <w:r>
              <w:rPr>
                <w:rFonts w:hint="eastAsia"/>
                <w:lang w:eastAsia="zh-TW"/>
              </w:rPr>
              <w:t>（　　　　　　　）</w:t>
            </w:r>
          </w:p>
        </w:tc>
      </w:tr>
      <w:tr w:rsidR="00267CA8">
        <w:tblPrEx>
          <w:tblCellMar>
            <w:top w:w="0" w:type="dxa"/>
            <w:bottom w:w="0" w:type="dxa"/>
          </w:tblCellMar>
        </w:tblPrEx>
        <w:trPr>
          <w:cantSplit/>
          <w:trHeight w:val="570"/>
        </w:trPr>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5266" w:type="dxa"/>
            <w:vMerge/>
            <w:vAlign w:val="center"/>
          </w:tcPr>
          <w:p w:rsidR="00267CA8" w:rsidRDefault="00267CA8" w:rsidP="00267CA8">
            <w:pPr>
              <w:wordWrap w:val="0"/>
              <w:autoSpaceDE w:val="0"/>
              <w:autoSpaceDN w:val="0"/>
              <w:adjustRightInd w:val="0"/>
              <w:jc w:val="left"/>
              <w:rPr>
                <w:rFonts w:hint="eastAsia"/>
                <w:lang w:eastAsia="zh-TW"/>
              </w:rPr>
            </w:pPr>
          </w:p>
        </w:tc>
        <w:tc>
          <w:tcPr>
            <w:tcW w:w="2789" w:type="dxa"/>
            <w:vAlign w:val="center"/>
          </w:tcPr>
          <w:p w:rsidR="00267CA8" w:rsidRDefault="00185AA5" w:rsidP="00185AA5">
            <w:pPr>
              <w:wordWrap w:val="0"/>
              <w:autoSpaceDE w:val="0"/>
              <w:autoSpaceDN w:val="0"/>
              <w:adjustRightInd w:val="0"/>
              <w:jc w:val="left"/>
              <w:rPr>
                <w:rFonts w:hint="eastAsia"/>
                <w:lang w:eastAsia="zh-TW"/>
              </w:rPr>
            </w:pPr>
            <w:r>
              <w:rPr>
                <w:rFonts w:hint="eastAsia"/>
                <w:lang w:eastAsia="zh-TW"/>
              </w:rPr>
              <w:t>（　　）</w:t>
            </w:r>
            <w:r w:rsidR="00267CA8">
              <w:rPr>
                <w:rFonts w:hint="eastAsia"/>
                <w:lang w:eastAsia="zh-TW"/>
              </w:rPr>
              <w:t>室　火元責任者</w:t>
            </w:r>
            <w:r>
              <w:rPr>
                <w:rFonts w:hint="eastAsia"/>
                <w:lang w:eastAsia="zh-TW"/>
              </w:rPr>
              <w:t>（　　　　　　　）</w:t>
            </w:r>
          </w:p>
        </w:tc>
      </w:tr>
      <w:tr w:rsidR="00267CA8">
        <w:tblPrEx>
          <w:tblCellMar>
            <w:top w:w="0" w:type="dxa"/>
            <w:bottom w:w="0" w:type="dxa"/>
          </w:tblCellMar>
        </w:tblPrEx>
        <w:trPr>
          <w:cantSplit/>
          <w:trHeight w:val="570"/>
        </w:trPr>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restart"/>
            <w:vAlign w:val="center"/>
          </w:tcPr>
          <w:p w:rsidR="00267CA8" w:rsidRDefault="00267CA8" w:rsidP="00267CA8">
            <w:pPr>
              <w:wordWrap w:val="0"/>
              <w:autoSpaceDE w:val="0"/>
              <w:autoSpaceDN w:val="0"/>
              <w:adjustRightInd w:val="0"/>
              <w:jc w:val="left"/>
              <w:rPr>
                <w:rFonts w:hint="eastAsia"/>
              </w:rPr>
            </w:pPr>
            <w:r>
              <w:rPr>
                <w:rFonts w:hint="eastAsia"/>
              </w:rPr>
              <w:t>自主点検検査担当</w:t>
            </w:r>
          </w:p>
        </w:tc>
        <w:tc>
          <w:tcPr>
            <w:tcW w:w="5266" w:type="dxa"/>
            <w:vAlign w:val="center"/>
          </w:tcPr>
          <w:p w:rsidR="00267CA8" w:rsidRDefault="00267CA8" w:rsidP="00267CA8">
            <w:pPr>
              <w:wordWrap w:val="0"/>
              <w:autoSpaceDE w:val="0"/>
              <w:autoSpaceDN w:val="0"/>
              <w:adjustRightInd w:val="0"/>
              <w:jc w:val="left"/>
              <w:rPr>
                <w:rFonts w:hint="eastAsia"/>
              </w:rPr>
            </w:pPr>
            <w:r>
              <w:rPr>
                <w:rFonts w:hint="eastAsia"/>
              </w:rPr>
              <w:t>建築物等の点検検査班</w:t>
            </w:r>
          </w:p>
        </w:tc>
        <w:tc>
          <w:tcPr>
            <w:tcW w:w="2789" w:type="dxa"/>
            <w:vAlign w:val="center"/>
          </w:tcPr>
          <w:p w:rsidR="00267CA8" w:rsidRDefault="00267CA8" w:rsidP="00267CA8">
            <w:pPr>
              <w:wordWrap w:val="0"/>
              <w:autoSpaceDE w:val="0"/>
              <w:autoSpaceDN w:val="0"/>
              <w:adjustRightInd w:val="0"/>
              <w:jc w:val="left"/>
              <w:rPr>
                <w:rFonts w:hint="eastAsia"/>
                <w:lang w:eastAsia="zh-TW"/>
              </w:rPr>
            </w:pPr>
            <w:r>
              <w:rPr>
                <w:rFonts w:hint="eastAsia"/>
                <w:lang w:eastAsia="zh-TW"/>
              </w:rPr>
              <w:t>責任者</w:t>
            </w:r>
            <w:r w:rsidR="00185AA5">
              <w:rPr>
                <w:rFonts w:hint="eastAsia"/>
                <w:lang w:eastAsia="zh-TW"/>
              </w:rPr>
              <w:t>（　　　　　）</w:t>
            </w:r>
          </w:p>
        </w:tc>
      </w:tr>
      <w:tr w:rsidR="00267CA8">
        <w:tblPrEx>
          <w:tblCellMar>
            <w:top w:w="0" w:type="dxa"/>
            <w:bottom w:w="0" w:type="dxa"/>
          </w:tblCellMar>
        </w:tblPrEx>
        <w:trPr>
          <w:cantSplit/>
          <w:trHeight w:val="570"/>
        </w:trPr>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5266" w:type="dxa"/>
            <w:vAlign w:val="center"/>
          </w:tcPr>
          <w:p w:rsidR="00267CA8" w:rsidRDefault="00267CA8" w:rsidP="00267CA8">
            <w:pPr>
              <w:wordWrap w:val="0"/>
              <w:autoSpaceDE w:val="0"/>
              <w:autoSpaceDN w:val="0"/>
              <w:adjustRightInd w:val="0"/>
              <w:jc w:val="left"/>
              <w:rPr>
                <w:rFonts w:hint="eastAsia"/>
              </w:rPr>
            </w:pPr>
            <w:r>
              <w:rPr>
                <w:rFonts w:hint="eastAsia"/>
              </w:rPr>
              <w:t>火気使用施設点検検査班</w:t>
            </w:r>
          </w:p>
        </w:tc>
        <w:tc>
          <w:tcPr>
            <w:tcW w:w="2789" w:type="dxa"/>
            <w:vAlign w:val="center"/>
          </w:tcPr>
          <w:p w:rsidR="00267CA8" w:rsidRDefault="00267CA8" w:rsidP="00267CA8">
            <w:pPr>
              <w:wordWrap w:val="0"/>
              <w:autoSpaceDE w:val="0"/>
              <w:autoSpaceDN w:val="0"/>
              <w:adjustRightInd w:val="0"/>
              <w:jc w:val="left"/>
              <w:rPr>
                <w:rFonts w:hint="eastAsia"/>
                <w:lang w:eastAsia="zh-TW"/>
              </w:rPr>
            </w:pPr>
            <w:r>
              <w:rPr>
                <w:rFonts w:hint="eastAsia"/>
                <w:lang w:eastAsia="zh-TW"/>
              </w:rPr>
              <w:t>責任者</w:t>
            </w:r>
            <w:r w:rsidR="00185AA5">
              <w:rPr>
                <w:rFonts w:hint="eastAsia"/>
                <w:lang w:eastAsia="zh-TW"/>
              </w:rPr>
              <w:t>（　　　　　）</w:t>
            </w:r>
          </w:p>
        </w:tc>
      </w:tr>
      <w:tr w:rsidR="00267CA8">
        <w:tblPrEx>
          <w:tblCellMar>
            <w:top w:w="0" w:type="dxa"/>
            <w:bottom w:w="0" w:type="dxa"/>
          </w:tblCellMar>
        </w:tblPrEx>
        <w:trPr>
          <w:cantSplit/>
          <w:trHeight w:val="570"/>
        </w:trPr>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5266" w:type="dxa"/>
            <w:vAlign w:val="center"/>
          </w:tcPr>
          <w:p w:rsidR="00267CA8" w:rsidRDefault="00267CA8" w:rsidP="00267CA8">
            <w:pPr>
              <w:wordWrap w:val="0"/>
              <w:autoSpaceDE w:val="0"/>
              <w:autoSpaceDN w:val="0"/>
              <w:adjustRightInd w:val="0"/>
              <w:jc w:val="left"/>
              <w:rPr>
                <w:rFonts w:hint="eastAsia"/>
                <w:lang w:eastAsia="zh-TW"/>
              </w:rPr>
            </w:pPr>
            <w:r>
              <w:rPr>
                <w:rFonts w:hint="eastAsia"/>
                <w:lang w:eastAsia="zh-TW"/>
              </w:rPr>
              <w:t>電気機械設備点検検査班</w:t>
            </w:r>
          </w:p>
        </w:tc>
        <w:tc>
          <w:tcPr>
            <w:tcW w:w="2789" w:type="dxa"/>
            <w:vAlign w:val="center"/>
          </w:tcPr>
          <w:p w:rsidR="00267CA8" w:rsidRDefault="00267CA8" w:rsidP="00267CA8">
            <w:pPr>
              <w:wordWrap w:val="0"/>
              <w:autoSpaceDE w:val="0"/>
              <w:autoSpaceDN w:val="0"/>
              <w:adjustRightInd w:val="0"/>
              <w:jc w:val="left"/>
              <w:rPr>
                <w:rFonts w:hint="eastAsia"/>
                <w:lang w:eastAsia="zh-TW"/>
              </w:rPr>
            </w:pPr>
            <w:r>
              <w:rPr>
                <w:rFonts w:hint="eastAsia"/>
                <w:lang w:eastAsia="zh-TW"/>
              </w:rPr>
              <w:t>責任者</w:t>
            </w:r>
            <w:r w:rsidR="00185AA5">
              <w:rPr>
                <w:rFonts w:hint="eastAsia"/>
                <w:lang w:eastAsia="zh-TW"/>
              </w:rPr>
              <w:t>（　　　　　）</w:t>
            </w:r>
          </w:p>
        </w:tc>
      </w:tr>
      <w:tr w:rsidR="00267CA8">
        <w:tblPrEx>
          <w:tblCellMar>
            <w:top w:w="0" w:type="dxa"/>
            <w:bottom w:w="0" w:type="dxa"/>
          </w:tblCellMar>
        </w:tblPrEx>
        <w:trPr>
          <w:cantSplit/>
          <w:trHeight w:val="639"/>
        </w:trPr>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5266" w:type="dxa"/>
            <w:vAlign w:val="center"/>
          </w:tcPr>
          <w:p w:rsidR="00267CA8" w:rsidRDefault="00267CA8" w:rsidP="00267CA8">
            <w:pPr>
              <w:wordWrap w:val="0"/>
              <w:autoSpaceDE w:val="0"/>
              <w:autoSpaceDN w:val="0"/>
              <w:adjustRightInd w:val="0"/>
              <w:jc w:val="left"/>
              <w:rPr>
                <w:rFonts w:hint="eastAsia"/>
              </w:rPr>
            </w:pPr>
            <w:r>
              <w:rPr>
                <w:rFonts w:hint="eastAsia"/>
              </w:rPr>
              <w:t>危険物施設等点検検査班</w:t>
            </w:r>
          </w:p>
        </w:tc>
        <w:tc>
          <w:tcPr>
            <w:tcW w:w="2789" w:type="dxa"/>
            <w:vAlign w:val="center"/>
          </w:tcPr>
          <w:p w:rsidR="00267CA8" w:rsidRDefault="00267CA8" w:rsidP="00267CA8">
            <w:pPr>
              <w:wordWrap w:val="0"/>
              <w:autoSpaceDE w:val="0"/>
              <w:autoSpaceDN w:val="0"/>
              <w:adjustRightInd w:val="0"/>
              <w:jc w:val="left"/>
              <w:rPr>
                <w:rFonts w:hint="eastAsia"/>
                <w:lang w:eastAsia="zh-TW"/>
              </w:rPr>
            </w:pPr>
            <w:r>
              <w:rPr>
                <w:rFonts w:hint="eastAsia"/>
                <w:lang w:eastAsia="zh-TW"/>
              </w:rPr>
              <w:t>責任者</w:t>
            </w:r>
            <w:r w:rsidR="00185AA5">
              <w:rPr>
                <w:rFonts w:hint="eastAsia"/>
                <w:lang w:eastAsia="zh-TW"/>
              </w:rPr>
              <w:t>（　　　　　）</w:t>
            </w:r>
          </w:p>
        </w:tc>
      </w:tr>
      <w:tr w:rsidR="00267CA8">
        <w:tblPrEx>
          <w:tblCellMar>
            <w:top w:w="0" w:type="dxa"/>
            <w:bottom w:w="0" w:type="dxa"/>
          </w:tblCellMar>
        </w:tblPrEx>
        <w:trPr>
          <w:cantSplit/>
          <w:trHeight w:val="704"/>
        </w:trPr>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420" w:type="dxa"/>
            <w:vMerge/>
            <w:vAlign w:val="center"/>
          </w:tcPr>
          <w:p w:rsidR="00267CA8" w:rsidRDefault="00267CA8" w:rsidP="00267CA8">
            <w:pPr>
              <w:wordWrap w:val="0"/>
              <w:autoSpaceDE w:val="0"/>
              <w:autoSpaceDN w:val="0"/>
              <w:adjustRightInd w:val="0"/>
              <w:jc w:val="left"/>
              <w:rPr>
                <w:rFonts w:hint="eastAsia"/>
                <w:lang w:eastAsia="zh-TW"/>
              </w:rPr>
            </w:pPr>
          </w:p>
        </w:tc>
        <w:tc>
          <w:tcPr>
            <w:tcW w:w="5266" w:type="dxa"/>
            <w:vAlign w:val="center"/>
          </w:tcPr>
          <w:p w:rsidR="00267CA8" w:rsidRDefault="00267CA8" w:rsidP="00267CA8">
            <w:pPr>
              <w:wordWrap w:val="0"/>
              <w:autoSpaceDE w:val="0"/>
              <w:autoSpaceDN w:val="0"/>
              <w:adjustRightInd w:val="0"/>
              <w:jc w:val="left"/>
              <w:rPr>
                <w:rFonts w:hint="eastAsia"/>
                <w:lang w:eastAsia="zh-TW"/>
              </w:rPr>
            </w:pPr>
            <w:r>
              <w:rPr>
                <w:rFonts w:hint="eastAsia"/>
                <w:lang w:eastAsia="zh-TW"/>
              </w:rPr>
              <w:t>消防用設備等点検検査班</w:t>
            </w:r>
          </w:p>
        </w:tc>
        <w:tc>
          <w:tcPr>
            <w:tcW w:w="2789" w:type="dxa"/>
            <w:tcBorders>
              <w:bottom w:val="single" w:sz="4" w:space="0" w:color="auto"/>
            </w:tcBorders>
            <w:vAlign w:val="center"/>
          </w:tcPr>
          <w:p w:rsidR="00267CA8" w:rsidRDefault="00267CA8" w:rsidP="00267CA8">
            <w:pPr>
              <w:wordWrap w:val="0"/>
              <w:autoSpaceDE w:val="0"/>
              <w:autoSpaceDN w:val="0"/>
              <w:adjustRightInd w:val="0"/>
              <w:jc w:val="left"/>
              <w:rPr>
                <w:rFonts w:hint="eastAsia"/>
                <w:lang w:eastAsia="zh-TW"/>
              </w:rPr>
            </w:pPr>
            <w:r>
              <w:rPr>
                <w:rFonts w:hint="eastAsia"/>
                <w:lang w:eastAsia="zh-TW"/>
              </w:rPr>
              <w:t>責任者</w:t>
            </w:r>
            <w:r w:rsidR="00185AA5">
              <w:rPr>
                <w:rFonts w:hint="eastAsia"/>
                <w:lang w:eastAsia="zh-TW"/>
              </w:rPr>
              <w:t>（　　　　　）</w:t>
            </w:r>
          </w:p>
        </w:tc>
      </w:tr>
    </w:tbl>
    <w:p w:rsidR="00267CA8" w:rsidRDefault="00267CA8" w:rsidP="00267CA8">
      <w:pPr>
        <w:wordWrap w:val="0"/>
        <w:autoSpaceDE w:val="0"/>
        <w:autoSpaceDN w:val="0"/>
        <w:adjustRightInd w:val="0"/>
        <w:jc w:val="left"/>
        <w:rPr>
          <w:rFonts w:hint="eastAsia"/>
          <w:lang w:eastAsia="zh-TW"/>
        </w:rPr>
      </w:pPr>
    </w:p>
    <w:p w:rsidR="00267CA8" w:rsidRDefault="00267CA8"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AC13F7" w:rsidRDefault="00AC13F7" w:rsidP="00267CA8">
      <w:pPr>
        <w:wordWrap w:val="0"/>
        <w:autoSpaceDE w:val="0"/>
        <w:autoSpaceDN w:val="0"/>
        <w:adjustRightInd w:val="0"/>
        <w:jc w:val="left"/>
        <w:rPr>
          <w:rFonts w:hint="eastAsia"/>
        </w:rPr>
      </w:pPr>
    </w:p>
    <w:p w:rsidR="00267CA8" w:rsidRDefault="00267CA8" w:rsidP="00267CA8">
      <w:pPr>
        <w:wordWrap w:val="0"/>
        <w:autoSpaceDE w:val="0"/>
        <w:autoSpaceDN w:val="0"/>
        <w:adjustRightInd w:val="0"/>
        <w:jc w:val="left"/>
        <w:rPr>
          <w:rFonts w:hint="eastAsia"/>
          <w:lang w:eastAsia="zh-TW"/>
        </w:rPr>
      </w:pPr>
    </w:p>
    <w:p w:rsidR="00545FD5" w:rsidRDefault="00545FD5" w:rsidP="00545FD5">
      <w:pPr>
        <w:wordWrap w:val="0"/>
        <w:autoSpaceDE w:val="0"/>
        <w:autoSpaceDN w:val="0"/>
        <w:adjustRightInd w:val="0"/>
        <w:jc w:val="left"/>
        <w:rPr>
          <w:rFonts w:hint="eastAsia"/>
        </w:rPr>
      </w:pPr>
      <w:r>
        <w:rPr>
          <w:rFonts w:hint="eastAsia"/>
        </w:rPr>
        <w:t>別表</w:t>
      </w:r>
      <w:r w:rsidR="006301AB">
        <w:rPr>
          <w:rFonts w:hint="eastAsia"/>
        </w:rPr>
        <w:t>２</w:t>
      </w:r>
    </w:p>
    <w:p w:rsidR="00545FD5" w:rsidRDefault="00545FD5" w:rsidP="00545FD5">
      <w:pPr>
        <w:wordWrap w:val="0"/>
        <w:autoSpaceDE w:val="0"/>
        <w:autoSpaceDN w:val="0"/>
        <w:adjustRightInd w:val="0"/>
        <w:jc w:val="center"/>
        <w:rPr>
          <w:rFonts w:hint="eastAsia"/>
        </w:rPr>
      </w:pPr>
      <w:r>
        <w:rPr>
          <w:rFonts w:hint="eastAsia"/>
          <w:sz w:val="40"/>
        </w:rPr>
        <w:t>自衛消防組織編成表及び各任務分担表</w:t>
      </w:r>
    </w:p>
    <w:p w:rsidR="00545FD5" w:rsidRDefault="00217B76" w:rsidP="00545FD5">
      <w:pPr>
        <w:wordWrap w:val="0"/>
        <w:autoSpaceDE w:val="0"/>
        <w:autoSpaceDN w:val="0"/>
        <w:adjustRightInd w:val="0"/>
        <w:jc w:val="left"/>
        <w:rPr>
          <w:rFonts w:hint="eastAsia"/>
        </w:rPr>
      </w:pPr>
      <w:r>
        <w:rPr>
          <w:noProof/>
        </w:rPr>
        <mc:AlternateContent>
          <mc:Choice Requires="wps">
            <w:drawing>
              <wp:anchor distT="0" distB="0" distL="114300" distR="114300" simplePos="0" relativeHeight="251654656" behindDoc="0" locked="0" layoutInCell="0" allowOverlap="1">
                <wp:simplePos x="0" y="0"/>
                <wp:positionH relativeFrom="column">
                  <wp:posOffset>3528060</wp:posOffset>
                </wp:positionH>
                <wp:positionV relativeFrom="paragraph">
                  <wp:posOffset>80645</wp:posOffset>
                </wp:positionV>
                <wp:extent cx="2581275" cy="1619250"/>
                <wp:effectExtent l="9525" t="10160" r="9525" b="889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619250"/>
                        </a:xfrm>
                        <a:prstGeom prst="rect">
                          <a:avLst/>
                        </a:prstGeom>
                        <a:solidFill>
                          <a:srgbClr val="FFFFFF"/>
                        </a:solidFill>
                        <a:ln w="9525">
                          <a:solidFill>
                            <a:srgbClr val="000000"/>
                          </a:solidFill>
                          <a:miter lim="800000"/>
                          <a:headEnd/>
                          <a:tailEnd/>
                        </a:ln>
                      </wps:spPr>
                      <wps:txbx>
                        <w:txbxContent>
                          <w:p w:rsidR="00545FD5" w:rsidRDefault="00545FD5" w:rsidP="00545FD5">
                            <w:pPr>
                              <w:rPr>
                                <w:rFonts w:hint="eastAsia"/>
                                <w:lang w:eastAsia="zh-TW"/>
                              </w:rPr>
                            </w:pPr>
                            <w:r>
                              <w:rPr>
                                <w:rFonts w:hint="eastAsia"/>
                                <w:lang w:eastAsia="zh-TW"/>
                              </w:rPr>
                              <w:t>Ａ地区隊　　　　通報連絡班</w:t>
                            </w:r>
                          </w:p>
                          <w:p w:rsidR="00545FD5" w:rsidRDefault="00545FD5" w:rsidP="00545FD5">
                            <w:pPr>
                              <w:rPr>
                                <w:rFonts w:hint="eastAsia"/>
                                <w:lang w:eastAsia="zh-TW"/>
                              </w:rPr>
                            </w:pPr>
                            <w:r>
                              <w:rPr>
                                <w:rFonts w:hint="eastAsia"/>
                                <w:lang w:eastAsia="zh-TW"/>
                              </w:rPr>
                              <w:t>（Ａ地区隊長）　消火班</w:t>
                            </w:r>
                          </w:p>
                          <w:p w:rsidR="00545FD5" w:rsidRDefault="00545FD5" w:rsidP="00545FD5">
                            <w:pPr>
                              <w:rPr>
                                <w:rFonts w:hint="eastAsia"/>
                                <w:lang w:eastAsia="zh-TW"/>
                              </w:rPr>
                            </w:pPr>
                            <w:r>
                              <w:rPr>
                                <w:rFonts w:hint="eastAsia"/>
                                <w:lang w:eastAsia="zh-TW"/>
                              </w:rPr>
                              <w:t xml:space="preserve">　　　　　　　　避難誘導班</w:t>
                            </w:r>
                          </w:p>
                          <w:p w:rsidR="00545FD5" w:rsidRDefault="00545FD5" w:rsidP="00545FD5">
                            <w:pPr>
                              <w:rPr>
                                <w:rFonts w:ascii="ＭＳ ゴシック" w:eastAsia="ＭＳ ゴシック" w:hint="eastAsia"/>
                                <w:lang w:eastAsia="zh-TW"/>
                              </w:rPr>
                            </w:pPr>
                            <w:r>
                              <w:rPr>
                                <w:rFonts w:hint="eastAsia"/>
                                <w:lang w:eastAsia="zh-TW"/>
                              </w:rPr>
                              <w:t xml:space="preserve">　　　　　　　</w:t>
                            </w:r>
                            <w:r>
                              <w:rPr>
                                <w:rFonts w:ascii="ＭＳ ゴシック" w:eastAsia="ＭＳ ゴシック" w:hint="eastAsia"/>
                                <w:lang w:eastAsia="zh-TW"/>
                              </w:rPr>
                              <w:t>（安全防護班）</w:t>
                            </w:r>
                          </w:p>
                          <w:p w:rsidR="00545FD5" w:rsidRDefault="00545FD5" w:rsidP="00545FD5">
                            <w:pPr>
                              <w:rPr>
                                <w:rFonts w:ascii="ＭＳ ゴシック" w:eastAsia="ＭＳ ゴシック" w:hint="eastAsia"/>
                                <w:lang w:eastAsia="zh-TW"/>
                              </w:rPr>
                            </w:pPr>
                            <w:r>
                              <w:rPr>
                                <w:rFonts w:ascii="ＭＳ ゴシック" w:eastAsia="ＭＳ ゴシック" w:hint="eastAsia"/>
                                <w:lang w:eastAsia="zh-TW"/>
                              </w:rPr>
                              <w:t xml:space="preserve">　　　　　　　（救出救護班）</w:t>
                            </w:r>
                          </w:p>
                          <w:p w:rsidR="00545FD5" w:rsidRDefault="00545FD5" w:rsidP="00545FD5">
                            <w:pPr>
                              <w:rPr>
                                <w:rFonts w:ascii="ＭＳ ゴシック" w:eastAsia="ＭＳ ゴシック" w:hint="eastAsia"/>
                              </w:rPr>
                            </w:pPr>
                            <w:r>
                              <w:rPr>
                                <w:rFonts w:ascii="ＭＳ ゴシック" w:eastAsia="ＭＳ ゴシック" w:hint="eastAsia"/>
                              </w:rPr>
                              <w:t xml:space="preserve">　　　　　　　（その他必要班）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7.8pt;margin-top:6.35pt;width:203.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" o:allowincell="f">
                <v:textbox>
                  <w:txbxContent>
                    <w:p w:rsidR="00545FD5" w:rsidRDefault="00545FD5" w:rsidP="00545FD5">
                      <w:pPr>
                        <w:rPr>
                          <w:rFonts w:hint="eastAsia"/>
                          <w:lang w:eastAsia="zh-TW"/>
                        </w:rPr>
                      </w:pPr>
                      <w:r>
                        <w:rPr>
                          <w:rFonts w:hint="eastAsia"/>
                          <w:lang w:eastAsia="zh-TW"/>
                        </w:rPr>
                        <w:t>Ａ地区隊　　　　通報連絡班</w:t>
                      </w:r>
                    </w:p>
                    <w:p w:rsidR="00545FD5" w:rsidRDefault="00545FD5" w:rsidP="00545FD5">
                      <w:pPr>
                        <w:rPr>
                          <w:rFonts w:hint="eastAsia"/>
                          <w:lang w:eastAsia="zh-TW"/>
                        </w:rPr>
                      </w:pPr>
                      <w:r>
                        <w:rPr>
                          <w:rFonts w:hint="eastAsia"/>
                          <w:lang w:eastAsia="zh-TW"/>
                        </w:rPr>
                        <w:t>（Ａ地区隊長）　消火班</w:t>
                      </w:r>
                    </w:p>
                    <w:p w:rsidR="00545FD5" w:rsidRDefault="00545FD5" w:rsidP="00545FD5">
                      <w:pPr>
                        <w:rPr>
                          <w:rFonts w:hint="eastAsia"/>
                          <w:lang w:eastAsia="zh-TW"/>
                        </w:rPr>
                      </w:pPr>
                      <w:r>
                        <w:rPr>
                          <w:rFonts w:hint="eastAsia"/>
                          <w:lang w:eastAsia="zh-TW"/>
                        </w:rPr>
                        <w:t xml:space="preserve">　　　　　　　　避難誘導班</w:t>
                      </w:r>
                    </w:p>
                    <w:p w:rsidR="00545FD5" w:rsidRDefault="00545FD5" w:rsidP="00545FD5">
                      <w:pPr>
                        <w:rPr>
                          <w:rFonts w:ascii="ＭＳ ゴシック" w:eastAsia="ＭＳ ゴシック" w:hint="eastAsia"/>
                          <w:lang w:eastAsia="zh-TW"/>
                        </w:rPr>
                      </w:pPr>
                      <w:r>
                        <w:rPr>
                          <w:rFonts w:hint="eastAsia"/>
                          <w:lang w:eastAsia="zh-TW"/>
                        </w:rPr>
                        <w:t xml:space="preserve">　　　　　　　</w:t>
                      </w:r>
                      <w:r>
                        <w:rPr>
                          <w:rFonts w:ascii="ＭＳ ゴシック" w:eastAsia="ＭＳ ゴシック" w:hint="eastAsia"/>
                          <w:lang w:eastAsia="zh-TW"/>
                        </w:rPr>
                        <w:t>（安全防護班）</w:t>
                      </w:r>
                    </w:p>
                    <w:p w:rsidR="00545FD5" w:rsidRDefault="00545FD5" w:rsidP="00545FD5">
                      <w:pPr>
                        <w:rPr>
                          <w:rFonts w:ascii="ＭＳ ゴシック" w:eastAsia="ＭＳ ゴシック" w:hint="eastAsia"/>
                          <w:lang w:eastAsia="zh-TW"/>
                        </w:rPr>
                      </w:pPr>
                      <w:r>
                        <w:rPr>
                          <w:rFonts w:ascii="ＭＳ ゴシック" w:eastAsia="ＭＳ ゴシック" w:hint="eastAsia"/>
                          <w:lang w:eastAsia="zh-TW"/>
                        </w:rPr>
                        <w:t xml:space="preserve">　　　　　　　（救出救護班）</w:t>
                      </w:r>
                    </w:p>
                    <w:p w:rsidR="00545FD5" w:rsidRDefault="00545FD5" w:rsidP="00545FD5">
                      <w:pPr>
                        <w:rPr>
                          <w:rFonts w:ascii="ＭＳ ゴシック" w:eastAsia="ＭＳ ゴシック" w:hint="eastAsia"/>
                        </w:rPr>
                      </w:pPr>
                      <w:r>
                        <w:rPr>
                          <w:rFonts w:ascii="ＭＳ ゴシック" w:eastAsia="ＭＳ ゴシック" w:hint="eastAsia"/>
                        </w:rPr>
                        <w:t xml:space="preserve">　　　　　　　（その他必要班）</w:t>
                      </w:r>
                    </w:p>
                  </w:txbxContent>
                </v:textbox>
              </v:shape>
            </w:pict>
          </mc:Fallback>
        </mc:AlternateContent>
      </w:r>
    </w:p>
    <w:p w:rsidR="00545FD5" w:rsidRDefault="00217B76" w:rsidP="00545FD5">
      <w:pPr>
        <w:wordWrap w:val="0"/>
        <w:autoSpaceDE w:val="0"/>
        <w:autoSpaceDN w:val="0"/>
        <w:adjustRightInd w:val="0"/>
        <w:jc w:val="left"/>
        <w:rPr>
          <w:rFonts w:hint="eastAsia"/>
        </w:rPr>
      </w:pPr>
      <w:r>
        <w:rPr>
          <w:noProof/>
        </w:rPr>
        <mc:AlternateContent>
          <mc:Choice Requires="wps">
            <w:drawing>
              <wp:anchor distT="0" distB="0" distL="114300" distR="114300" simplePos="0" relativeHeight="251660800" behindDoc="0" locked="0" layoutInCell="0" allowOverlap="1">
                <wp:simplePos x="0" y="0"/>
                <wp:positionH relativeFrom="column">
                  <wp:posOffset>3175635</wp:posOffset>
                </wp:positionH>
                <wp:positionV relativeFrom="paragraph">
                  <wp:posOffset>223520</wp:posOffset>
                </wp:positionV>
                <wp:extent cx="333375" cy="0"/>
                <wp:effectExtent l="9525" t="10160" r="9525" b="889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FBE68"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17.6pt" to="276.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YEA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3175635</wp:posOffset>
                </wp:positionH>
                <wp:positionV relativeFrom="paragraph">
                  <wp:posOffset>223520</wp:posOffset>
                </wp:positionV>
                <wp:extent cx="0" cy="4124325"/>
                <wp:effectExtent l="9525" t="10160" r="9525" b="889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2FDF8"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17.6pt" to="250.05pt,3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" o:allowincell="f"/>
            </w:pict>
          </mc:Fallback>
        </mc:AlternateContent>
      </w:r>
    </w:p>
    <w:p w:rsidR="00545FD5" w:rsidRDefault="00545FD5" w:rsidP="00545FD5">
      <w:pPr>
        <w:wordWrap w:val="0"/>
        <w:autoSpaceDE w:val="0"/>
        <w:autoSpaceDN w:val="0"/>
        <w:adjustRightInd w:val="0"/>
        <w:jc w:val="left"/>
        <w:rPr>
          <w:rFonts w:hint="eastAsia"/>
          <w:sz w:val="32"/>
        </w:rPr>
      </w:pPr>
      <w:r>
        <w:rPr>
          <w:rFonts w:hint="eastAsia"/>
        </w:rPr>
        <w:t xml:space="preserve">　　　　　</w:t>
      </w:r>
      <w:r>
        <w:rPr>
          <w:rFonts w:hint="eastAsia"/>
          <w:sz w:val="32"/>
        </w:rPr>
        <w:t>自衛消防本部</w:t>
      </w:r>
    </w:p>
    <w:p w:rsidR="00545FD5" w:rsidRDefault="00217B76" w:rsidP="00545FD5">
      <w:pPr>
        <w:wordWrap w:val="0"/>
        <w:autoSpaceDE w:val="0"/>
        <w:autoSpaceDN w:val="0"/>
        <w:adjustRightInd w:val="0"/>
        <w:jc w:val="left"/>
        <w:rPr>
          <w:rFonts w:hint="eastAsia"/>
        </w:rPr>
      </w:pPr>
      <w:r>
        <w:rPr>
          <w:noProof/>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118745</wp:posOffset>
                </wp:positionV>
                <wp:extent cx="2737485" cy="2819400"/>
                <wp:effectExtent l="5715" t="10160" r="9525"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2819400"/>
                        </a:xfrm>
                        <a:prstGeom prst="rect">
                          <a:avLst/>
                        </a:prstGeom>
                        <a:solidFill>
                          <a:srgbClr val="FFFFFF"/>
                        </a:solidFill>
                        <a:ln w="9525">
                          <a:solidFill>
                            <a:srgbClr val="000000"/>
                          </a:solidFill>
                          <a:miter lim="800000"/>
                          <a:headEnd/>
                          <a:tailEnd/>
                        </a:ln>
                      </wps:spPr>
                      <wps:txbx>
                        <w:txbxContent>
                          <w:p w:rsidR="00545FD5" w:rsidRDefault="00545FD5" w:rsidP="00545FD5">
                            <w:pPr>
                              <w:wordWrap w:val="0"/>
                              <w:autoSpaceDE w:val="0"/>
                              <w:autoSpaceDN w:val="0"/>
                              <w:adjustRightInd w:val="0"/>
                              <w:jc w:val="left"/>
                              <w:rPr>
                                <w:rFonts w:hint="eastAsia"/>
                                <w:lang w:eastAsia="zh-TW"/>
                              </w:rPr>
                            </w:pPr>
                            <w:r>
                              <w:rPr>
                                <w:rFonts w:hint="eastAsia"/>
                                <w:lang w:eastAsia="zh-TW"/>
                              </w:rPr>
                              <w:t xml:space="preserve">　　　　　　　　指揮班</w:t>
                            </w:r>
                          </w:p>
                          <w:p w:rsidR="00545FD5" w:rsidRDefault="00545FD5" w:rsidP="00545FD5">
                            <w:pPr>
                              <w:wordWrap w:val="0"/>
                              <w:autoSpaceDE w:val="0"/>
                              <w:autoSpaceDN w:val="0"/>
                              <w:adjustRightInd w:val="0"/>
                              <w:jc w:val="left"/>
                              <w:rPr>
                                <w:rFonts w:hint="eastAsia"/>
                                <w:lang w:eastAsia="zh-TW"/>
                              </w:rPr>
                            </w:pPr>
                            <w:r>
                              <w:rPr>
                                <w:rFonts w:hint="eastAsia"/>
                                <w:lang w:eastAsia="zh-TW"/>
                              </w:rPr>
                              <w:t>自衛消防隊長</w:t>
                            </w:r>
                          </w:p>
                          <w:p w:rsidR="00545FD5" w:rsidRDefault="00545FD5" w:rsidP="00545FD5">
                            <w:pPr>
                              <w:wordWrap w:val="0"/>
                              <w:autoSpaceDE w:val="0"/>
                              <w:autoSpaceDN w:val="0"/>
                              <w:adjustRightInd w:val="0"/>
                              <w:jc w:val="left"/>
                              <w:rPr>
                                <w:rFonts w:hint="eastAsia"/>
                                <w:lang w:eastAsia="zh-TW"/>
                              </w:rPr>
                            </w:pPr>
                            <w:r>
                              <w:rPr>
                                <w:rFonts w:hint="eastAsia"/>
                                <w:lang w:eastAsia="zh-TW"/>
                              </w:rPr>
                              <w:t>（管理権原者）　情報班</w:t>
                            </w:r>
                          </w:p>
                          <w:p w:rsidR="00545FD5" w:rsidRDefault="00545FD5" w:rsidP="00545FD5">
                            <w:pPr>
                              <w:rPr>
                                <w:rFonts w:hint="eastAsia"/>
                                <w:lang w:eastAsia="zh-TW"/>
                              </w:rPr>
                            </w:pPr>
                            <w:r>
                              <w:rPr>
                                <w:rFonts w:hint="eastAsia"/>
                                <w:lang w:eastAsia="zh-TW"/>
                              </w:rPr>
                              <w:t xml:space="preserve">　　　　　　　「通報連絡等」</w:t>
                            </w:r>
                          </w:p>
                          <w:p w:rsidR="00545FD5" w:rsidRDefault="00545FD5" w:rsidP="00545FD5">
                            <w:pPr>
                              <w:rPr>
                                <w:rFonts w:hint="eastAsia"/>
                                <w:lang w:eastAsia="zh-TW"/>
                              </w:rPr>
                            </w:pPr>
                            <w:r>
                              <w:rPr>
                                <w:rFonts w:hint="eastAsia"/>
                                <w:lang w:eastAsia="zh-TW"/>
                              </w:rPr>
                              <w:t>（副隊長）</w:t>
                            </w:r>
                          </w:p>
                          <w:p w:rsidR="00545FD5" w:rsidRDefault="00545FD5" w:rsidP="00545FD5">
                            <w:pPr>
                              <w:rPr>
                                <w:rFonts w:ascii="ＭＳ ゴシック" w:eastAsia="ＭＳ ゴシック" w:hint="eastAsia"/>
                                <w:lang w:eastAsia="zh-TW"/>
                              </w:rPr>
                            </w:pPr>
                            <w:r>
                              <w:rPr>
                                <w:rFonts w:hint="eastAsia"/>
                                <w:lang w:eastAsia="zh-TW"/>
                              </w:rPr>
                              <w:t xml:space="preserve">　　　　　　　</w:t>
                            </w:r>
                            <w:r>
                              <w:rPr>
                                <w:rFonts w:ascii="ＭＳ ゴシック" w:eastAsia="ＭＳ ゴシック" w:hint="eastAsia"/>
                                <w:lang w:eastAsia="zh-TW"/>
                              </w:rPr>
                              <w:t>（消火班）</w:t>
                            </w:r>
                          </w:p>
                          <w:p w:rsidR="00545FD5" w:rsidRDefault="00545FD5" w:rsidP="00545FD5">
                            <w:pPr>
                              <w:rPr>
                                <w:rFonts w:ascii="ＭＳ ゴシック" w:eastAsia="ＭＳ ゴシック" w:hint="eastAsia"/>
                                <w:lang w:eastAsia="zh-TW"/>
                              </w:rPr>
                            </w:pPr>
                            <w:r>
                              <w:rPr>
                                <w:rFonts w:ascii="ＭＳ ゴシック" w:eastAsia="ＭＳ ゴシック" w:hint="eastAsia"/>
                                <w:lang w:eastAsia="zh-TW"/>
                              </w:rPr>
                              <w:t xml:space="preserve">　　　　　　　（避難誘導班）</w:t>
                            </w:r>
                          </w:p>
                          <w:p w:rsidR="00545FD5" w:rsidRDefault="00545FD5" w:rsidP="00545FD5">
                            <w:pPr>
                              <w:rPr>
                                <w:rFonts w:ascii="ＭＳ ゴシック" w:eastAsia="ＭＳ ゴシック" w:hint="eastAsia"/>
                                <w:lang w:eastAsia="zh-TW"/>
                              </w:rPr>
                            </w:pPr>
                            <w:r>
                              <w:rPr>
                                <w:rFonts w:ascii="ＭＳ ゴシック" w:eastAsia="ＭＳ ゴシック" w:hint="eastAsia"/>
                                <w:lang w:eastAsia="zh-TW"/>
                              </w:rPr>
                              <w:t xml:space="preserve">　　　　　　　（安全防護班）</w:t>
                            </w:r>
                          </w:p>
                          <w:p w:rsidR="00545FD5" w:rsidRDefault="00545FD5" w:rsidP="00545FD5">
                            <w:pPr>
                              <w:rPr>
                                <w:rFonts w:ascii="ＭＳ ゴシック" w:eastAsia="ＭＳ ゴシック" w:hint="eastAsia"/>
                                <w:lang w:eastAsia="zh-TW"/>
                              </w:rPr>
                            </w:pPr>
                            <w:r>
                              <w:rPr>
                                <w:rFonts w:ascii="ＭＳ ゴシック" w:eastAsia="ＭＳ ゴシック" w:hint="eastAsia"/>
                                <w:lang w:eastAsia="zh-TW"/>
                              </w:rPr>
                              <w:t xml:space="preserve">　　　　　　　（救出救護班）</w:t>
                            </w:r>
                          </w:p>
                          <w:p w:rsidR="00545FD5" w:rsidRDefault="00545FD5" w:rsidP="00545FD5">
                            <w:pPr>
                              <w:rPr>
                                <w:rFonts w:ascii="ＭＳ ゴシック" w:eastAsia="ＭＳ ゴシック" w:hint="eastAsia"/>
                              </w:rPr>
                            </w:pPr>
                            <w:r>
                              <w:rPr>
                                <w:rFonts w:ascii="ＭＳ ゴシック" w:eastAsia="ＭＳ ゴシック" w:hint="eastAsia"/>
                                <w:lang w:eastAsia="zh-TW"/>
                              </w:rPr>
                              <w:t xml:space="preserve">　　　　　　　</w:t>
                            </w:r>
                            <w:r>
                              <w:rPr>
                                <w:rFonts w:ascii="ＭＳ ゴシック" w:eastAsia="ＭＳ ゴシック" w:hint="eastAsia"/>
                              </w:rPr>
                              <w:t>（その他必要班）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9.35pt;width:215.55pt;height:2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" o:allowincell="f">
                <v:textbox>
                  <w:txbxContent>
                    <w:p w:rsidR="00545FD5" w:rsidRDefault="00545FD5" w:rsidP="00545FD5">
                      <w:pPr>
                        <w:wordWrap w:val="0"/>
                        <w:autoSpaceDE w:val="0"/>
                        <w:autoSpaceDN w:val="0"/>
                        <w:adjustRightInd w:val="0"/>
                        <w:jc w:val="left"/>
                        <w:rPr>
                          <w:rFonts w:hint="eastAsia"/>
                          <w:lang w:eastAsia="zh-TW"/>
                        </w:rPr>
                      </w:pPr>
                      <w:r>
                        <w:rPr>
                          <w:rFonts w:hint="eastAsia"/>
                          <w:lang w:eastAsia="zh-TW"/>
                        </w:rPr>
                        <w:t xml:space="preserve">　　　　　　　　指揮班</w:t>
                      </w:r>
                    </w:p>
                    <w:p w:rsidR="00545FD5" w:rsidRDefault="00545FD5" w:rsidP="00545FD5">
                      <w:pPr>
                        <w:wordWrap w:val="0"/>
                        <w:autoSpaceDE w:val="0"/>
                        <w:autoSpaceDN w:val="0"/>
                        <w:adjustRightInd w:val="0"/>
                        <w:jc w:val="left"/>
                        <w:rPr>
                          <w:rFonts w:hint="eastAsia"/>
                          <w:lang w:eastAsia="zh-TW"/>
                        </w:rPr>
                      </w:pPr>
                      <w:r>
                        <w:rPr>
                          <w:rFonts w:hint="eastAsia"/>
                          <w:lang w:eastAsia="zh-TW"/>
                        </w:rPr>
                        <w:t>自衛消防隊長</w:t>
                      </w:r>
                    </w:p>
                    <w:p w:rsidR="00545FD5" w:rsidRDefault="00545FD5" w:rsidP="00545FD5">
                      <w:pPr>
                        <w:wordWrap w:val="0"/>
                        <w:autoSpaceDE w:val="0"/>
                        <w:autoSpaceDN w:val="0"/>
                        <w:adjustRightInd w:val="0"/>
                        <w:jc w:val="left"/>
                        <w:rPr>
                          <w:rFonts w:hint="eastAsia"/>
                          <w:lang w:eastAsia="zh-TW"/>
                        </w:rPr>
                      </w:pPr>
                      <w:r>
                        <w:rPr>
                          <w:rFonts w:hint="eastAsia"/>
                          <w:lang w:eastAsia="zh-TW"/>
                        </w:rPr>
                        <w:t>（管理権原者）　情報班</w:t>
                      </w:r>
                    </w:p>
                    <w:p w:rsidR="00545FD5" w:rsidRDefault="00545FD5" w:rsidP="00545FD5">
                      <w:pPr>
                        <w:rPr>
                          <w:rFonts w:hint="eastAsia"/>
                          <w:lang w:eastAsia="zh-TW"/>
                        </w:rPr>
                      </w:pPr>
                      <w:r>
                        <w:rPr>
                          <w:rFonts w:hint="eastAsia"/>
                          <w:lang w:eastAsia="zh-TW"/>
                        </w:rPr>
                        <w:t xml:space="preserve">　　　　　　　「通報連絡等」</w:t>
                      </w:r>
                    </w:p>
                    <w:p w:rsidR="00545FD5" w:rsidRDefault="00545FD5" w:rsidP="00545FD5">
                      <w:pPr>
                        <w:rPr>
                          <w:rFonts w:hint="eastAsia"/>
                          <w:lang w:eastAsia="zh-TW"/>
                        </w:rPr>
                      </w:pPr>
                      <w:r>
                        <w:rPr>
                          <w:rFonts w:hint="eastAsia"/>
                          <w:lang w:eastAsia="zh-TW"/>
                        </w:rPr>
                        <w:t>（副隊長）</w:t>
                      </w:r>
                    </w:p>
                    <w:p w:rsidR="00545FD5" w:rsidRDefault="00545FD5" w:rsidP="00545FD5">
                      <w:pPr>
                        <w:rPr>
                          <w:rFonts w:ascii="ＭＳ ゴシック" w:eastAsia="ＭＳ ゴシック" w:hint="eastAsia"/>
                          <w:lang w:eastAsia="zh-TW"/>
                        </w:rPr>
                      </w:pPr>
                      <w:r>
                        <w:rPr>
                          <w:rFonts w:hint="eastAsia"/>
                          <w:lang w:eastAsia="zh-TW"/>
                        </w:rPr>
                        <w:t xml:space="preserve">　　　　　　　</w:t>
                      </w:r>
                      <w:r>
                        <w:rPr>
                          <w:rFonts w:ascii="ＭＳ ゴシック" w:eastAsia="ＭＳ ゴシック" w:hint="eastAsia"/>
                          <w:lang w:eastAsia="zh-TW"/>
                        </w:rPr>
                        <w:t>（消火班）</w:t>
                      </w:r>
                    </w:p>
                    <w:p w:rsidR="00545FD5" w:rsidRDefault="00545FD5" w:rsidP="00545FD5">
                      <w:pPr>
                        <w:rPr>
                          <w:rFonts w:ascii="ＭＳ ゴシック" w:eastAsia="ＭＳ ゴシック" w:hint="eastAsia"/>
                          <w:lang w:eastAsia="zh-TW"/>
                        </w:rPr>
                      </w:pPr>
                      <w:r>
                        <w:rPr>
                          <w:rFonts w:ascii="ＭＳ ゴシック" w:eastAsia="ＭＳ ゴシック" w:hint="eastAsia"/>
                          <w:lang w:eastAsia="zh-TW"/>
                        </w:rPr>
                        <w:t xml:space="preserve">　　　　　　　（避難誘導班）</w:t>
                      </w:r>
                    </w:p>
                    <w:p w:rsidR="00545FD5" w:rsidRDefault="00545FD5" w:rsidP="00545FD5">
                      <w:pPr>
                        <w:rPr>
                          <w:rFonts w:ascii="ＭＳ ゴシック" w:eastAsia="ＭＳ ゴシック" w:hint="eastAsia"/>
                          <w:lang w:eastAsia="zh-TW"/>
                        </w:rPr>
                      </w:pPr>
                      <w:r>
                        <w:rPr>
                          <w:rFonts w:ascii="ＭＳ ゴシック" w:eastAsia="ＭＳ ゴシック" w:hint="eastAsia"/>
                          <w:lang w:eastAsia="zh-TW"/>
                        </w:rPr>
                        <w:t xml:space="preserve">　　　　　　　（安全防護班）</w:t>
                      </w:r>
                    </w:p>
                    <w:p w:rsidR="00545FD5" w:rsidRDefault="00545FD5" w:rsidP="00545FD5">
                      <w:pPr>
                        <w:rPr>
                          <w:rFonts w:ascii="ＭＳ ゴシック" w:eastAsia="ＭＳ ゴシック" w:hint="eastAsia"/>
                          <w:lang w:eastAsia="zh-TW"/>
                        </w:rPr>
                      </w:pPr>
                      <w:r>
                        <w:rPr>
                          <w:rFonts w:ascii="ＭＳ ゴシック" w:eastAsia="ＭＳ ゴシック" w:hint="eastAsia"/>
                          <w:lang w:eastAsia="zh-TW"/>
                        </w:rPr>
                        <w:t xml:space="preserve">　　　　　　　（救出救護班）</w:t>
                      </w:r>
                    </w:p>
                    <w:p w:rsidR="00545FD5" w:rsidRDefault="00545FD5" w:rsidP="00545FD5">
                      <w:pPr>
                        <w:rPr>
                          <w:rFonts w:ascii="ＭＳ ゴシック" w:eastAsia="ＭＳ ゴシック" w:hint="eastAsia"/>
                        </w:rPr>
                      </w:pPr>
                      <w:r>
                        <w:rPr>
                          <w:rFonts w:ascii="ＭＳ ゴシック" w:eastAsia="ＭＳ ゴシック" w:hint="eastAsia"/>
                          <w:lang w:eastAsia="zh-TW"/>
                        </w:rPr>
                        <w:t xml:space="preserve">　　　　　　　</w:t>
                      </w:r>
                      <w:r>
                        <w:rPr>
                          <w:rFonts w:ascii="ＭＳ ゴシック" w:eastAsia="ＭＳ ゴシック" w:hint="eastAsia"/>
                        </w:rPr>
                        <w:t>（その他必要班）</w:t>
                      </w:r>
                    </w:p>
                  </w:txbxContent>
                </v:textbox>
              </v:shape>
            </w:pict>
          </mc:Fallback>
        </mc:AlternateContent>
      </w:r>
    </w:p>
    <w:p w:rsidR="00545FD5" w:rsidRDefault="00545FD5" w:rsidP="00545FD5">
      <w:pPr>
        <w:wordWrap w:val="0"/>
        <w:autoSpaceDE w:val="0"/>
        <w:autoSpaceDN w:val="0"/>
        <w:adjustRightInd w:val="0"/>
        <w:jc w:val="left"/>
        <w:rPr>
          <w:rFonts w:hint="eastAsia"/>
        </w:rPr>
      </w:pPr>
    </w:p>
    <w:p w:rsidR="00545FD5" w:rsidRDefault="00545FD5" w:rsidP="00545FD5">
      <w:pPr>
        <w:wordWrap w:val="0"/>
        <w:autoSpaceDE w:val="0"/>
        <w:autoSpaceDN w:val="0"/>
        <w:adjustRightInd w:val="0"/>
        <w:jc w:val="left"/>
        <w:rPr>
          <w:rFonts w:hint="eastAsia"/>
        </w:rPr>
      </w:pPr>
    </w:p>
    <w:p w:rsidR="00545FD5" w:rsidRDefault="00545FD5" w:rsidP="00545FD5">
      <w:pPr>
        <w:wordWrap w:val="0"/>
        <w:autoSpaceDE w:val="0"/>
        <w:autoSpaceDN w:val="0"/>
        <w:adjustRightInd w:val="0"/>
        <w:jc w:val="left"/>
        <w:rPr>
          <w:rFonts w:hint="eastAsia"/>
        </w:rPr>
      </w:pPr>
    </w:p>
    <w:p w:rsidR="00545FD5" w:rsidRDefault="00217B76" w:rsidP="00545FD5">
      <w:pPr>
        <w:wordWrap w:val="0"/>
        <w:autoSpaceDE w:val="0"/>
        <w:autoSpaceDN w:val="0"/>
        <w:adjustRightInd w:val="0"/>
        <w:jc w:val="left"/>
        <w:rPr>
          <w:rFonts w:hint="eastAsia"/>
        </w:rPr>
      </w:pPr>
      <w:r>
        <w:rPr>
          <w:noProof/>
        </w:rPr>
        <mc:AlternateContent>
          <mc:Choice Requires="wps">
            <w:drawing>
              <wp:anchor distT="0" distB="0" distL="114300" distR="114300" simplePos="0" relativeHeight="251655680" behindDoc="0" locked="0" layoutInCell="0" allowOverlap="1">
                <wp:simplePos x="0" y="0"/>
                <wp:positionH relativeFrom="column">
                  <wp:posOffset>3547110</wp:posOffset>
                </wp:positionH>
                <wp:positionV relativeFrom="paragraph">
                  <wp:posOffset>156845</wp:posOffset>
                </wp:positionV>
                <wp:extent cx="2548890" cy="1571625"/>
                <wp:effectExtent l="9525" t="10160" r="13335" b="889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1571625"/>
                        </a:xfrm>
                        <a:prstGeom prst="rect">
                          <a:avLst/>
                        </a:prstGeom>
                        <a:solidFill>
                          <a:srgbClr val="FFFFFF"/>
                        </a:solidFill>
                        <a:ln w="9525">
                          <a:solidFill>
                            <a:srgbClr val="000000"/>
                          </a:solidFill>
                          <a:miter lim="800000"/>
                          <a:headEnd/>
                          <a:tailEnd/>
                        </a:ln>
                      </wps:spPr>
                      <wps:txbx>
                        <w:txbxContent>
                          <w:p w:rsidR="00545FD5" w:rsidRDefault="00545FD5" w:rsidP="00545FD5">
                            <w:pPr>
                              <w:rPr>
                                <w:rFonts w:hint="eastAsia"/>
                                <w:lang w:eastAsia="zh-TW"/>
                              </w:rPr>
                            </w:pPr>
                            <w:r>
                              <w:rPr>
                                <w:rFonts w:hint="eastAsia"/>
                                <w:lang w:eastAsia="zh-TW"/>
                              </w:rPr>
                              <w:t>Ｂ地区隊　　　　通報連絡班</w:t>
                            </w:r>
                          </w:p>
                          <w:p w:rsidR="00545FD5" w:rsidRDefault="00545FD5" w:rsidP="00545FD5">
                            <w:pPr>
                              <w:rPr>
                                <w:rFonts w:hint="eastAsia"/>
                                <w:lang w:eastAsia="zh-TW"/>
                              </w:rPr>
                            </w:pPr>
                            <w:r>
                              <w:rPr>
                                <w:rFonts w:hint="eastAsia"/>
                                <w:lang w:eastAsia="zh-TW"/>
                              </w:rPr>
                              <w:t>（Ｂ地区隊長）　消火班</w:t>
                            </w:r>
                          </w:p>
                          <w:p w:rsidR="00545FD5" w:rsidRDefault="00545FD5" w:rsidP="00545FD5">
                            <w:pPr>
                              <w:rPr>
                                <w:rFonts w:hint="eastAsia"/>
                                <w:lang w:eastAsia="zh-TW"/>
                              </w:rPr>
                            </w:pPr>
                            <w:r>
                              <w:rPr>
                                <w:rFonts w:hint="eastAsia"/>
                                <w:lang w:eastAsia="zh-TW"/>
                              </w:rPr>
                              <w:t xml:space="preserve">　　　　　　　　避難誘導班</w:t>
                            </w:r>
                          </w:p>
                          <w:p w:rsidR="00545FD5" w:rsidRDefault="00545FD5" w:rsidP="00545FD5">
                            <w:pPr>
                              <w:rPr>
                                <w:rFonts w:ascii="ＭＳ ゴシック" w:eastAsia="ＭＳ ゴシック" w:hint="eastAsia"/>
                                <w:lang w:eastAsia="zh-TW"/>
                              </w:rPr>
                            </w:pPr>
                            <w:r>
                              <w:rPr>
                                <w:rFonts w:hint="eastAsia"/>
                                <w:lang w:eastAsia="zh-TW"/>
                              </w:rPr>
                              <w:t xml:space="preserve">　　　　　　　</w:t>
                            </w:r>
                            <w:r>
                              <w:rPr>
                                <w:rFonts w:ascii="ＭＳ ゴシック" w:eastAsia="ＭＳ ゴシック" w:hint="eastAsia"/>
                                <w:lang w:eastAsia="zh-TW"/>
                              </w:rPr>
                              <w:t>（安全防護班）</w:t>
                            </w:r>
                          </w:p>
                          <w:p w:rsidR="00545FD5" w:rsidRDefault="00545FD5" w:rsidP="00545FD5">
                            <w:pPr>
                              <w:rPr>
                                <w:rFonts w:ascii="ＭＳ ゴシック" w:eastAsia="ＭＳ ゴシック" w:hint="eastAsia"/>
                                <w:lang w:eastAsia="zh-TW"/>
                              </w:rPr>
                            </w:pPr>
                            <w:r>
                              <w:rPr>
                                <w:rFonts w:ascii="ＭＳ ゴシック" w:eastAsia="ＭＳ ゴシック" w:hint="eastAsia"/>
                                <w:lang w:eastAsia="zh-TW"/>
                              </w:rPr>
                              <w:t xml:space="preserve">　　　　　　　（救出救護班）</w:t>
                            </w:r>
                          </w:p>
                          <w:p w:rsidR="00545FD5" w:rsidRDefault="00545FD5" w:rsidP="00545FD5">
                            <w:pPr>
                              <w:rPr>
                                <w:rFonts w:hint="eastAsia"/>
                              </w:rPr>
                            </w:pPr>
                            <w:r>
                              <w:rPr>
                                <w:rFonts w:ascii="ＭＳ ゴシック" w:eastAsia="ＭＳ ゴシック" w:hint="eastAsia"/>
                              </w:rPr>
                              <w:t xml:space="preserve">　　　　　　　（その他必要班）</w:t>
                            </w:r>
                          </w:p>
                          <w:p w:rsidR="00545FD5" w:rsidRDefault="00545FD5" w:rsidP="00545F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79.3pt;margin-top:12.35pt;width:200.7pt;height:12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" o:allowincell="f">
                <v:textbox>
                  <w:txbxContent>
                    <w:p w:rsidR="00545FD5" w:rsidRDefault="00545FD5" w:rsidP="00545FD5">
                      <w:pPr>
                        <w:rPr>
                          <w:rFonts w:hint="eastAsia"/>
                          <w:lang w:eastAsia="zh-TW"/>
                        </w:rPr>
                      </w:pPr>
                      <w:r>
                        <w:rPr>
                          <w:rFonts w:hint="eastAsia"/>
                          <w:lang w:eastAsia="zh-TW"/>
                        </w:rPr>
                        <w:t>Ｂ地区隊　　　　通報連絡班</w:t>
                      </w:r>
                    </w:p>
                    <w:p w:rsidR="00545FD5" w:rsidRDefault="00545FD5" w:rsidP="00545FD5">
                      <w:pPr>
                        <w:rPr>
                          <w:rFonts w:hint="eastAsia"/>
                          <w:lang w:eastAsia="zh-TW"/>
                        </w:rPr>
                      </w:pPr>
                      <w:r>
                        <w:rPr>
                          <w:rFonts w:hint="eastAsia"/>
                          <w:lang w:eastAsia="zh-TW"/>
                        </w:rPr>
                        <w:t>（Ｂ地区隊長）　消火班</w:t>
                      </w:r>
                    </w:p>
                    <w:p w:rsidR="00545FD5" w:rsidRDefault="00545FD5" w:rsidP="00545FD5">
                      <w:pPr>
                        <w:rPr>
                          <w:rFonts w:hint="eastAsia"/>
                          <w:lang w:eastAsia="zh-TW"/>
                        </w:rPr>
                      </w:pPr>
                      <w:r>
                        <w:rPr>
                          <w:rFonts w:hint="eastAsia"/>
                          <w:lang w:eastAsia="zh-TW"/>
                        </w:rPr>
                        <w:t xml:space="preserve">　　　　　　　　避難誘導班</w:t>
                      </w:r>
                    </w:p>
                    <w:p w:rsidR="00545FD5" w:rsidRDefault="00545FD5" w:rsidP="00545FD5">
                      <w:pPr>
                        <w:rPr>
                          <w:rFonts w:ascii="ＭＳ ゴシック" w:eastAsia="ＭＳ ゴシック" w:hint="eastAsia"/>
                          <w:lang w:eastAsia="zh-TW"/>
                        </w:rPr>
                      </w:pPr>
                      <w:r>
                        <w:rPr>
                          <w:rFonts w:hint="eastAsia"/>
                          <w:lang w:eastAsia="zh-TW"/>
                        </w:rPr>
                        <w:t xml:space="preserve">　　　　　　　</w:t>
                      </w:r>
                      <w:r>
                        <w:rPr>
                          <w:rFonts w:ascii="ＭＳ ゴシック" w:eastAsia="ＭＳ ゴシック" w:hint="eastAsia"/>
                          <w:lang w:eastAsia="zh-TW"/>
                        </w:rPr>
                        <w:t>（安全防護班）</w:t>
                      </w:r>
                    </w:p>
                    <w:p w:rsidR="00545FD5" w:rsidRDefault="00545FD5" w:rsidP="00545FD5">
                      <w:pPr>
                        <w:rPr>
                          <w:rFonts w:ascii="ＭＳ ゴシック" w:eastAsia="ＭＳ ゴシック" w:hint="eastAsia"/>
                          <w:lang w:eastAsia="zh-TW"/>
                        </w:rPr>
                      </w:pPr>
                      <w:r>
                        <w:rPr>
                          <w:rFonts w:ascii="ＭＳ ゴシック" w:eastAsia="ＭＳ ゴシック" w:hint="eastAsia"/>
                          <w:lang w:eastAsia="zh-TW"/>
                        </w:rPr>
                        <w:t xml:space="preserve">　　　　　　　（救出救護班）</w:t>
                      </w:r>
                    </w:p>
                    <w:p w:rsidR="00545FD5" w:rsidRDefault="00545FD5" w:rsidP="00545FD5">
                      <w:pPr>
                        <w:rPr>
                          <w:rFonts w:hint="eastAsia"/>
                        </w:rPr>
                      </w:pPr>
                      <w:r>
                        <w:rPr>
                          <w:rFonts w:ascii="ＭＳ ゴシック" w:eastAsia="ＭＳ ゴシック" w:hint="eastAsia"/>
                        </w:rPr>
                        <w:t xml:space="preserve">　　　　　　　（その他必要班）</w:t>
                      </w:r>
                    </w:p>
                    <w:p w:rsidR="00545FD5" w:rsidRDefault="00545FD5" w:rsidP="00545FD5"/>
                  </w:txbxContent>
                </v:textbox>
              </v:shape>
            </w:pict>
          </mc:Fallback>
        </mc:AlternateContent>
      </w:r>
    </w:p>
    <w:p w:rsidR="00545FD5" w:rsidRDefault="00217B76" w:rsidP="00545FD5">
      <w:pPr>
        <w:wordWrap w:val="0"/>
        <w:autoSpaceDE w:val="0"/>
        <w:autoSpaceDN w:val="0"/>
        <w:adjustRightInd w:val="0"/>
        <w:jc w:val="left"/>
        <w:rPr>
          <w:rFonts w:hint="eastAsia"/>
        </w:rPr>
      </w:pPr>
      <w:r>
        <w:rPr>
          <w:noProof/>
        </w:rPr>
        <mc:AlternateContent>
          <mc:Choice Requires="wps">
            <w:drawing>
              <wp:anchor distT="0" distB="0" distL="114300" distR="114300" simplePos="0" relativeHeight="251659776" behindDoc="0" locked="0" layoutInCell="0" allowOverlap="1">
                <wp:simplePos x="0" y="0"/>
                <wp:positionH relativeFrom="column">
                  <wp:posOffset>3185160</wp:posOffset>
                </wp:positionH>
                <wp:positionV relativeFrom="paragraph">
                  <wp:posOffset>213995</wp:posOffset>
                </wp:positionV>
                <wp:extent cx="361950" cy="0"/>
                <wp:effectExtent l="9525" t="10160" r="9525" b="889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4C77A"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16.85pt" to="279.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sF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2737485</wp:posOffset>
                </wp:positionH>
                <wp:positionV relativeFrom="paragraph">
                  <wp:posOffset>213995</wp:posOffset>
                </wp:positionV>
                <wp:extent cx="447675" cy="0"/>
                <wp:effectExtent l="9525" t="10160" r="9525" b="889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F83E1"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5pt,16.85pt" to="250.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epEg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" o:allowincell="f"/>
            </w:pict>
          </mc:Fallback>
        </mc:AlternateContent>
      </w:r>
    </w:p>
    <w:p w:rsidR="00545FD5" w:rsidRDefault="00545FD5" w:rsidP="00545FD5">
      <w:pPr>
        <w:wordWrap w:val="0"/>
        <w:autoSpaceDE w:val="0"/>
        <w:autoSpaceDN w:val="0"/>
        <w:adjustRightInd w:val="0"/>
        <w:jc w:val="left"/>
        <w:rPr>
          <w:rFonts w:hint="eastAsia"/>
        </w:rPr>
      </w:pPr>
    </w:p>
    <w:p w:rsidR="00545FD5" w:rsidRDefault="00545FD5" w:rsidP="00545FD5">
      <w:pPr>
        <w:wordWrap w:val="0"/>
        <w:autoSpaceDE w:val="0"/>
        <w:autoSpaceDN w:val="0"/>
        <w:adjustRightInd w:val="0"/>
        <w:jc w:val="left"/>
        <w:rPr>
          <w:rFonts w:hint="eastAsia"/>
        </w:rPr>
      </w:pPr>
    </w:p>
    <w:p w:rsidR="00545FD5" w:rsidRDefault="00545FD5" w:rsidP="00545FD5">
      <w:pPr>
        <w:wordWrap w:val="0"/>
        <w:autoSpaceDE w:val="0"/>
        <w:autoSpaceDN w:val="0"/>
        <w:adjustRightInd w:val="0"/>
        <w:jc w:val="left"/>
        <w:rPr>
          <w:rFonts w:hint="eastAsia"/>
        </w:rPr>
      </w:pPr>
    </w:p>
    <w:p w:rsidR="00545FD5" w:rsidRDefault="00545FD5" w:rsidP="00545FD5">
      <w:pPr>
        <w:wordWrap w:val="0"/>
        <w:autoSpaceDE w:val="0"/>
        <w:autoSpaceDN w:val="0"/>
        <w:adjustRightInd w:val="0"/>
        <w:jc w:val="left"/>
        <w:rPr>
          <w:rFonts w:hint="eastAsia"/>
        </w:rPr>
      </w:pPr>
    </w:p>
    <w:p w:rsidR="00545FD5" w:rsidRDefault="00545FD5" w:rsidP="00545FD5">
      <w:pPr>
        <w:wordWrap w:val="0"/>
        <w:autoSpaceDE w:val="0"/>
        <w:autoSpaceDN w:val="0"/>
        <w:adjustRightInd w:val="0"/>
        <w:jc w:val="left"/>
        <w:rPr>
          <w:rFonts w:hint="eastAsia"/>
        </w:rPr>
      </w:pPr>
    </w:p>
    <w:p w:rsidR="00545FD5" w:rsidRDefault="00545FD5" w:rsidP="00545FD5">
      <w:pPr>
        <w:wordWrap w:val="0"/>
        <w:autoSpaceDE w:val="0"/>
        <w:autoSpaceDN w:val="0"/>
        <w:adjustRightInd w:val="0"/>
        <w:jc w:val="left"/>
        <w:rPr>
          <w:rFonts w:hint="eastAsia"/>
        </w:rPr>
      </w:pPr>
    </w:p>
    <w:p w:rsidR="00545FD5" w:rsidRDefault="00217B76" w:rsidP="00545FD5">
      <w:pPr>
        <w:wordWrap w:val="0"/>
        <w:autoSpaceDE w:val="0"/>
        <w:autoSpaceDN w:val="0"/>
        <w:adjustRightInd w:val="0"/>
        <w:jc w:val="left"/>
        <w:rPr>
          <w:rFonts w:hint="eastAsia"/>
        </w:rPr>
      </w:pPr>
      <w:r>
        <w:rPr>
          <w:noProof/>
        </w:rPr>
        <mc:AlternateContent>
          <mc:Choice Requires="wps">
            <w:drawing>
              <wp:anchor distT="0" distB="0" distL="114300" distR="114300" simplePos="0" relativeHeight="251656704" behindDoc="0" locked="0" layoutInCell="1" allowOverlap="1">
                <wp:simplePos x="0" y="0"/>
                <wp:positionH relativeFrom="column">
                  <wp:posOffset>3581400</wp:posOffset>
                </wp:positionH>
                <wp:positionV relativeFrom="paragraph">
                  <wp:posOffset>114300</wp:posOffset>
                </wp:positionV>
                <wp:extent cx="2558415" cy="1571625"/>
                <wp:effectExtent l="5715" t="5715" r="7620"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1571625"/>
                        </a:xfrm>
                        <a:prstGeom prst="rect">
                          <a:avLst/>
                        </a:prstGeom>
                        <a:solidFill>
                          <a:srgbClr val="FFFFFF"/>
                        </a:solidFill>
                        <a:ln w="9525">
                          <a:solidFill>
                            <a:srgbClr val="000000"/>
                          </a:solidFill>
                          <a:miter lim="800000"/>
                          <a:headEnd/>
                          <a:tailEnd/>
                        </a:ln>
                      </wps:spPr>
                      <wps:txbx>
                        <w:txbxContent>
                          <w:p w:rsidR="00545FD5" w:rsidRDefault="00545FD5" w:rsidP="00545FD5">
                            <w:pPr>
                              <w:rPr>
                                <w:rFonts w:hint="eastAsia"/>
                                <w:lang w:eastAsia="zh-TW"/>
                              </w:rPr>
                            </w:pPr>
                            <w:r>
                              <w:rPr>
                                <w:rFonts w:hint="eastAsia"/>
                                <w:lang w:eastAsia="zh-TW"/>
                              </w:rPr>
                              <w:t>Ｃ地区隊　　　　通報連絡班</w:t>
                            </w:r>
                          </w:p>
                          <w:p w:rsidR="00545FD5" w:rsidRDefault="00545FD5" w:rsidP="00545FD5">
                            <w:pPr>
                              <w:rPr>
                                <w:rFonts w:hint="eastAsia"/>
                                <w:lang w:eastAsia="zh-TW"/>
                              </w:rPr>
                            </w:pPr>
                            <w:r>
                              <w:rPr>
                                <w:rFonts w:hint="eastAsia"/>
                                <w:lang w:eastAsia="zh-TW"/>
                              </w:rPr>
                              <w:t>（Ｃ地区隊長）　消火班</w:t>
                            </w:r>
                          </w:p>
                          <w:p w:rsidR="00545FD5" w:rsidRDefault="00545FD5" w:rsidP="00545FD5">
                            <w:pPr>
                              <w:rPr>
                                <w:rFonts w:hint="eastAsia"/>
                                <w:lang w:eastAsia="zh-TW"/>
                              </w:rPr>
                            </w:pPr>
                            <w:r>
                              <w:rPr>
                                <w:rFonts w:hint="eastAsia"/>
                                <w:lang w:eastAsia="zh-TW"/>
                              </w:rPr>
                              <w:t xml:space="preserve">　　　　　　　　避難誘導班</w:t>
                            </w:r>
                          </w:p>
                          <w:p w:rsidR="00545FD5" w:rsidRDefault="00545FD5" w:rsidP="00545FD5">
                            <w:pPr>
                              <w:rPr>
                                <w:rFonts w:ascii="ＭＳ ゴシック" w:eastAsia="ＭＳ ゴシック" w:hint="eastAsia"/>
                                <w:lang w:eastAsia="zh-TW"/>
                              </w:rPr>
                            </w:pPr>
                            <w:r>
                              <w:rPr>
                                <w:rFonts w:hint="eastAsia"/>
                                <w:lang w:eastAsia="zh-TW"/>
                              </w:rPr>
                              <w:t xml:space="preserve">　　　　　　　</w:t>
                            </w:r>
                            <w:r>
                              <w:rPr>
                                <w:rFonts w:ascii="ＭＳ ゴシック" w:eastAsia="ＭＳ ゴシック" w:hint="eastAsia"/>
                                <w:lang w:eastAsia="zh-TW"/>
                              </w:rPr>
                              <w:t>（安全防護班）</w:t>
                            </w:r>
                          </w:p>
                          <w:p w:rsidR="00545FD5" w:rsidRDefault="00545FD5" w:rsidP="00545FD5">
                            <w:pPr>
                              <w:rPr>
                                <w:rFonts w:ascii="ＭＳ ゴシック" w:eastAsia="ＭＳ ゴシック" w:hint="eastAsia"/>
                                <w:lang w:eastAsia="zh-TW"/>
                              </w:rPr>
                            </w:pPr>
                            <w:r>
                              <w:rPr>
                                <w:rFonts w:ascii="ＭＳ ゴシック" w:eastAsia="ＭＳ ゴシック" w:hint="eastAsia"/>
                                <w:lang w:eastAsia="zh-TW"/>
                              </w:rPr>
                              <w:t xml:space="preserve">　　　　　　　（救出救護班）</w:t>
                            </w:r>
                          </w:p>
                          <w:p w:rsidR="00A27229" w:rsidRDefault="00545FD5" w:rsidP="00545FD5">
                            <w:pPr>
                              <w:rPr>
                                <w:rFonts w:ascii="ＭＳ ゴシック" w:eastAsia="ＭＳ ゴシック" w:hint="eastAsia"/>
                              </w:rPr>
                            </w:pPr>
                            <w:r>
                              <w:rPr>
                                <w:rFonts w:ascii="ＭＳ ゴシック" w:eastAsia="ＭＳ ゴシック" w:hint="eastAsia"/>
                              </w:rPr>
                              <w:t xml:space="preserve">　　　　　　　（その他必要</w:t>
                            </w:r>
                            <w:r w:rsidR="00A27229">
                              <w:rPr>
                                <w:rFonts w:ascii="ＭＳ ゴシック" w:eastAsia="ＭＳ ゴシック" w:hint="eastAsia"/>
                              </w:rPr>
                              <w:t>班）</w:t>
                            </w:r>
                          </w:p>
                          <w:p w:rsidR="00A27229" w:rsidRDefault="00A27229" w:rsidP="00545FD5">
                            <w:pPr>
                              <w:rPr>
                                <w:rFonts w:ascii="ＭＳ ゴシック" w:eastAsia="ＭＳ ゴシック" w:hint="eastAsia"/>
                              </w:rPr>
                            </w:pPr>
                          </w:p>
                          <w:p w:rsidR="00545FD5" w:rsidRDefault="00545FD5" w:rsidP="00545FD5">
                            <w:pPr>
                              <w:rPr>
                                <w:rFonts w:hint="eastAsia"/>
                              </w:rPr>
                            </w:pPr>
                            <w:r>
                              <w:rPr>
                                <w:rFonts w:ascii="ＭＳ ゴシック" w:eastAsia="ＭＳ ゴシック" w:hint="eastAsia"/>
                              </w:rPr>
                              <w:t>班）</w:t>
                            </w:r>
                          </w:p>
                          <w:p w:rsidR="00545FD5" w:rsidRDefault="00545FD5" w:rsidP="00545F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82pt;margin-top:9pt;width:201.45pt;height:1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">
                <v:textbox>
                  <w:txbxContent>
                    <w:p w:rsidR="00545FD5" w:rsidRDefault="00545FD5" w:rsidP="00545FD5">
                      <w:pPr>
                        <w:rPr>
                          <w:rFonts w:hint="eastAsia"/>
                          <w:lang w:eastAsia="zh-TW"/>
                        </w:rPr>
                      </w:pPr>
                      <w:r>
                        <w:rPr>
                          <w:rFonts w:hint="eastAsia"/>
                          <w:lang w:eastAsia="zh-TW"/>
                        </w:rPr>
                        <w:t>Ｃ地区隊　　　　通報連絡班</w:t>
                      </w:r>
                    </w:p>
                    <w:p w:rsidR="00545FD5" w:rsidRDefault="00545FD5" w:rsidP="00545FD5">
                      <w:pPr>
                        <w:rPr>
                          <w:rFonts w:hint="eastAsia"/>
                          <w:lang w:eastAsia="zh-TW"/>
                        </w:rPr>
                      </w:pPr>
                      <w:r>
                        <w:rPr>
                          <w:rFonts w:hint="eastAsia"/>
                          <w:lang w:eastAsia="zh-TW"/>
                        </w:rPr>
                        <w:t>（Ｃ地区隊長）　消火班</w:t>
                      </w:r>
                    </w:p>
                    <w:p w:rsidR="00545FD5" w:rsidRDefault="00545FD5" w:rsidP="00545FD5">
                      <w:pPr>
                        <w:rPr>
                          <w:rFonts w:hint="eastAsia"/>
                          <w:lang w:eastAsia="zh-TW"/>
                        </w:rPr>
                      </w:pPr>
                      <w:r>
                        <w:rPr>
                          <w:rFonts w:hint="eastAsia"/>
                          <w:lang w:eastAsia="zh-TW"/>
                        </w:rPr>
                        <w:t xml:space="preserve">　　　　　　　　避難誘導班</w:t>
                      </w:r>
                    </w:p>
                    <w:p w:rsidR="00545FD5" w:rsidRDefault="00545FD5" w:rsidP="00545FD5">
                      <w:pPr>
                        <w:rPr>
                          <w:rFonts w:ascii="ＭＳ ゴシック" w:eastAsia="ＭＳ ゴシック" w:hint="eastAsia"/>
                          <w:lang w:eastAsia="zh-TW"/>
                        </w:rPr>
                      </w:pPr>
                      <w:r>
                        <w:rPr>
                          <w:rFonts w:hint="eastAsia"/>
                          <w:lang w:eastAsia="zh-TW"/>
                        </w:rPr>
                        <w:t xml:space="preserve">　　　　　　　</w:t>
                      </w:r>
                      <w:r>
                        <w:rPr>
                          <w:rFonts w:ascii="ＭＳ ゴシック" w:eastAsia="ＭＳ ゴシック" w:hint="eastAsia"/>
                          <w:lang w:eastAsia="zh-TW"/>
                        </w:rPr>
                        <w:t>（安全防護班）</w:t>
                      </w:r>
                    </w:p>
                    <w:p w:rsidR="00545FD5" w:rsidRDefault="00545FD5" w:rsidP="00545FD5">
                      <w:pPr>
                        <w:rPr>
                          <w:rFonts w:ascii="ＭＳ ゴシック" w:eastAsia="ＭＳ ゴシック" w:hint="eastAsia"/>
                          <w:lang w:eastAsia="zh-TW"/>
                        </w:rPr>
                      </w:pPr>
                      <w:r>
                        <w:rPr>
                          <w:rFonts w:ascii="ＭＳ ゴシック" w:eastAsia="ＭＳ ゴシック" w:hint="eastAsia"/>
                          <w:lang w:eastAsia="zh-TW"/>
                        </w:rPr>
                        <w:t xml:space="preserve">　　　　　　　（救出救護班）</w:t>
                      </w:r>
                    </w:p>
                    <w:p w:rsidR="00A27229" w:rsidRDefault="00545FD5" w:rsidP="00545FD5">
                      <w:pPr>
                        <w:rPr>
                          <w:rFonts w:ascii="ＭＳ ゴシック" w:eastAsia="ＭＳ ゴシック" w:hint="eastAsia"/>
                        </w:rPr>
                      </w:pPr>
                      <w:r>
                        <w:rPr>
                          <w:rFonts w:ascii="ＭＳ ゴシック" w:eastAsia="ＭＳ ゴシック" w:hint="eastAsia"/>
                        </w:rPr>
                        <w:t xml:space="preserve">　　　　　　　（その他必要</w:t>
                      </w:r>
                      <w:r w:rsidR="00A27229">
                        <w:rPr>
                          <w:rFonts w:ascii="ＭＳ ゴシック" w:eastAsia="ＭＳ ゴシック" w:hint="eastAsia"/>
                        </w:rPr>
                        <w:t>班）</w:t>
                      </w:r>
                    </w:p>
                    <w:p w:rsidR="00A27229" w:rsidRDefault="00A27229" w:rsidP="00545FD5">
                      <w:pPr>
                        <w:rPr>
                          <w:rFonts w:ascii="ＭＳ ゴシック" w:eastAsia="ＭＳ ゴシック" w:hint="eastAsia"/>
                        </w:rPr>
                      </w:pPr>
                    </w:p>
                    <w:p w:rsidR="00545FD5" w:rsidRDefault="00545FD5" w:rsidP="00545FD5">
                      <w:pPr>
                        <w:rPr>
                          <w:rFonts w:hint="eastAsia"/>
                        </w:rPr>
                      </w:pPr>
                      <w:r>
                        <w:rPr>
                          <w:rFonts w:ascii="ＭＳ ゴシック" w:eastAsia="ＭＳ ゴシック" w:hint="eastAsia"/>
                        </w:rPr>
                        <w:t>班）</w:t>
                      </w:r>
                    </w:p>
                    <w:p w:rsidR="00545FD5" w:rsidRDefault="00545FD5" w:rsidP="00545FD5"/>
                  </w:txbxContent>
                </v:textbox>
              </v:shape>
            </w:pict>
          </mc:Fallback>
        </mc:AlternateContent>
      </w:r>
    </w:p>
    <w:p w:rsidR="00545FD5" w:rsidRDefault="00545FD5" w:rsidP="00545FD5">
      <w:pPr>
        <w:wordWrap w:val="0"/>
        <w:autoSpaceDE w:val="0"/>
        <w:autoSpaceDN w:val="0"/>
        <w:adjustRightInd w:val="0"/>
        <w:jc w:val="left"/>
        <w:rPr>
          <w:rFonts w:hint="eastAsia"/>
        </w:rPr>
      </w:pPr>
    </w:p>
    <w:p w:rsidR="00545FD5" w:rsidRDefault="00545FD5" w:rsidP="00545FD5">
      <w:pPr>
        <w:wordWrap w:val="0"/>
        <w:autoSpaceDE w:val="0"/>
        <w:autoSpaceDN w:val="0"/>
        <w:adjustRightInd w:val="0"/>
        <w:jc w:val="left"/>
        <w:rPr>
          <w:rFonts w:ascii="ＭＳ ゴシック" w:eastAsia="ＭＳ ゴシック" w:hint="eastAsia"/>
        </w:rPr>
      </w:pPr>
      <w:r>
        <w:rPr>
          <w:rFonts w:ascii="ＭＳ ゴシック" w:eastAsia="ＭＳ ゴシック" w:hint="eastAsia"/>
        </w:rPr>
        <w:t>（ゴシック文字については、事業所の</w:t>
      </w:r>
    </w:p>
    <w:p w:rsidR="00545FD5" w:rsidRDefault="00217B76" w:rsidP="00545FD5">
      <w:pPr>
        <w:wordWrap w:val="0"/>
        <w:autoSpaceDE w:val="0"/>
        <w:autoSpaceDN w:val="0"/>
        <w:adjustRightInd w:val="0"/>
        <w:jc w:val="left"/>
        <w:rPr>
          <w:rFonts w:hint="eastAsia"/>
        </w:rPr>
      </w:pPr>
      <w:r>
        <w:rPr>
          <w:rFonts w:ascii="ＭＳ ゴシック" w:eastAsia="ＭＳ ゴシック"/>
          <w:noProof/>
        </w:rPr>
        <mc:AlternateContent>
          <mc:Choice Requires="wps">
            <w:drawing>
              <wp:anchor distT="0" distB="0" distL="114300" distR="114300" simplePos="0" relativeHeight="251661824" behindDoc="0" locked="0" layoutInCell="0" allowOverlap="1">
                <wp:simplePos x="0" y="0"/>
                <wp:positionH relativeFrom="column">
                  <wp:posOffset>3175635</wp:posOffset>
                </wp:positionH>
                <wp:positionV relativeFrom="paragraph">
                  <wp:posOffset>222885</wp:posOffset>
                </wp:positionV>
                <wp:extent cx="371475" cy="0"/>
                <wp:effectExtent l="9525" t="9525" r="9525" b="95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39882"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17.55pt" to="279.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JNwEwIAACg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" o:allowincell="f"/>
            </w:pict>
          </mc:Fallback>
        </mc:AlternateContent>
      </w:r>
      <w:r w:rsidR="00545FD5">
        <w:rPr>
          <w:rFonts w:ascii="ＭＳ ゴシック" w:eastAsia="ＭＳ ゴシック" w:hint="eastAsia"/>
        </w:rPr>
        <w:t xml:space="preserve">　規模等により必要に応じて編成する。）</w:t>
      </w:r>
    </w:p>
    <w:p w:rsidR="00545FD5" w:rsidRDefault="00545FD5" w:rsidP="00545FD5">
      <w:pPr>
        <w:wordWrap w:val="0"/>
        <w:autoSpaceDE w:val="0"/>
        <w:autoSpaceDN w:val="0"/>
        <w:adjustRightInd w:val="0"/>
        <w:jc w:val="left"/>
        <w:rPr>
          <w:rFonts w:hint="eastAsia"/>
        </w:rPr>
      </w:pPr>
    </w:p>
    <w:p w:rsidR="00545FD5" w:rsidRDefault="00545FD5" w:rsidP="00545FD5">
      <w:pPr>
        <w:wordWrap w:val="0"/>
        <w:autoSpaceDE w:val="0"/>
        <w:autoSpaceDN w:val="0"/>
        <w:adjustRightInd w:val="0"/>
        <w:jc w:val="left"/>
        <w:rPr>
          <w:rFonts w:hint="eastAsia"/>
        </w:rPr>
      </w:pPr>
    </w:p>
    <w:p w:rsidR="00545FD5" w:rsidRDefault="00545FD5" w:rsidP="00545FD5">
      <w:pPr>
        <w:wordWrap w:val="0"/>
        <w:autoSpaceDE w:val="0"/>
        <w:autoSpaceDN w:val="0"/>
        <w:adjustRightInd w:val="0"/>
        <w:jc w:val="left"/>
        <w:rPr>
          <w:rFonts w:hint="eastAsia"/>
        </w:rPr>
      </w:pPr>
    </w:p>
    <w:p w:rsidR="00545FD5" w:rsidRDefault="00545FD5" w:rsidP="00545FD5">
      <w:pPr>
        <w:wordWrap w:val="0"/>
        <w:autoSpaceDE w:val="0"/>
        <w:autoSpaceDN w:val="0"/>
        <w:adjustRightInd w:val="0"/>
        <w:jc w:val="left"/>
        <w:rPr>
          <w:rFonts w:hint="eastAsia"/>
        </w:rPr>
      </w:pPr>
    </w:p>
    <w:p w:rsidR="00545FD5" w:rsidRDefault="00545FD5" w:rsidP="00545FD5">
      <w:pPr>
        <w:wordWrap w:val="0"/>
        <w:autoSpaceDE w:val="0"/>
        <w:autoSpaceDN w:val="0"/>
        <w:adjustRightInd w:val="0"/>
        <w:jc w:val="left"/>
        <w:rPr>
          <w:rFonts w:hint="eastAsia"/>
        </w:rPr>
      </w:pPr>
    </w:p>
    <w:p w:rsidR="006E6D97" w:rsidRDefault="006E6D97" w:rsidP="00545FD5">
      <w:pPr>
        <w:wordWrap w:val="0"/>
        <w:autoSpaceDE w:val="0"/>
        <w:autoSpaceDN w:val="0"/>
        <w:adjustRightInd w:val="0"/>
        <w:jc w:val="lef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60"/>
      </w:tblGrid>
      <w:tr w:rsidR="00545FD5">
        <w:tblPrEx>
          <w:tblCellMar>
            <w:top w:w="0" w:type="dxa"/>
            <w:bottom w:w="0" w:type="dxa"/>
          </w:tblCellMar>
        </w:tblPrEx>
        <w:trPr>
          <w:cantSplit/>
          <w:trHeight w:val="435"/>
        </w:trPr>
        <w:tc>
          <w:tcPr>
            <w:tcW w:w="9645" w:type="dxa"/>
            <w:gridSpan w:val="2"/>
            <w:vAlign w:val="center"/>
          </w:tcPr>
          <w:p w:rsidR="00545FD5" w:rsidRDefault="00545FD5" w:rsidP="00545FD5">
            <w:pPr>
              <w:wordWrap w:val="0"/>
              <w:autoSpaceDE w:val="0"/>
              <w:autoSpaceDN w:val="0"/>
              <w:adjustRightInd w:val="0"/>
              <w:jc w:val="center"/>
              <w:rPr>
                <w:rFonts w:hint="eastAsia"/>
              </w:rPr>
            </w:pPr>
            <w:r>
              <w:rPr>
                <w:rFonts w:hint="eastAsia"/>
              </w:rPr>
              <w:t>任　　　務　　　分　　　担</w:t>
            </w:r>
          </w:p>
        </w:tc>
      </w:tr>
      <w:tr w:rsidR="00545FD5">
        <w:tblPrEx>
          <w:tblCellMar>
            <w:top w:w="0" w:type="dxa"/>
            <w:bottom w:w="0" w:type="dxa"/>
          </w:tblCellMar>
        </w:tblPrEx>
        <w:trPr>
          <w:trHeight w:val="1122"/>
        </w:trPr>
        <w:tc>
          <w:tcPr>
            <w:tcW w:w="1985" w:type="dxa"/>
            <w:vAlign w:val="center"/>
          </w:tcPr>
          <w:p w:rsidR="00545FD5" w:rsidRDefault="00545FD5" w:rsidP="00545FD5">
            <w:pPr>
              <w:wordWrap w:val="0"/>
              <w:autoSpaceDE w:val="0"/>
              <w:autoSpaceDN w:val="0"/>
              <w:adjustRightInd w:val="0"/>
              <w:jc w:val="center"/>
              <w:rPr>
                <w:rFonts w:hint="eastAsia"/>
              </w:rPr>
            </w:pPr>
            <w:r>
              <w:rPr>
                <w:rFonts w:hint="eastAsia"/>
              </w:rPr>
              <w:t>通報連絡班</w:t>
            </w:r>
          </w:p>
        </w:tc>
        <w:tc>
          <w:tcPr>
            <w:tcW w:w="7660" w:type="dxa"/>
            <w:vAlign w:val="center"/>
          </w:tcPr>
          <w:p w:rsidR="00545FD5" w:rsidRDefault="00545FD5" w:rsidP="00545FD5">
            <w:pPr>
              <w:wordWrap w:val="0"/>
              <w:autoSpaceDE w:val="0"/>
              <w:autoSpaceDN w:val="0"/>
              <w:adjustRightInd w:val="0"/>
              <w:jc w:val="left"/>
              <w:rPr>
                <w:rFonts w:hint="eastAsia"/>
              </w:rPr>
            </w:pPr>
            <w:r>
              <w:rPr>
                <w:rFonts w:hint="eastAsia"/>
              </w:rPr>
              <w:t>１１９番通報に関すること</w:t>
            </w:r>
          </w:p>
          <w:p w:rsidR="00545FD5" w:rsidRDefault="00545FD5" w:rsidP="00545FD5">
            <w:pPr>
              <w:wordWrap w:val="0"/>
              <w:autoSpaceDE w:val="0"/>
              <w:autoSpaceDN w:val="0"/>
              <w:adjustRightInd w:val="0"/>
              <w:jc w:val="left"/>
              <w:rPr>
                <w:rFonts w:hint="eastAsia"/>
              </w:rPr>
            </w:pPr>
            <w:r>
              <w:rPr>
                <w:rFonts w:hint="eastAsia"/>
              </w:rPr>
              <w:t>非常放送に関すること</w:t>
            </w:r>
          </w:p>
          <w:p w:rsidR="00545FD5" w:rsidRDefault="00545FD5" w:rsidP="00545FD5">
            <w:pPr>
              <w:wordWrap w:val="0"/>
              <w:autoSpaceDE w:val="0"/>
              <w:autoSpaceDN w:val="0"/>
              <w:adjustRightInd w:val="0"/>
              <w:jc w:val="left"/>
              <w:rPr>
                <w:rFonts w:hint="eastAsia"/>
              </w:rPr>
            </w:pPr>
            <w:r>
              <w:rPr>
                <w:rFonts w:hint="eastAsia"/>
              </w:rPr>
              <w:t>自衛消防隊長、地区隊長等への連絡に関すること</w:t>
            </w:r>
          </w:p>
        </w:tc>
      </w:tr>
      <w:tr w:rsidR="00545FD5">
        <w:tblPrEx>
          <w:tblCellMar>
            <w:top w:w="0" w:type="dxa"/>
            <w:bottom w:w="0" w:type="dxa"/>
          </w:tblCellMar>
        </w:tblPrEx>
        <w:trPr>
          <w:trHeight w:val="690"/>
        </w:trPr>
        <w:tc>
          <w:tcPr>
            <w:tcW w:w="1985" w:type="dxa"/>
            <w:vAlign w:val="center"/>
          </w:tcPr>
          <w:p w:rsidR="00545FD5" w:rsidRDefault="00545FD5" w:rsidP="00545FD5">
            <w:pPr>
              <w:wordWrap w:val="0"/>
              <w:autoSpaceDE w:val="0"/>
              <w:autoSpaceDN w:val="0"/>
              <w:adjustRightInd w:val="0"/>
              <w:jc w:val="center"/>
              <w:rPr>
                <w:rFonts w:hint="eastAsia"/>
              </w:rPr>
            </w:pPr>
            <w:r>
              <w:rPr>
                <w:rFonts w:hint="eastAsia"/>
              </w:rPr>
              <w:t>消火班</w:t>
            </w:r>
          </w:p>
        </w:tc>
        <w:tc>
          <w:tcPr>
            <w:tcW w:w="7660" w:type="dxa"/>
            <w:vAlign w:val="center"/>
          </w:tcPr>
          <w:p w:rsidR="00545FD5" w:rsidRDefault="00545FD5" w:rsidP="00545FD5">
            <w:pPr>
              <w:wordWrap w:val="0"/>
              <w:autoSpaceDE w:val="0"/>
              <w:autoSpaceDN w:val="0"/>
              <w:adjustRightInd w:val="0"/>
              <w:jc w:val="left"/>
              <w:rPr>
                <w:rFonts w:hint="eastAsia"/>
              </w:rPr>
            </w:pPr>
            <w:r>
              <w:rPr>
                <w:rFonts w:hint="eastAsia"/>
              </w:rPr>
              <w:t>消火器、屋内消火栓等により初期消火に関すること</w:t>
            </w:r>
          </w:p>
        </w:tc>
      </w:tr>
      <w:tr w:rsidR="00545FD5">
        <w:tblPrEx>
          <w:tblCellMar>
            <w:top w:w="0" w:type="dxa"/>
            <w:bottom w:w="0" w:type="dxa"/>
          </w:tblCellMar>
        </w:tblPrEx>
        <w:trPr>
          <w:trHeight w:val="1316"/>
        </w:trPr>
        <w:tc>
          <w:tcPr>
            <w:tcW w:w="1985" w:type="dxa"/>
            <w:vAlign w:val="center"/>
          </w:tcPr>
          <w:p w:rsidR="00545FD5" w:rsidRDefault="00545FD5" w:rsidP="00545FD5">
            <w:pPr>
              <w:wordWrap w:val="0"/>
              <w:autoSpaceDE w:val="0"/>
              <w:autoSpaceDN w:val="0"/>
              <w:adjustRightInd w:val="0"/>
              <w:jc w:val="center"/>
              <w:rPr>
                <w:rFonts w:hint="eastAsia"/>
              </w:rPr>
            </w:pPr>
            <w:r>
              <w:rPr>
                <w:rFonts w:hint="eastAsia"/>
              </w:rPr>
              <w:lastRenderedPageBreak/>
              <w:t>避難誘導班</w:t>
            </w:r>
          </w:p>
        </w:tc>
        <w:tc>
          <w:tcPr>
            <w:tcW w:w="7660" w:type="dxa"/>
            <w:vAlign w:val="center"/>
          </w:tcPr>
          <w:p w:rsidR="00545FD5" w:rsidRDefault="00545FD5" w:rsidP="00545FD5">
            <w:pPr>
              <w:wordWrap w:val="0"/>
              <w:autoSpaceDE w:val="0"/>
              <w:autoSpaceDN w:val="0"/>
              <w:adjustRightInd w:val="0"/>
              <w:jc w:val="left"/>
              <w:rPr>
                <w:rFonts w:hint="eastAsia"/>
              </w:rPr>
            </w:pPr>
            <w:r>
              <w:rPr>
                <w:rFonts w:hint="eastAsia"/>
              </w:rPr>
              <w:t>災害発生時における在館者の避難誘導に関すること</w:t>
            </w:r>
          </w:p>
          <w:p w:rsidR="00545FD5" w:rsidRDefault="00545FD5" w:rsidP="00545FD5">
            <w:pPr>
              <w:wordWrap w:val="0"/>
              <w:autoSpaceDE w:val="0"/>
              <w:autoSpaceDN w:val="0"/>
              <w:adjustRightInd w:val="0"/>
              <w:jc w:val="left"/>
              <w:rPr>
                <w:rFonts w:hint="eastAsia"/>
              </w:rPr>
            </w:pPr>
            <w:r>
              <w:rPr>
                <w:rFonts w:hint="eastAsia"/>
              </w:rPr>
              <w:t>逃げ遅れた人（在館者）の確認等に関すること</w:t>
            </w:r>
          </w:p>
          <w:p w:rsidR="00545FD5" w:rsidRDefault="00545FD5" w:rsidP="00545FD5">
            <w:pPr>
              <w:wordWrap w:val="0"/>
              <w:autoSpaceDE w:val="0"/>
              <w:autoSpaceDN w:val="0"/>
              <w:adjustRightInd w:val="0"/>
              <w:jc w:val="left"/>
              <w:rPr>
                <w:rFonts w:hint="eastAsia"/>
              </w:rPr>
            </w:pPr>
            <w:r>
              <w:rPr>
                <w:rFonts w:hint="eastAsia"/>
              </w:rPr>
              <w:t>避難器具等を使用しての避難誘導に関すること</w:t>
            </w:r>
          </w:p>
        </w:tc>
      </w:tr>
    </w:tbl>
    <w:p w:rsidR="00545FD5" w:rsidRDefault="00545FD5" w:rsidP="00545FD5">
      <w:pPr>
        <w:wordWrap w:val="0"/>
        <w:ind w:right="792"/>
        <w:jc w:val="left"/>
        <w:rPr>
          <w:rFonts w:hint="eastAsia"/>
        </w:rPr>
      </w:pPr>
    </w:p>
    <w:tbl>
      <w:tblPr>
        <w:tblW w:w="92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520"/>
        <w:gridCol w:w="637"/>
        <w:gridCol w:w="840"/>
        <w:gridCol w:w="1660"/>
        <w:gridCol w:w="620"/>
        <w:gridCol w:w="1793"/>
        <w:gridCol w:w="127"/>
        <w:gridCol w:w="2568"/>
      </w:tblGrid>
      <w:tr w:rsidR="00D70491">
        <w:tblPrEx>
          <w:tblCellMar>
            <w:top w:w="0" w:type="dxa"/>
            <w:bottom w:w="0" w:type="dxa"/>
          </w:tblCellMar>
        </w:tblPrEx>
        <w:trPr>
          <w:trHeight w:val="1239"/>
        </w:trPr>
        <w:tc>
          <w:tcPr>
            <w:tcW w:w="9288" w:type="dxa"/>
            <w:gridSpan w:val="9"/>
            <w:tcBorders>
              <w:top w:val="nil"/>
              <w:left w:val="nil"/>
              <w:bottom w:val="single" w:sz="8" w:space="0" w:color="auto"/>
              <w:right w:val="nil"/>
            </w:tcBorders>
          </w:tcPr>
          <w:p w:rsidR="00D70491" w:rsidRDefault="00D70491" w:rsidP="007B3C18">
            <w:pPr>
              <w:spacing w:before="120" w:after="120"/>
              <w:ind w:right="-120"/>
              <w:rPr>
                <w:rFonts w:hAnsi="ＭＳ ゴシック" w:hint="eastAsia"/>
                <w:sz w:val="19"/>
                <w:szCs w:val="19"/>
              </w:rPr>
            </w:pPr>
            <w:r>
              <w:rPr>
                <w:rFonts w:hAnsi="ＭＳ ゴシック"/>
              </w:rPr>
              <w:br w:type="page"/>
            </w:r>
            <w:r>
              <w:rPr>
                <w:rFonts w:hAnsi="ＭＳ ゴシック" w:hint="eastAsia"/>
                <w:sz w:val="19"/>
                <w:szCs w:val="19"/>
              </w:rPr>
              <w:t>別記様式１</w:t>
            </w:r>
          </w:p>
          <w:p w:rsidR="00D70491" w:rsidRDefault="00D70491" w:rsidP="00162F52">
            <w:pPr>
              <w:spacing w:before="120" w:after="120"/>
              <w:ind w:right="-120"/>
              <w:rPr>
                <w:rFonts w:hAnsi="ＭＳ ゴシック" w:hint="eastAsia"/>
                <w:sz w:val="17"/>
              </w:rPr>
            </w:pPr>
            <w:r>
              <w:rPr>
                <w:rFonts w:hAnsi="ＭＳ ゴシック" w:hint="eastAsia"/>
              </w:rPr>
              <w:t xml:space="preserve">　　　　　　　 　　　　　 　</w:t>
            </w:r>
            <w:r>
              <w:rPr>
                <w:rFonts w:hAnsi="ＭＳ ゴシック" w:hint="eastAsia"/>
                <w:szCs w:val="24"/>
              </w:rPr>
              <w:t>防火管理業務の一部委託状況表</w:t>
            </w:r>
            <w:r>
              <w:rPr>
                <w:rFonts w:hAnsi="ＭＳ ゴシック" w:hint="eastAsia"/>
              </w:rPr>
              <w:t xml:space="preserve"> 　</w:t>
            </w:r>
            <w:r w:rsidR="00162F52">
              <w:rPr>
                <w:rFonts w:hAnsi="ＭＳ ゴシック" w:hint="eastAsia"/>
                <w:sz w:val="17"/>
              </w:rPr>
              <w:t xml:space="preserve">（　　</w:t>
            </w:r>
            <w:r>
              <w:rPr>
                <w:rFonts w:hAnsi="ＭＳ ゴシック" w:hint="eastAsia"/>
                <w:sz w:val="17"/>
              </w:rPr>
              <w:t xml:space="preserve">　年　月　日現在）</w:t>
            </w:r>
          </w:p>
        </w:tc>
      </w:tr>
      <w:tr w:rsidR="00923CB9">
        <w:tblPrEx>
          <w:tblCellMar>
            <w:top w:w="0" w:type="dxa"/>
            <w:bottom w:w="0" w:type="dxa"/>
          </w:tblCellMar>
        </w:tblPrEx>
        <w:trPr>
          <w:cantSplit/>
          <w:trHeight w:hRule="exact" w:val="640"/>
        </w:trPr>
        <w:tc>
          <w:tcPr>
            <w:tcW w:w="2520" w:type="dxa"/>
            <w:gridSpan w:val="4"/>
            <w:tcBorders>
              <w:top w:val="single" w:sz="8" w:space="0" w:color="auto"/>
              <w:left w:val="single" w:sz="8" w:space="0" w:color="auto"/>
              <w:bottom w:val="single" w:sz="8" w:space="0" w:color="auto"/>
              <w:right w:val="single" w:sz="4" w:space="0" w:color="auto"/>
            </w:tcBorders>
            <w:vAlign w:val="center"/>
          </w:tcPr>
          <w:p w:rsidR="00923CB9" w:rsidRDefault="00923CB9" w:rsidP="00967885">
            <w:pPr>
              <w:ind w:left="80" w:right="80"/>
              <w:jc w:val="center"/>
              <w:rPr>
                <w:rFonts w:hAnsi="ＭＳ ゴシック" w:hint="eastAsia"/>
                <w:sz w:val="17"/>
              </w:rPr>
            </w:pPr>
            <w:r>
              <w:rPr>
                <w:rFonts w:hAnsi="ＭＳ ゴシック" w:hint="eastAsia"/>
                <w:sz w:val="17"/>
              </w:rPr>
              <w:t>防火対象物名称</w:t>
            </w:r>
          </w:p>
        </w:tc>
        <w:tc>
          <w:tcPr>
            <w:tcW w:w="6768" w:type="dxa"/>
            <w:gridSpan w:val="5"/>
            <w:tcBorders>
              <w:top w:val="single" w:sz="8" w:space="0" w:color="auto"/>
              <w:left w:val="single" w:sz="4" w:space="0" w:color="auto"/>
              <w:bottom w:val="single" w:sz="8" w:space="0" w:color="auto"/>
              <w:right w:val="single" w:sz="8" w:space="0" w:color="auto"/>
            </w:tcBorders>
            <w:vAlign w:val="center"/>
          </w:tcPr>
          <w:p w:rsidR="00923CB9" w:rsidRDefault="00923CB9" w:rsidP="00923CB9">
            <w:pPr>
              <w:ind w:right="80"/>
              <w:rPr>
                <w:rFonts w:hAnsi="ＭＳ ゴシック" w:hint="eastAsia"/>
                <w:sz w:val="17"/>
              </w:rPr>
            </w:pPr>
          </w:p>
        </w:tc>
      </w:tr>
      <w:tr w:rsidR="00923CB9">
        <w:tblPrEx>
          <w:tblCellMar>
            <w:top w:w="0" w:type="dxa"/>
            <w:bottom w:w="0" w:type="dxa"/>
          </w:tblCellMar>
        </w:tblPrEx>
        <w:trPr>
          <w:cantSplit/>
          <w:trHeight w:hRule="exact" w:val="640"/>
        </w:trPr>
        <w:tc>
          <w:tcPr>
            <w:tcW w:w="2520" w:type="dxa"/>
            <w:gridSpan w:val="4"/>
            <w:tcBorders>
              <w:top w:val="single" w:sz="8" w:space="0" w:color="auto"/>
              <w:left w:val="single" w:sz="8" w:space="0" w:color="auto"/>
              <w:bottom w:val="single" w:sz="8" w:space="0" w:color="auto"/>
              <w:right w:val="single" w:sz="4" w:space="0" w:color="auto"/>
            </w:tcBorders>
            <w:vAlign w:val="center"/>
          </w:tcPr>
          <w:p w:rsidR="00923CB9" w:rsidRDefault="00923CB9" w:rsidP="00643F5C">
            <w:pPr>
              <w:spacing w:line="480" w:lineRule="auto"/>
              <w:ind w:left="80" w:right="80"/>
              <w:jc w:val="center"/>
              <w:rPr>
                <w:rFonts w:hAnsi="ＭＳ ゴシック"/>
                <w:sz w:val="17"/>
              </w:rPr>
            </w:pPr>
            <w:r>
              <w:rPr>
                <w:rFonts w:hAnsi="ＭＳ ゴシック" w:hint="eastAsia"/>
                <w:sz w:val="17"/>
              </w:rPr>
              <w:t>所　　在　　地</w:t>
            </w:r>
          </w:p>
          <w:p w:rsidR="00923CB9" w:rsidRDefault="00923CB9" w:rsidP="007B3C18">
            <w:pPr>
              <w:ind w:left="80" w:right="80"/>
              <w:rPr>
                <w:rFonts w:hAnsi="ＭＳ ゴシック" w:hint="eastAsia"/>
                <w:sz w:val="17"/>
              </w:rPr>
            </w:pPr>
            <w:r>
              <w:rPr>
                <w:rFonts w:hAnsi="ＭＳ ゴシック" w:hint="eastAsia"/>
                <w:sz w:val="17"/>
              </w:rPr>
              <w:t xml:space="preserve">　</w:t>
            </w:r>
          </w:p>
        </w:tc>
        <w:tc>
          <w:tcPr>
            <w:tcW w:w="6768" w:type="dxa"/>
            <w:gridSpan w:val="5"/>
            <w:tcBorders>
              <w:top w:val="single" w:sz="8" w:space="0" w:color="auto"/>
              <w:left w:val="single" w:sz="4" w:space="0" w:color="auto"/>
              <w:bottom w:val="single" w:sz="8" w:space="0" w:color="auto"/>
              <w:right w:val="single" w:sz="8" w:space="0" w:color="auto"/>
            </w:tcBorders>
            <w:vAlign w:val="center"/>
          </w:tcPr>
          <w:p w:rsidR="00923CB9" w:rsidRDefault="00643F5C">
            <w:pPr>
              <w:widowControl/>
              <w:jc w:val="left"/>
              <w:rPr>
                <w:rFonts w:hAnsi="ＭＳ ゴシック"/>
                <w:sz w:val="17"/>
              </w:rPr>
            </w:pPr>
            <w:r>
              <w:rPr>
                <w:rFonts w:hAnsi="ＭＳ ゴシック" w:hint="eastAsia"/>
                <w:sz w:val="17"/>
              </w:rPr>
              <w:t xml:space="preserve">　　　　　　　　　　　　　　　　　　　　　　　　TEL</w:t>
            </w:r>
          </w:p>
          <w:p w:rsidR="00923CB9" w:rsidRDefault="00923CB9" w:rsidP="00923CB9">
            <w:pPr>
              <w:ind w:right="80"/>
              <w:rPr>
                <w:rFonts w:hAnsi="ＭＳ ゴシック" w:hint="eastAsia"/>
                <w:sz w:val="17"/>
              </w:rPr>
            </w:pPr>
          </w:p>
        </w:tc>
      </w:tr>
      <w:tr w:rsidR="00923CB9">
        <w:tblPrEx>
          <w:tblCellMar>
            <w:top w:w="0" w:type="dxa"/>
            <w:bottom w:w="0" w:type="dxa"/>
          </w:tblCellMar>
        </w:tblPrEx>
        <w:trPr>
          <w:cantSplit/>
          <w:trHeight w:hRule="exact" w:val="640"/>
        </w:trPr>
        <w:tc>
          <w:tcPr>
            <w:tcW w:w="2520" w:type="dxa"/>
            <w:gridSpan w:val="4"/>
            <w:tcBorders>
              <w:top w:val="single" w:sz="8" w:space="0" w:color="auto"/>
              <w:left w:val="single" w:sz="8" w:space="0" w:color="auto"/>
              <w:bottom w:val="single" w:sz="8" w:space="0" w:color="auto"/>
              <w:right w:val="single" w:sz="4" w:space="0" w:color="auto"/>
            </w:tcBorders>
            <w:vAlign w:val="center"/>
          </w:tcPr>
          <w:p w:rsidR="00923CB9" w:rsidRDefault="00923CB9" w:rsidP="00967885">
            <w:pPr>
              <w:jc w:val="center"/>
              <w:rPr>
                <w:rFonts w:hAnsi="ＭＳ ゴシック" w:hint="eastAsia"/>
                <w:sz w:val="17"/>
              </w:rPr>
            </w:pPr>
            <w:r>
              <w:rPr>
                <w:rFonts w:hAnsi="ＭＳ ゴシック" w:hint="eastAsia"/>
                <w:sz w:val="17"/>
              </w:rPr>
              <w:t>管理権原者氏名</w:t>
            </w:r>
          </w:p>
        </w:tc>
        <w:tc>
          <w:tcPr>
            <w:tcW w:w="2280" w:type="dxa"/>
            <w:gridSpan w:val="2"/>
            <w:tcBorders>
              <w:top w:val="single" w:sz="8" w:space="0" w:color="auto"/>
              <w:left w:val="single" w:sz="4" w:space="0" w:color="auto"/>
              <w:bottom w:val="single" w:sz="8" w:space="0" w:color="auto"/>
              <w:right w:val="single" w:sz="4" w:space="0" w:color="auto"/>
            </w:tcBorders>
            <w:vAlign w:val="center"/>
          </w:tcPr>
          <w:p w:rsidR="00923CB9" w:rsidRDefault="00923CB9" w:rsidP="00923CB9">
            <w:pPr>
              <w:rPr>
                <w:rFonts w:hAnsi="ＭＳ ゴシック" w:hint="eastAsia"/>
                <w:sz w:val="17"/>
              </w:rPr>
            </w:pPr>
          </w:p>
        </w:tc>
        <w:tc>
          <w:tcPr>
            <w:tcW w:w="1920" w:type="dxa"/>
            <w:gridSpan w:val="2"/>
            <w:tcBorders>
              <w:top w:val="single" w:sz="8" w:space="0" w:color="auto"/>
              <w:left w:val="single" w:sz="4" w:space="0" w:color="auto"/>
              <w:bottom w:val="single" w:sz="8" w:space="0" w:color="auto"/>
              <w:right w:val="single" w:sz="4" w:space="0" w:color="auto"/>
            </w:tcBorders>
          </w:tcPr>
          <w:p w:rsidR="00923CB9" w:rsidRDefault="00923CB9" w:rsidP="00923CB9">
            <w:pPr>
              <w:spacing w:line="360" w:lineRule="auto"/>
              <w:jc w:val="center"/>
              <w:rPr>
                <w:rFonts w:hAnsi="ＭＳ ゴシック" w:hint="eastAsia"/>
                <w:sz w:val="17"/>
              </w:rPr>
            </w:pPr>
            <w:r>
              <w:rPr>
                <w:rFonts w:hAnsi="ＭＳ ゴシック" w:hint="eastAsia"/>
                <w:sz w:val="17"/>
              </w:rPr>
              <w:t>防火管理者氏名</w:t>
            </w:r>
          </w:p>
        </w:tc>
        <w:tc>
          <w:tcPr>
            <w:tcW w:w="2568" w:type="dxa"/>
            <w:tcBorders>
              <w:top w:val="single" w:sz="8" w:space="0" w:color="auto"/>
              <w:left w:val="single" w:sz="4" w:space="0" w:color="auto"/>
              <w:bottom w:val="single" w:sz="8" w:space="0" w:color="auto"/>
              <w:right w:val="single" w:sz="8" w:space="0" w:color="auto"/>
            </w:tcBorders>
          </w:tcPr>
          <w:p w:rsidR="00923CB9" w:rsidRDefault="00923CB9" w:rsidP="007B3C18">
            <w:pPr>
              <w:rPr>
                <w:rFonts w:hAnsi="ＭＳ ゴシック" w:hint="eastAsia"/>
                <w:sz w:val="17"/>
              </w:rPr>
            </w:pPr>
          </w:p>
        </w:tc>
      </w:tr>
      <w:tr w:rsidR="00923CB9">
        <w:tblPrEx>
          <w:tblCellMar>
            <w:top w:w="0" w:type="dxa"/>
            <w:bottom w:w="0" w:type="dxa"/>
          </w:tblCellMar>
        </w:tblPrEx>
        <w:trPr>
          <w:cantSplit/>
          <w:trHeight w:val="585"/>
        </w:trPr>
        <w:tc>
          <w:tcPr>
            <w:tcW w:w="523" w:type="dxa"/>
            <w:vMerge w:val="restart"/>
            <w:tcBorders>
              <w:top w:val="single" w:sz="8" w:space="0" w:color="auto"/>
              <w:left w:val="single" w:sz="8" w:space="0" w:color="auto"/>
              <w:right w:val="single" w:sz="4" w:space="0" w:color="auto"/>
            </w:tcBorders>
            <w:vAlign w:val="bottom"/>
          </w:tcPr>
          <w:p w:rsidR="00923CB9" w:rsidRDefault="00923CB9" w:rsidP="00923CB9">
            <w:pPr>
              <w:spacing w:line="480" w:lineRule="auto"/>
              <w:jc w:val="center"/>
              <w:rPr>
                <w:rFonts w:hAnsi="ＭＳ ゴシック" w:hint="eastAsia"/>
                <w:sz w:val="17"/>
              </w:rPr>
            </w:pPr>
            <w:r>
              <w:rPr>
                <w:rFonts w:hAnsi="ＭＳ ゴシック" w:hint="eastAsia"/>
                <w:sz w:val="17"/>
              </w:rPr>
              <w:t>受託者</w:t>
            </w:r>
          </w:p>
        </w:tc>
        <w:tc>
          <w:tcPr>
            <w:tcW w:w="1997" w:type="dxa"/>
            <w:gridSpan w:val="3"/>
            <w:tcBorders>
              <w:top w:val="single" w:sz="8" w:space="0" w:color="auto"/>
              <w:left w:val="single" w:sz="4" w:space="0" w:color="auto"/>
              <w:right w:val="single" w:sz="4" w:space="0" w:color="auto"/>
            </w:tcBorders>
            <w:vAlign w:val="bottom"/>
          </w:tcPr>
          <w:p w:rsidR="00923CB9" w:rsidRDefault="005A34A4" w:rsidP="005A34A4">
            <w:pPr>
              <w:spacing w:line="360" w:lineRule="auto"/>
              <w:jc w:val="center"/>
              <w:rPr>
                <w:rFonts w:hAnsi="ＭＳ ゴシック" w:hint="eastAsia"/>
                <w:sz w:val="17"/>
              </w:rPr>
            </w:pPr>
            <w:r>
              <w:rPr>
                <w:rFonts w:hAnsi="ＭＳ ゴシック" w:hint="eastAsia"/>
                <w:sz w:val="17"/>
              </w:rPr>
              <w:t>氏名（名称）</w:t>
            </w:r>
          </w:p>
        </w:tc>
        <w:tc>
          <w:tcPr>
            <w:tcW w:w="6768" w:type="dxa"/>
            <w:gridSpan w:val="5"/>
            <w:tcBorders>
              <w:top w:val="single" w:sz="8" w:space="0" w:color="auto"/>
              <w:left w:val="single" w:sz="4" w:space="0" w:color="auto"/>
              <w:right w:val="single" w:sz="4" w:space="0" w:color="auto"/>
            </w:tcBorders>
            <w:vAlign w:val="bottom"/>
          </w:tcPr>
          <w:p w:rsidR="00923CB9" w:rsidRPr="00643F5C" w:rsidRDefault="00643F5C" w:rsidP="00967885">
            <w:pPr>
              <w:spacing w:line="360" w:lineRule="auto"/>
              <w:rPr>
                <w:rFonts w:hAnsi="ＭＳ ゴシック" w:hint="eastAsia"/>
                <w:sz w:val="17"/>
                <w:szCs w:val="17"/>
              </w:rPr>
            </w:pPr>
            <w:r>
              <w:rPr>
                <w:rFonts w:hAnsi="ＭＳ ゴシック" w:hint="eastAsia"/>
                <w:position w:val="16"/>
                <w:sz w:val="17"/>
                <w:szCs w:val="17"/>
              </w:rPr>
              <w:t xml:space="preserve">　　　　　　　　　　　　　　　　　　　　　　　　</w:t>
            </w:r>
          </w:p>
        </w:tc>
      </w:tr>
      <w:tr w:rsidR="00923CB9">
        <w:tblPrEx>
          <w:tblCellMar>
            <w:top w:w="0" w:type="dxa"/>
            <w:bottom w:w="0" w:type="dxa"/>
          </w:tblCellMar>
        </w:tblPrEx>
        <w:trPr>
          <w:cantSplit/>
          <w:trHeight w:val="540"/>
        </w:trPr>
        <w:tc>
          <w:tcPr>
            <w:tcW w:w="523" w:type="dxa"/>
            <w:vMerge/>
            <w:tcBorders>
              <w:left w:val="single" w:sz="8" w:space="0" w:color="auto"/>
              <w:right w:val="single" w:sz="4" w:space="0" w:color="auto"/>
            </w:tcBorders>
            <w:vAlign w:val="bottom"/>
          </w:tcPr>
          <w:p w:rsidR="00923CB9" w:rsidRDefault="00923CB9" w:rsidP="007B3C18">
            <w:pPr>
              <w:rPr>
                <w:rFonts w:hAnsi="ＭＳ ゴシック" w:hint="eastAsia"/>
                <w:sz w:val="17"/>
              </w:rPr>
            </w:pPr>
          </w:p>
        </w:tc>
        <w:tc>
          <w:tcPr>
            <w:tcW w:w="1997" w:type="dxa"/>
            <w:gridSpan w:val="3"/>
            <w:tcBorders>
              <w:top w:val="single" w:sz="4" w:space="0" w:color="auto"/>
              <w:left w:val="single" w:sz="4" w:space="0" w:color="auto"/>
              <w:right w:val="single" w:sz="4" w:space="0" w:color="auto"/>
            </w:tcBorders>
            <w:vAlign w:val="bottom"/>
          </w:tcPr>
          <w:p w:rsidR="00923CB9" w:rsidRDefault="005A34A4" w:rsidP="005A34A4">
            <w:pPr>
              <w:spacing w:line="360" w:lineRule="auto"/>
              <w:jc w:val="center"/>
              <w:rPr>
                <w:rFonts w:hAnsi="ＭＳ ゴシック" w:hint="eastAsia"/>
                <w:sz w:val="17"/>
              </w:rPr>
            </w:pPr>
            <w:r>
              <w:rPr>
                <w:rFonts w:hAnsi="ＭＳ ゴシック" w:hint="eastAsia"/>
                <w:sz w:val="17"/>
              </w:rPr>
              <w:t>住所（所在地）</w:t>
            </w:r>
          </w:p>
        </w:tc>
        <w:tc>
          <w:tcPr>
            <w:tcW w:w="6768" w:type="dxa"/>
            <w:gridSpan w:val="5"/>
            <w:tcBorders>
              <w:top w:val="single" w:sz="4" w:space="0" w:color="auto"/>
              <w:left w:val="single" w:sz="4" w:space="0" w:color="auto"/>
              <w:right w:val="single" w:sz="4" w:space="0" w:color="auto"/>
            </w:tcBorders>
            <w:vAlign w:val="bottom"/>
          </w:tcPr>
          <w:p w:rsidR="00923CB9" w:rsidRPr="00643F5C" w:rsidRDefault="00643F5C" w:rsidP="00967885">
            <w:pPr>
              <w:spacing w:line="360" w:lineRule="auto"/>
              <w:rPr>
                <w:rFonts w:hAnsi="ＭＳ ゴシック" w:hint="eastAsia"/>
                <w:position w:val="16"/>
                <w:sz w:val="17"/>
                <w:szCs w:val="17"/>
              </w:rPr>
            </w:pPr>
            <w:r>
              <w:rPr>
                <w:rFonts w:hAnsi="ＭＳ ゴシック" w:hint="eastAsia"/>
                <w:sz w:val="17"/>
              </w:rPr>
              <w:t xml:space="preserve">　　　　　　　　　　　　　　　　　　　　　　　　</w:t>
            </w:r>
            <w:r>
              <w:rPr>
                <w:rFonts w:hAnsi="ＭＳ ゴシック" w:hint="eastAsia"/>
                <w:position w:val="16"/>
                <w:sz w:val="17"/>
                <w:szCs w:val="17"/>
              </w:rPr>
              <w:t>TEL</w:t>
            </w:r>
          </w:p>
        </w:tc>
      </w:tr>
      <w:tr w:rsidR="00967885">
        <w:tblPrEx>
          <w:tblCellMar>
            <w:top w:w="0" w:type="dxa"/>
            <w:bottom w:w="0" w:type="dxa"/>
          </w:tblCellMar>
        </w:tblPrEx>
        <w:trPr>
          <w:cantSplit/>
          <w:trHeight w:val="675"/>
        </w:trPr>
        <w:tc>
          <w:tcPr>
            <w:tcW w:w="523" w:type="dxa"/>
            <w:vMerge/>
            <w:tcBorders>
              <w:left w:val="single" w:sz="8" w:space="0" w:color="auto"/>
              <w:right w:val="single" w:sz="4" w:space="0" w:color="auto"/>
            </w:tcBorders>
            <w:vAlign w:val="bottom"/>
          </w:tcPr>
          <w:p w:rsidR="00967885" w:rsidRDefault="00967885" w:rsidP="007B3C18">
            <w:pPr>
              <w:rPr>
                <w:rFonts w:hAnsi="ＭＳ ゴシック" w:hint="eastAsia"/>
                <w:sz w:val="17"/>
              </w:rPr>
            </w:pPr>
          </w:p>
        </w:tc>
        <w:tc>
          <w:tcPr>
            <w:tcW w:w="1157" w:type="dxa"/>
            <w:gridSpan w:val="2"/>
            <w:vMerge w:val="restart"/>
            <w:tcBorders>
              <w:top w:val="single" w:sz="4" w:space="0" w:color="auto"/>
              <w:left w:val="single" w:sz="4" w:space="0" w:color="auto"/>
              <w:right w:val="single" w:sz="4" w:space="0" w:color="auto"/>
            </w:tcBorders>
            <w:vAlign w:val="bottom"/>
          </w:tcPr>
          <w:p w:rsidR="00967885" w:rsidRDefault="00967885" w:rsidP="00967885">
            <w:pPr>
              <w:spacing w:line="840" w:lineRule="auto"/>
              <w:jc w:val="center"/>
              <w:rPr>
                <w:rFonts w:hAnsi="ＭＳ ゴシック" w:hint="eastAsia"/>
                <w:sz w:val="17"/>
              </w:rPr>
            </w:pPr>
            <w:r>
              <w:rPr>
                <w:rFonts w:hAnsi="ＭＳ ゴシック" w:hint="eastAsia"/>
                <w:sz w:val="17"/>
              </w:rPr>
              <w:t>担当事務所</w:t>
            </w:r>
          </w:p>
        </w:tc>
        <w:tc>
          <w:tcPr>
            <w:tcW w:w="840" w:type="dxa"/>
            <w:tcBorders>
              <w:top w:val="single" w:sz="4" w:space="0" w:color="auto"/>
              <w:left w:val="single" w:sz="4" w:space="0" w:color="auto"/>
              <w:right w:val="single" w:sz="4" w:space="0" w:color="auto"/>
            </w:tcBorders>
            <w:vAlign w:val="bottom"/>
          </w:tcPr>
          <w:p w:rsidR="00967885" w:rsidRDefault="00967885" w:rsidP="00967885">
            <w:pPr>
              <w:spacing w:line="360" w:lineRule="auto"/>
              <w:jc w:val="center"/>
              <w:rPr>
                <w:rFonts w:hAnsi="ＭＳ ゴシック" w:hint="eastAsia"/>
                <w:sz w:val="17"/>
              </w:rPr>
            </w:pPr>
            <w:r>
              <w:rPr>
                <w:rFonts w:hAnsi="ＭＳ ゴシック" w:hint="eastAsia"/>
                <w:sz w:val="17"/>
              </w:rPr>
              <w:t>名称</w:t>
            </w:r>
          </w:p>
        </w:tc>
        <w:tc>
          <w:tcPr>
            <w:tcW w:w="2280" w:type="dxa"/>
            <w:gridSpan w:val="2"/>
            <w:tcBorders>
              <w:top w:val="single" w:sz="4" w:space="0" w:color="auto"/>
              <w:left w:val="single" w:sz="4" w:space="0" w:color="auto"/>
              <w:right w:val="single" w:sz="4" w:space="0" w:color="auto"/>
            </w:tcBorders>
            <w:vAlign w:val="bottom"/>
          </w:tcPr>
          <w:p w:rsidR="00967885" w:rsidRDefault="00967885" w:rsidP="00967885">
            <w:pPr>
              <w:spacing w:line="360" w:lineRule="auto"/>
              <w:rPr>
                <w:rFonts w:hAnsi="ＭＳ ゴシック" w:hint="eastAsia"/>
                <w:sz w:val="17"/>
              </w:rPr>
            </w:pPr>
          </w:p>
        </w:tc>
        <w:tc>
          <w:tcPr>
            <w:tcW w:w="1920" w:type="dxa"/>
            <w:gridSpan w:val="2"/>
            <w:tcBorders>
              <w:top w:val="single" w:sz="4" w:space="0" w:color="auto"/>
              <w:left w:val="single" w:sz="4" w:space="0" w:color="auto"/>
              <w:right w:val="single" w:sz="4" w:space="0" w:color="auto"/>
            </w:tcBorders>
            <w:vAlign w:val="bottom"/>
          </w:tcPr>
          <w:p w:rsidR="00967885" w:rsidRDefault="00967885" w:rsidP="00967885">
            <w:pPr>
              <w:spacing w:line="360" w:lineRule="auto"/>
              <w:jc w:val="center"/>
              <w:rPr>
                <w:rFonts w:hAnsi="ＭＳ ゴシック" w:hint="eastAsia"/>
                <w:sz w:val="17"/>
              </w:rPr>
            </w:pPr>
            <w:r>
              <w:rPr>
                <w:rFonts w:hAnsi="ＭＳ ゴシック" w:hint="eastAsia"/>
                <w:sz w:val="17"/>
              </w:rPr>
              <w:t>責任者氏名</w:t>
            </w:r>
          </w:p>
        </w:tc>
        <w:tc>
          <w:tcPr>
            <w:tcW w:w="2568" w:type="dxa"/>
            <w:tcBorders>
              <w:top w:val="single" w:sz="4" w:space="0" w:color="auto"/>
              <w:left w:val="single" w:sz="4" w:space="0" w:color="auto"/>
              <w:right w:val="single" w:sz="4" w:space="0" w:color="auto"/>
            </w:tcBorders>
            <w:vAlign w:val="bottom"/>
          </w:tcPr>
          <w:p w:rsidR="00967885" w:rsidRDefault="00967885" w:rsidP="00643F5C">
            <w:pPr>
              <w:spacing w:line="360" w:lineRule="auto"/>
              <w:rPr>
                <w:rFonts w:hAnsi="ＭＳ ゴシック" w:hint="eastAsia"/>
                <w:sz w:val="17"/>
              </w:rPr>
            </w:pPr>
          </w:p>
        </w:tc>
      </w:tr>
      <w:tr w:rsidR="00923CB9">
        <w:tblPrEx>
          <w:tblCellMar>
            <w:top w:w="0" w:type="dxa"/>
            <w:bottom w:w="0" w:type="dxa"/>
          </w:tblCellMar>
        </w:tblPrEx>
        <w:trPr>
          <w:cantSplit/>
          <w:trHeight w:val="550"/>
        </w:trPr>
        <w:tc>
          <w:tcPr>
            <w:tcW w:w="523" w:type="dxa"/>
            <w:vMerge/>
            <w:tcBorders>
              <w:left w:val="single" w:sz="8" w:space="0" w:color="auto"/>
              <w:right w:val="single" w:sz="4" w:space="0" w:color="auto"/>
            </w:tcBorders>
            <w:vAlign w:val="bottom"/>
          </w:tcPr>
          <w:p w:rsidR="00923CB9" w:rsidRDefault="00923CB9" w:rsidP="007B3C18">
            <w:pPr>
              <w:rPr>
                <w:rFonts w:hAnsi="ＭＳ ゴシック" w:hint="eastAsia"/>
                <w:sz w:val="17"/>
              </w:rPr>
            </w:pPr>
          </w:p>
        </w:tc>
        <w:tc>
          <w:tcPr>
            <w:tcW w:w="1157" w:type="dxa"/>
            <w:gridSpan w:val="2"/>
            <w:vMerge/>
            <w:tcBorders>
              <w:left w:val="single" w:sz="4" w:space="0" w:color="auto"/>
              <w:right w:val="single" w:sz="4" w:space="0" w:color="auto"/>
            </w:tcBorders>
            <w:vAlign w:val="bottom"/>
          </w:tcPr>
          <w:p w:rsidR="00923CB9" w:rsidRDefault="00923CB9" w:rsidP="007B3C18">
            <w:pPr>
              <w:rPr>
                <w:rFonts w:hAnsi="ＭＳ ゴシック" w:hint="eastAsia"/>
                <w:sz w:val="17"/>
              </w:rPr>
            </w:pPr>
          </w:p>
        </w:tc>
        <w:tc>
          <w:tcPr>
            <w:tcW w:w="840" w:type="dxa"/>
            <w:tcBorders>
              <w:top w:val="single" w:sz="4" w:space="0" w:color="auto"/>
              <w:left w:val="single" w:sz="4" w:space="0" w:color="auto"/>
              <w:right w:val="single" w:sz="4" w:space="0" w:color="auto"/>
            </w:tcBorders>
            <w:vAlign w:val="bottom"/>
          </w:tcPr>
          <w:p w:rsidR="00923CB9" w:rsidRDefault="00967885" w:rsidP="00967885">
            <w:pPr>
              <w:spacing w:line="360" w:lineRule="auto"/>
              <w:jc w:val="center"/>
              <w:rPr>
                <w:rFonts w:hAnsi="ＭＳ ゴシック" w:hint="eastAsia"/>
                <w:sz w:val="17"/>
              </w:rPr>
            </w:pPr>
            <w:r>
              <w:rPr>
                <w:rFonts w:hAnsi="ＭＳ ゴシック" w:hint="eastAsia"/>
                <w:sz w:val="17"/>
              </w:rPr>
              <w:t>所在地</w:t>
            </w:r>
          </w:p>
        </w:tc>
        <w:tc>
          <w:tcPr>
            <w:tcW w:w="6768" w:type="dxa"/>
            <w:gridSpan w:val="5"/>
            <w:tcBorders>
              <w:top w:val="single" w:sz="4" w:space="0" w:color="auto"/>
              <w:left w:val="single" w:sz="4" w:space="0" w:color="auto"/>
              <w:right w:val="single" w:sz="4" w:space="0" w:color="auto"/>
            </w:tcBorders>
            <w:vAlign w:val="bottom"/>
          </w:tcPr>
          <w:p w:rsidR="00923CB9" w:rsidRPr="00643F5C" w:rsidRDefault="00643F5C" w:rsidP="00643F5C">
            <w:pPr>
              <w:spacing w:line="360" w:lineRule="auto"/>
              <w:rPr>
                <w:rFonts w:hAnsi="ＭＳ ゴシック" w:hint="eastAsia"/>
                <w:position w:val="16"/>
                <w:sz w:val="17"/>
                <w:szCs w:val="17"/>
              </w:rPr>
            </w:pPr>
            <w:r>
              <w:rPr>
                <w:rFonts w:hAnsi="ＭＳ ゴシック" w:hint="eastAsia"/>
                <w:sz w:val="17"/>
              </w:rPr>
              <w:t xml:space="preserve">　　　　　　　　　　　　　　　　　　　　　　　　</w:t>
            </w:r>
            <w:r>
              <w:rPr>
                <w:rFonts w:hAnsi="ＭＳ ゴシック" w:hint="eastAsia"/>
                <w:position w:val="16"/>
                <w:sz w:val="17"/>
                <w:szCs w:val="17"/>
              </w:rPr>
              <w:t>TEL</w:t>
            </w:r>
          </w:p>
        </w:tc>
      </w:tr>
      <w:tr w:rsidR="00D70491">
        <w:tblPrEx>
          <w:tblCellMar>
            <w:top w:w="0" w:type="dxa"/>
            <w:bottom w:w="0" w:type="dxa"/>
          </w:tblCellMar>
        </w:tblPrEx>
        <w:trPr>
          <w:cantSplit/>
          <w:trHeight w:hRule="exact" w:val="1940"/>
        </w:trPr>
        <w:tc>
          <w:tcPr>
            <w:tcW w:w="523" w:type="dxa"/>
            <w:vMerge w:val="restart"/>
            <w:tcBorders>
              <w:top w:val="single" w:sz="8" w:space="0" w:color="auto"/>
              <w:left w:val="single" w:sz="8" w:space="0" w:color="auto"/>
              <w:right w:val="single" w:sz="8" w:space="0" w:color="auto"/>
            </w:tcBorders>
            <w:textDirection w:val="tbRlV"/>
            <w:vAlign w:val="center"/>
          </w:tcPr>
          <w:p w:rsidR="00D70491" w:rsidRDefault="00D70491" w:rsidP="007B3C18">
            <w:pPr>
              <w:spacing w:line="180" w:lineRule="exact"/>
              <w:ind w:left="113" w:right="113"/>
              <w:jc w:val="left"/>
              <w:rPr>
                <w:rFonts w:hAnsi="ＭＳ ゴシック" w:hint="eastAsia"/>
                <w:sz w:val="17"/>
              </w:rPr>
            </w:pPr>
            <w:r>
              <w:rPr>
                <w:rFonts w:hAnsi="ＭＳ ゴシック" w:hint="eastAsia"/>
                <w:sz w:val="17"/>
              </w:rPr>
              <w:t xml:space="preserve">　　　　　　</w:t>
            </w:r>
            <w:r>
              <w:rPr>
                <w:rFonts w:hAnsi="ＭＳ ゴシック"/>
                <w:sz w:val="17"/>
              </w:rPr>
              <w:fldChar w:fldCharType="begin"/>
            </w:r>
            <w:r>
              <w:rPr>
                <w:rFonts w:hAnsi="ＭＳ ゴシック"/>
                <w:sz w:val="17"/>
              </w:rPr>
              <w:instrText xml:space="preserve"> eq \o\ad(</w:instrText>
            </w:r>
            <w:r>
              <w:rPr>
                <w:rFonts w:hAnsi="ＭＳ ゴシック" w:hint="eastAsia"/>
                <w:sz w:val="17"/>
              </w:rPr>
              <w:instrText>受託者の行う防火管理業務の範囲及び方法</w:instrText>
            </w:r>
            <w:r>
              <w:rPr>
                <w:rFonts w:hAnsi="ＭＳ ゴシック"/>
                <w:sz w:val="17"/>
              </w:rPr>
              <w:instrText>,</w:instrText>
            </w:r>
            <w:r>
              <w:rPr>
                <w:rFonts w:hAnsi="ＭＳ ゴシック" w:hint="eastAsia"/>
                <w:sz w:val="17"/>
              </w:rPr>
              <w:instrText xml:space="preserve">　　　　　　　　　　　　　　　　　　　　　　　　　　　　</w:instrText>
            </w:r>
            <w:r>
              <w:rPr>
                <w:rFonts w:hAnsi="ＭＳ ゴシック"/>
                <w:sz w:val="17"/>
              </w:rPr>
              <w:instrText>)</w:instrText>
            </w:r>
            <w:r>
              <w:rPr>
                <w:rFonts w:hAnsi="ＭＳ ゴシック"/>
                <w:sz w:val="17"/>
              </w:rPr>
              <w:fldChar w:fldCharType="end"/>
            </w:r>
          </w:p>
        </w:tc>
        <w:tc>
          <w:tcPr>
            <w:tcW w:w="520" w:type="dxa"/>
            <w:vMerge w:val="restart"/>
            <w:tcBorders>
              <w:top w:val="single" w:sz="8" w:space="0" w:color="auto"/>
              <w:left w:val="nil"/>
              <w:right w:val="dashed" w:sz="4" w:space="0" w:color="auto"/>
            </w:tcBorders>
            <w:textDirection w:val="tbRlV"/>
            <w:vAlign w:val="center"/>
          </w:tcPr>
          <w:p w:rsidR="00D70491" w:rsidRDefault="00D70491" w:rsidP="007B3C18">
            <w:pPr>
              <w:spacing w:line="180" w:lineRule="exact"/>
              <w:ind w:left="113" w:right="113"/>
              <w:jc w:val="center"/>
              <w:rPr>
                <w:rFonts w:hAnsi="ＭＳ ゴシック" w:hint="eastAsia"/>
                <w:sz w:val="17"/>
              </w:rPr>
            </w:pPr>
            <w:r>
              <w:rPr>
                <w:rFonts w:hAnsi="ＭＳ ゴシック" w:hint="eastAsia"/>
                <w:sz w:val="17"/>
              </w:rPr>
              <w:t>常　駐　方　式</w:t>
            </w:r>
          </w:p>
        </w:tc>
        <w:tc>
          <w:tcPr>
            <w:tcW w:w="637" w:type="dxa"/>
            <w:tcBorders>
              <w:top w:val="single" w:sz="8" w:space="0" w:color="auto"/>
              <w:right w:val="dashed" w:sz="4" w:space="0" w:color="auto"/>
            </w:tcBorders>
            <w:textDirection w:val="tbRlV"/>
            <w:vAlign w:val="center"/>
          </w:tcPr>
          <w:p w:rsidR="00D70491" w:rsidRDefault="00D70491" w:rsidP="007B3C18">
            <w:pPr>
              <w:spacing w:line="180" w:lineRule="exact"/>
              <w:ind w:left="113" w:right="113"/>
              <w:jc w:val="center"/>
              <w:rPr>
                <w:rFonts w:hAnsi="ＭＳ ゴシック" w:hint="eastAsia"/>
                <w:sz w:val="17"/>
              </w:rPr>
            </w:pPr>
            <w:r>
              <w:rPr>
                <w:rFonts w:hAnsi="ＭＳ ゴシック" w:hint="eastAsia"/>
                <w:sz w:val="17"/>
              </w:rPr>
              <w:t>範　　　　囲</w:t>
            </w:r>
          </w:p>
        </w:tc>
        <w:tc>
          <w:tcPr>
            <w:tcW w:w="4913" w:type="dxa"/>
            <w:gridSpan w:val="4"/>
            <w:tcBorders>
              <w:top w:val="single" w:sz="8" w:space="0" w:color="auto"/>
              <w:right w:val="dashed" w:sz="4" w:space="0" w:color="auto"/>
            </w:tcBorders>
            <w:vAlign w:val="center"/>
          </w:tcPr>
          <w:p w:rsidR="00D70491" w:rsidRDefault="00D70491" w:rsidP="007B3C18">
            <w:pPr>
              <w:spacing w:line="240" w:lineRule="exact"/>
              <w:rPr>
                <w:rFonts w:hAnsi="ＭＳ ゴシック"/>
                <w:sz w:val="17"/>
              </w:rPr>
            </w:pPr>
            <w:r>
              <w:rPr>
                <w:rFonts w:hAnsi="ＭＳ ゴシック" w:hint="eastAsia"/>
                <w:sz w:val="17"/>
              </w:rPr>
              <w:t>□　火気使用箇所の点検監視業務</w:t>
            </w:r>
          </w:p>
          <w:p w:rsidR="00D70491" w:rsidRDefault="00D70491" w:rsidP="007B3C18">
            <w:pPr>
              <w:spacing w:line="240" w:lineRule="exact"/>
              <w:rPr>
                <w:rFonts w:hAnsi="ＭＳ ゴシック"/>
                <w:sz w:val="17"/>
              </w:rPr>
            </w:pPr>
            <w:r>
              <w:rPr>
                <w:rFonts w:hAnsi="ＭＳ ゴシック" w:hint="eastAsia"/>
                <w:sz w:val="17"/>
              </w:rPr>
              <w:t>□　避難又は防火上必要な構造及び設備の維持管理</w:t>
            </w:r>
          </w:p>
          <w:p w:rsidR="00D70491" w:rsidRDefault="00D70491" w:rsidP="007B3C18">
            <w:pPr>
              <w:spacing w:line="240" w:lineRule="exact"/>
              <w:rPr>
                <w:rFonts w:hAnsi="ＭＳ ゴシック"/>
                <w:sz w:val="17"/>
              </w:rPr>
            </w:pPr>
            <w:r>
              <w:rPr>
                <w:rFonts w:hAnsi="ＭＳ ゴシック" w:hint="eastAsia"/>
                <w:sz w:val="17"/>
              </w:rPr>
              <w:t>□　火災が発生した場合の初動措置</w:t>
            </w:r>
          </w:p>
          <w:p w:rsidR="00D70491" w:rsidRDefault="00D70491" w:rsidP="007B3C18">
            <w:pPr>
              <w:spacing w:line="240" w:lineRule="exact"/>
              <w:rPr>
                <w:rFonts w:hAnsi="ＭＳ ゴシック"/>
                <w:sz w:val="17"/>
                <w:lang w:eastAsia="zh-TW"/>
              </w:rPr>
            </w:pPr>
            <w:r>
              <w:rPr>
                <w:rFonts w:hAnsi="ＭＳ ゴシック" w:hint="eastAsia"/>
                <w:sz w:val="17"/>
              </w:rPr>
              <w:t xml:space="preserve">　</w:t>
            </w:r>
            <w:r>
              <w:rPr>
                <w:rFonts w:hAnsi="ＭＳ ゴシック" w:hint="eastAsia"/>
                <w:sz w:val="17"/>
                <w:lang w:eastAsia="zh-TW"/>
              </w:rPr>
              <w:t>□初期消火　　　□通報連絡　　　□避難誘導</w:t>
            </w:r>
          </w:p>
          <w:p w:rsidR="00D70491" w:rsidRDefault="00D70491" w:rsidP="007B3C18">
            <w:pPr>
              <w:spacing w:line="240" w:lineRule="exact"/>
              <w:rPr>
                <w:rFonts w:hAnsi="ＭＳ ゴシック"/>
                <w:sz w:val="17"/>
              </w:rPr>
            </w:pPr>
            <w:r>
              <w:rPr>
                <w:rFonts w:hAnsi="ＭＳ ゴシック" w:hint="eastAsia"/>
                <w:sz w:val="17"/>
                <w:lang w:eastAsia="zh-TW"/>
              </w:rPr>
              <w:t xml:space="preserve">　</w:t>
            </w:r>
            <w:r>
              <w:rPr>
                <w:rFonts w:hAnsi="ＭＳ ゴシック" w:hint="eastAsia"/>
                <w:sz w:val="17"/>
              </w:rPr>
              <w:t>□その他（　　　　　　　　　　　　　　　　　）</w:t>
            </w:r>
          </w:p>
          <w:p w:rsidR="00D70491" w:rsidRDefault="00D70491" w:rsidP="007B3C18">
            <w:pPr>
              <w:spacing w:line="240" w:lineRule="exact"/>
              <w:rPr>
                <w:rFonts w:hAnsi="ＭＳ ゴシック"/>
                <w:sz w:val="17"/>
              </w:rPr>
            </w:pPr>
            <w:r>
              <w:rPr>
                <w:rFonts w:hAnsi="ＭＳ ゴシック" w:hint="eastAsia"/>
                <w:sz w:val="17"/>
              </w:rPr>
              <w:t>□　周囲の可燃物の管理</w:t>
            </w:r>
          </w:p>
          <w:p w:rsidR="00D70491" w:rsidRDefault="00D70491" w:rsidP="007B3C18">
            <w:pPr>
              <w:spacing w:line="240" w:lineRule="exact"/>
              <w:rPr>
                <w:rFonts w:hAnsi="ＭＳ ゴシック" w:hint="eastAsia"/>
                <w:sz w:val="17"/>
              </w:rPr>
            </w:pPr>
            <w:r>
              <w:rPr>
                <w:rFonts w:hAnsi="ＭＳ ゴシック" w:hint="eastAsia"/>
                <w:sz w:val="17"/>
              </w:rPr>
              <w:t>□　その他（　　　　　　　　　　　　　　　　　）</w:t>
            </w:r>
          </w:p>
        </w:tc>
        <w:tc>
          <w:tcPr>
            <w:tcW w:w="2695" w:type="dxa"/>
            <w:gridSpan w:val="2"/>
            <w:tcBorders>
              <w:top w:val="single" w:sz="8" w:space="0" w:color="auto"/>
              <w:left w:val="nil"/>
              <w:right w:val="single" w:sz="8" w:space="0" w:color="auto"/>
            </w:tcBorders>
            <w:vAlign w:val="center"/>
          </w:tcPr>
          <w:p w:rsidR="00D70491" w:rsidRDefault="00D70491" w:rsidP="007B3C18">
            <w:pPr>
              <w:spacing w:line="240" w:lineRule="exact"/>
              <w:rPr>
                <w:rFonts w:hAnsi="ＭＳ ゴシック"/>
                <w:sz w:val="17"/>
              </w:rPr>
            </w:pPr>
            <w:r>
              <w:rPr>
                <w:rFonts w:hAnsi="ＭＳ ゴシック" w:hint="eastAsia"/>
                <w:sz w:val="17"/>
              </w:rPr>
              <w:t>□　同左</w:t>
            </w:r>
          </w:p>
          <w:p w:rsidR="00D70491" w:rsidRDefault="00D70491" w:rsidP="007B3C18">
            <w:pPr>
              <w:spacing w:line="240" w:lineRule="exact"/>
              <w:rPr>
                <w:rFonts w:hAnsi="ＭＳ ゴシック"/>
                <w:sz w:val="17"/>
              </w:rPr>
            </w:pPr>
            <w:r>
              <w:rPr>
                <w:rFonts w:hAnsi="ＭＳ ゴシック" w:hint="eastAsia"/>
                <w:sz w:val="17"/>
              </w:rPr>
              <w:t>□　同左</w:t>
            </w:r>
          </w:p>
          <w:p w:rsidR="00D70491" w:rsidRDefault="00D70491" w:rsidP="007B3C18">
            <w:pPr>
              <w:spacing w:line="240" w:lineRule="exact"/>
              <w:rPr>
                <w:rFonts w:hAnsi="ＭＳ ゴシック"/>
                <w:sz w:val="17"/>
              </w:rPr>
            </w:pPr>
            <w:r>
              <w:rPr>
                <w:rFonts w:hAnsi="ＭＳ ゴシック" w:hint="eastAsia"/>
                <w:sz w:val="17"/>
              </w:rPr>
              <w:t>□　同左</w:t>
            </w:r>
          </w:p>
          <w:p w:rsidR="00D70491" w:rsidRDefault="00D70491" w:rsidP="007B3C18">
            <w:pPr>
              <w:spacing w:line="240" w:lineRule="exact"/>
              <w:rPr>
                <w:rFonts w:hAnsi="ＭＳ ゴシック"/>
                <w:sz w:val="17"/>
                <w:lang w:eastAsia="zh-TW"/>
              </w:rPr>
            </w:pPr>
            <w:r>
              <w:rPr>
                <w:rFonts w:hAnsi="ＭＳ ゴシック" w:hint="eastAsia"/>
                <w:sz w:val="17"/>
              </w:rPr>
              <w:t xml:space="preserve">　</w:t>
            </w:r>
            <w:r>
              <w:rPr>
                <w:rFonts w:hAnsi="ＭＳ ゴシック" w:hint="eastAsia"/>
                <w:sz w:val="17"/>
                <w:lang w:eastAsia="zh-TW"/>
              </w:rPr>
              <w:t>□初期消火　□通報連絡</w:t>
            </w:r>
          </w:p>
          <w:p w:rsidR="00D70491" w:rsidRDefault="00D70491" w:rsidP="007B3C18">
            <w:pPr>
              <w:spacing w:line="240" w:lineRule="exact"/>
              <w:rPr>
                <w:rFonts w:hAnsi="ＭＳ ゴシック"/>
                <w:sz w:val="17"/>
              </w:rPr>
            </w:pPr>
            <w:r>
              <w:rPr>
                <w:rFonts w:hAnsi="ＭＳ ゴシック" w:hint="eastAsia"/>
                <w:sz w:val="17"/>
                <w:lang w:eastAsia="zh-TW"/>
              </w:rPr>
              <w:t xml:space="preserve">　</w:t>
            </w:r>
            <w:r>
              <w:rPr>
                <w:rFonts w:hAnsi="ＭＳ ゴシック" w:hint="eastAsia"/>
                <w:sz w:val="17"/>
              </w:rPr>
              <w:t xml:space="preserve">□避難誘導　</w:t>
            </w:r>
            <w:r>
              <w:rPr>
                <w:rFonts w:hAnsi="ＭＳ ゴシック" w:hint="eastAsia"/>
                <w:spacing w:val="-8"/>
                <w:sz w:val="17"/>
              </w:rPr>
              <w:t>□その他（　  ）</w:t>
            </w:r>
          </w:p>
          <w:p w:rsidR="00D70491" w:rsidRDefault="00D70491" w:rsidP="007B3C18">
            <w:pPr>
              <w:spacing w:line="240" w:lineRule="exact"/>
              <w:rPr>
                <w:rFonts w:hAnsi="ＭＳ ゴシック"/>
                <w:sz w:val="17"/>
              </w:rPr>
            </w:pPr>
            <w:r>
              <w:rPr>
                <w:rFonts w:hAnsi="ＭＳ ゴシック" w:hint="eastAsia"/>
                <w:sz w:val="17"/>
              </w:rPr>
              <w:t>□　同左</w:t>
            </w:r>
          </w:p>
          <w:p w:rsidR="00D70491" w:rsidRDefault="00D70491" w:rsidP="007B3C18">
            <w:pPr>
              <w:spacing w:line="240" w:lineRule="exact"/>
              <w:rPr>
                <w:rFonts w:hAnsi="ＭＳ ゴシック" w:hint="eastAsia"/>
                <w:sz w:val="17"/>
              </w:rPr>
            </w:pPr>
            <w:r>
              <w:rPr>
                <w:rFonts w:hAnsi="ＭＳ ゴシック" w:hint="eastAsia"/>
                <w:sz w:val="17"/>
              </w:rPr>
              <w:t>□　その他（　　　　　 　 ）</w:t>
            </w:r>
          </w:p>
        </w:tc>
      </w:tr>
      <w:tr w:rsidR="00D70491">
        <w:tblPrEx>
          <w:tblCellMar>
            <w:top w:w="0" w:type="dxa"/>
            <w:bottom w:w="0" w:type="dxa"/>
          </w:tblCellMar>
        </w:tblPrEx>
        <w:trPr>
          <w:cantSplit/>
          <w:trHeight w:hRule="exact" w:val="1140"/>
        </w:trPr>
        <w:tc>
          <w:tcPr>
            <w:tcW w:w="523" w:type="dxa"/>
            <w:vMerge/>
            <w:tcBorders>
              <w:left w:val="single" w:sz="8" w:space="0" w:color="auto"/>
              <w:right w:val="single" w:sz="8" w:space="0" w:color="auto"/>
            </w:tcBorders>
          </w:tcPr>
          <w:p w:rsidR="00D70491" w:rsidRDefault="00D70491" w:rsidP="007B3C18">
            <w:pPr>
              <w:spacing w:line="180" w:lineRule="exact"/>
              <w:rPr>
                <w:rFonts w:hAnsi="ＭＳ ゴシック" w:hint="eastAsia"/>
                <w:sz w:val="17"/>
              </w:rPr>
            </w:pPr>
          </w:p>
        </w:tc>
        <w:tc>
          <w:tcPr>
            <w:tcW w:w="520" w:type="dxa"/>
            <w:vMerge/>
            <w:tcBorders>
              <w:left w:val="nil"/>
              <w:right w:val="dashed" w:sz="4" w:space="0" w:color="auto"/>
            </w:tcBorders>
          </w:tcPr>
          <w:p w:rsidR="00D70491" w:rsidRDefault="00D70491" w:rsidP="007B3C18">
            <w:pPr>
              <w:spacing w:line="180" w:lineRule="exact"/>
              <w:rPr>
                <w:rFonts w:hAnsi="ＭＳ ゴシック" w:hint="eastAsia"/>
                <w:sz w:val="17"/>
              </w:rPr>
            </w:pPr>
          </w:p>
        </w:tc>
        <w:tc>
          <w:tcPr>
            <w:tcW w:w="637" w:type="dxa"/>
            <w:tcBorders>
              <w:right w:val="dashed" w:sz="4" w:space="0" w:color="auto"/>
            </w:tcBorders>
            <w:textDirection w:val="tbRlV"/>
            <w:vAlign w:val="center"/>
          </w:tcPr>
          <w:p w:rsidR="00D70491" w:rsidRDefault="00D70491" w:rsidP="007B3C18">
            <w:pPr>
              <w:spacing w:line="180" w:lineRule="exact"/>
              <w:ind w:left="113" w:right="113"/>
              <w:jc w:val="center"/>
              <w:rPr>
                <w:rFonts w:hAnsi="ＭＳ ゴシック" w:hint="eastAsia"/>
                <w:sz w:val="17"/>
              </w:rPr>
            </w:pPr>
            <w:r>
              <w:rPr>
                <w:rFonts w:hAnsi="ＭＳ ゴシック" w:hint="eastAsia"/>
                <w:sz w:val="17"/>
              </w:rPr>
              <w:t>方　　法</w:t>
            </w:r>
          </w:p>
        </w:tc>
        <w:tc>
          <w:tcPr>
            <w:tcW w:w="2500" w:type="dxa"/>
            <w:gridSpan w:val="2"/>
            <w:tcBorders>
              <w:right w:val="dashed" w:sz="4" w:space="0" w:color="auto"/>
            </w:tcBorders>
            <w:vAlign w:val="center"/>
          </w:tcPr>
          <w:p w:rsidR="00D70491" w:rsidRDefault="00D70491" w:rsidP="007B3C18">
            <w:pPr>
              <w:spacing w:line="240" w:lineRule="exact"/>
              <w:jc w:val="distribute"/>
              <w:rPr>
                <w:rFonts w:hAnsi="ＭＳ ゴシック"/>
                <w:sz w:val="17"/>
              </w:rPr>
            </w:pPr>
            <w:r>
              <w:rPr>
                <w:rFonts w:hAnsi="ＭＳ ゴシック" w:hint="eastAsia"/>
                <w:sz w:val="17"/>
              </w:rPr>
              <w:t>常駐場所</w:t>
            </w:r>
          </w:p>
          <w:p w:rsidR="00D70491" w:rsidRDefault="00D70491" w:rsidP="007B3C18">
            <w:pPr>
              <w:spacing w:line="240" w:lineRule="exact"/>
              <w:jc w:val="distribute"/>
              <w:rPr>
                <w:rFonts w:hAnsi="ＭＳ ゴシック"/>
                <w:sz w:val="17"/>
              </w:rPr>
            </w:pPr>
            <w:r>
              <w:rPr>
                <w:rFonts w:hAnsi="ＭＳ ゴシック" w:hint="eastAsia"/>
                <w:sz w:val="17"/>
              </w:rPr>
              <w:t>常駐人員</w:t>
            </w:r>
          </w:p>
          <w:p w:rsidR="00D70491" w:rsidRDefault="00D70491" w:rsidP="007B3C18">
            <w:pPr>
              <w:spacing w:line="240" w:lineRule="exact"/>
              <w:jc w:val="distribute"/>
              <w:rPr>
                <w:rFonts w:hAnsi="ＭＳ ゴシック"/>
                <w:sz w:val="17"/>
              </w:rPr>
            </w:pPr>
            <w:r>
              <w:rPr>
                <w:rFonts w:hAnsi="ＭＳ ゴシック" w:hint="eastAsia"/>
                <w:sz w:val="17"/>
              </w:rPr>
              <w:t>委託する防火対象物の範囲</w:t>
            </w:r>
          </w:p>
          <w:p w:rsidR="00D70491" w:rsidRDefault="00D70491" w:rsidP="007B3C18">
            <w:pPr>
              <w:spacing w:line="240" w:lineRule="exact"/>
              <w:jc w:val="distribute"/>
              <w:rPr>
                <w:rFonts w:hAnsi="ＭＳ ゴシック" w:hint="eastAsia"/>
                <w:sz w:val="17"/>
              </w:rPr>
            </w:pPr>
            <w:r>
              <w:rPr>
                <w:rFonts w:hAnsi="ＭＳ ゴシック" w:hint="eastAsia"/>
                <w:sz w:val="17"/>
              </w:rPr>
              <w:t>委託する時間帯</w:t>
            </w:r>
          </w:p>
        </w:tc>
        <w:tc>
          <w:tcPr>
            <w:tcW w:w="2413" w:type="dxa"/>
            <w:gridSpan w:val="2"/>
            <w:tcBorders>
              <w:right w:val="dashed" w:sz="4" w:space="0" w:color="auto"/>
            </w:tcBorders>
          </w:tcPr>
          <w:p w:rsidR="00D70491" w:rsidRDefault="00D70491" w:rsidP="007B3C18">
            <w:pPr>
              <w:spacing w:line="240" w:lineRule="exact"/>
              <w:rPr>
                <w:rFonts w:hAnsi="ＭＳ ゴシック" w:hint="eastAsia"/>
                <w:sz w:val="17"/>
              </w:rPr>
            </w:pPr>
          </w:p>
        </w:tc>
        <w:tc>
          <w:tcPr>
            <w:tcW w:w="2695" w:type="dxa"/>
            <w:gridSpan w:val="2"/>
            <w:tcBorders>
              <w:left w:val="nil"/>
              <w:right w:val="single" w:sz="8" w:space="0" w:color="auto"/>
            </w:tcBorders>
          </w:tcPr>
          <w:p w:rsidR="00D70491" w:rsidRDefault="00D70491" w:rsidP="007B3C18">
            <w:pPr>
              <w:spacing w:line="240" w:lineRule="exact"/>
              <w:rPr>
                <w:rFonts w:hAnsi="ＭＳ ゴシック" w:hint="eastAsia"/>
                <w:sz w:val="17"/>
              </w:rPr>
            </w:pPr>
          </w:p>
        </w:tc>
      </w:tr>
      <w:tr w:rsidR="00D70491">
        <w:tblPrEx>
          <w:tblCellMar>
            <w:top w:w="0" w:type="dxa"/>
            <w:bottom w:w="0" w:type="dxa"/>
          </w:tblCellMar>
        </w:tblPrEx>
        <w:trPr>
          <w:cantSplit/>
          <w:trHeight w:hRule="exact" w:val="1340"/>
        </w:trPr>
        <w:tc>
          <w:tcPr>
            <w:tcW w:w="523" w:type="dxa"/>
            <w:vMerge/>
            <w:tcBorders>
              <w:left w:val="single" w:sz="8" w:space="0" w:color="auto"/>
              <w:right w:val="single" w:sz="8" w:space="0" w:color="auto"/>
            </w:tcBorders>
          </w:tcPr>
          <w:p w:rsidR="00D70491" w:rsidRDefault="00D70491" w:rsidP="007B3C18">
            <w:pPr>
              <w:spacing w:line="180" w:lineRule="exact"/>
              <w:rPr>
                <w:rFonts w:hAnsi="ＭＳ ゴシック" w:hint="eastAsia"/>
                <w:sz w:val="17"/>
              </w:rPr>
            </w:pPr>
          </w:p>
        </w:tc>
        <w:tc>
          <w:tcPr>
            <w:tcW w:w="520" w:type="dxa"/>
            <w:vMerge w:val="restart"/>
            <w:tcBorders>
              <w:left w:val="nil"/>
              <w:right w:val="dashed" w:sz="4" w:space="0" w:color="auto"/>
            </w:tcBorders>
            <w:textDirection w:val="tbRlV"/>
            <w:vAlign w:val="center"/>
          </w:tcPr>
          <w:p w:rsidR="00D70491" w:rsidRDefault="00D70491" w:rsidP="007B3C18">
            <w:pPr>
              <w:spacing w:line="180" w:lineRule="exact"/>
              <w:ind w:left="113" w:right="113"/>
              <w:jc w:val="center"/>
              <w:rPr>
                <w:rFonts w:hAnsi="ＭＳ ゴシック" w:hint="eastAsia"/>
                <w:sz w:val="17"/>
              </w:rPr>
            </w:pPr>
            <w:r>
              <w:rPr>
                <w:rFonts w:hAnsi="ＭＳ ゴシック" w:hint="eastAsia"/>
                <w:sz w:val="17"/>
              </w:rPr>
              <w:t>巡　回　方　式</w:t>
            </w:r>
          </w:p>
        </w:tc>
        <w:tc>
          <w:tcPr>
            <w:tcW w:w="637" w:type="dxa"/>
            <w:tcBorders>
              <w:right w:val="dashed" w:sz="4" w:space="0" w:color="auto"/>
            </w:tcBorders>
            <w:textDirection w:val="tbRlV"/>
            <w:vAlign w:val="center"/>
          </w:tcPr>
          <w:p w:rsidR="00D70491" w:rsidRDefault="00D70491" w:rsidP="007B3C18">
            <w:pPr>
              <w:spacing w:line="180" w:lineRule="exact"/>
              <w:ind w:left="113" w:right="113"/>
              <w:jc w:val="center"/>
              <w:rPr>
                <w:rFonts w:hAnsi="ＭＳ ゴシック" w:hint="eastAsia"/>
                <w:sz w:val="17"/>
              </w:rPr>
            </w:pPr>
            <w:r>
              <w:rPr>
                <w:rFonts w:hAnsi="ＭＳ ゴシック" w:hint="eastAsia"/>
                <w:sz w:val="17"/>
              </w:rPr>
              <w:t>範　　　囲</w:t>
            </w:r>
          </w:p>
        </w:tc>
        <w:tc>
          <w:tcPr>
            <w:tcW w:w="4913" w:type="dxa"/>
            <w:gridSpan w:val="4"/>
            <w:tcBorders>
              <w:right w:val="dashed" w:sz="4" w:space="0" w:color="auto"/>
            </w:tcBorders>
            <w:vAlign w:val="center"/>
          </w:tcPr>
          <w:p w:rsidR="00D70491" w:rsidRDefault="00D70491" w:rsidP="007B3C18">
            <w:pPr>
              <w:spacing w:line="240" w:lineRule="exact"/>
              <w:rPr>
                <w:rFonts w:hAnsi="ＭＳ ゴシック"/>
                <w:sz w:val="17"/>
              </w:rPr>
            </w:pPr>
            <w:r>
              <w:rPr>
                <w:rFonts w:hAnsi="ＭＳ ゴシック" w:hint="eastAsia"/>
                <w:sz w:val="17"/>
              </w:rPr>
              <w:t>□　巡回による火気使用箇所の点検等監視業務</w:t>
            </w:r>
          </w:p>
          <w:p w:rsidR="00D70491" w:rsidRDefault="00D70491" w:rsidP="007B3C18">
            <w:pPr>
              <w:spacing w:line="240" w:lineRule="exact"/>
              <w:rPr>
                <w:rFonts w:hAnsi="ＭＳ ゴシック"/>
                <w:sz w:val="17"/>
              </w:rPr>
            </w:pPr>
            <w:r>
              <w:rPr>
                <w:rFonts w:hAnsi="ＭＳ ゴシック" w:hint="eastAsia"/>
                <w:sz w:val="17"/>
              </w:rPr>
              <w:t>□　火災が発生した場合の初動措置</w:t>
            </w:r>
          </w:p>
          <w:p w:rsidR="00D70491" w:rsidRDefault="00D70491" w:rsidP="007B3C18">
            <w:pPr>
              <w:spacing w:line="240" w:lineRule="exact"/>
              <w:rPr>
                <w:rFonts w:hAnsi="ＭＳ ゴシック"/>
                <w:sz w:val="17"/>
              </w:rPr>
            </w:pPr>
            <w:r>
              <w:rPr>
                <w:rFonts w:hAnsi="ＭＳ ゴシック" w:hint="eastAsia"/>
                <w:sz w:val="17"/>
              </w:rPr>
              <w:t xml:space="preserve">　□初期消火　　□通報連絡　　□その他（　　　）</w:t>
            </w:r>
          </w:p>
          <w:p w:rsidR="00D70491" w:rsidRDefault="00D70491" w:rsidP="007B3C18">
            <w:pPr>
              <w:spacing w:line="240" w:lineRule="exact"/>
              <w:rPr>
                <w:rFonts w:hAnsi="ＭＳ ゴシック" w:hint="eastAsia"/>
                <w:sz w:val="17"/>
              </w:rPr>
            </w:pPr>
            <w:r>
              <w:rPr>
                <w:rFonts w:hAnsi="ＭＳ ゴシック" w:hint="eastAsia"/>
                <w:sz w:val="17"/>
              </w:rPr>
              <w:t>□　その他（　　　　　　　　　　　　　　　　　）</w:t>
            </w:r>
          </w:p>
          <w:p w:rsidR="00D70491" w:rsidRDefault="00D70491" w:rsidP="007B3C18">
            <w:pPr>
              <w:spacing w:line="240" w:lineRule="exact"/>
              <w:rPr>
                <w:rFonts w:hAnsi="ＭＳ ゴシック" w:hint="eastAsia"/>
                <w:sz w:val="17"/>
              </w:rPr>
            </w:pPr>
          </w:p>
        </w:tc>
        <w:tc>
          <w:tcPr>
            <w:tcW w:w="2695" w:type="dxa"/>
            <w:gridSpan w:val="2"/>
            <w:tcBorders>
              <w:left w:val="nil"/>
              <w:right w:val="single" w:sz="8" w:space="0" w:color="auto"/>
            </w:tcBorders>
            <w:vAlign w:val="center"/>
          </w:tcPr>
          <w:p w:rsidR="00D70491" w:rsidRDefault="00D70491" w:rsidP="007B3C18">
            <w:pPr>
              <w:spacing w:line="240" w:lineRule="exact"/>
              <w:rPr>
                <w:rFonts w:hAnsi="ＭＳ ゴシック"/>
                <w:sz w:val="17"/>
                <w:lang w:eastAsia="zh-TW"/>
              </w:rPr>
            </w:pPr>
            <w:r>
              <w:rPr>
                <w:rFonts w:hAnsi="ＭＳ ゴシック" w:hint="eastAsia"/>
                <w:sz w:val="17"/>
                <w:lang w:eastAsia="zh-TW"/>
              </w:rPr>
              <w:t>□　同左</w:t>
            </w:r>
          </w:p>
          <w:p w:rsidR="00D70491" w:rsidRDefault="00D70491" w:rsidP="007B3C18">
            <w:pPr>
              <w:spacing w:line="240" w:lineRule="exact"/>
              <w:rPr>
                <w:rFonts w:hAnsi="ＭＳ ゴシック"/>
                <w:sz w:val="17"/>
                <w:lang w:eastAsia="zh-TW"/>
              </w:rPr>
            </w:pPr>
            <w:r>
              <w:rPr>
                <w:rFonts w:hAnsi="ＭＳ ゴシック" w:hint="eastAsia"/>
                <w:sz w:val="17"/>
                <w:lang w:eastAsia="zh-TW"/>
              </w:rPr>
              <w:t>□　同左</w:t>
            </w:r>
          </w:p>
          <w:p w:rsidR="00D70491" w:rsidRDefault="00D70491" w:rsidP="007B3C18">
            <w:pPr>
              <w:spacing w:line="240" w:lineRule="exact"/>
              <w:rPr>
                <w:rFonts w:hAnsi="ＭＳ ゴシック"/>
                <w:sz w:val="17"/>
                <w:lang w:eastAsia="zh-TW"/>
              </w:rPr>
            </w:pPr>
            <w:r>
              <w:rPr>
                <w:rFonts w:hAnsi="ＭＳ ゴシック" w:hint="eastAsia"/>
                <w:sz w:val="17"/>
                <w:lang w:eastAsia="zh-TW"/>
              </w:rPr>
              <w:t xml:space="preserve">　□初期消火　□通報連絡</w:t>
            </w:r>
          </w:p>
          <w:p w:rsidR="00D70491" w:rsidRDefault="00D70491" w:rsidP="007B3C18">
            <w:pPr>
              <w:spacing w:line="240" w:lineRule="exact"/>
              <w:ind w:right="-40"/>
              <w:rPr>
                <w:rFonts w:hAnsi="ＭＳ ゴシック"/>
                <w:sz w:val="17"/>
              </w:rPr>
            </w:pPr>
            <w:r>
              <w:rPr>
                <w:rFonts w:hAnsi="ＭＳ ゴシック" w:hint="eastAsia"/>
                <w:sz w:val="17"/>
                <w:lang w:eastAsia="zh-TW"/>
              </w:rPr>
              <w:t xml:space="preserve">　</w:t>
            </w:r>
            <w:r>
              <w:rPr>
                <w:rFonts w:hAnsi="ＭＳ ゴシック" w:hint="eastAsia"/>
                <w:sz w:val="17"/>
              </w:rPr>
              <w:t>□その他（　　　　　　　）</w:t>
            </w:r>
          </w:p>
          <w:p w:rsidR="00D70491" w:rsidRDefault="00D70491" w:rsidP="007B3C18">
            <w:pPr>
              <w:spacing w:line="240" w:lineRule="exact"/>
              <w:ind w:right="-40"/>
              <w:rPr>
                <w:rFonts w:hAnsi="ＭＳ ゴシック" w:hint="eastAsia"/>
                <w:sz w:val="17"/>
              </w:rPr>
            </w:pPr>
            <w:r>
              <w:rPr>
                <w:rFonts w:hAnsi="ＭＳ ゴシック" w:hint="eastAsia"/>
                <w:sz w:val="17"/>
              </w:rPr>
              <w:t>□　その他（　　　　　　　）</w:t>
            </w:r>
          </w:p>
        </w:tc>
      </w:tr>
      <w:tr w:rsidR="00D70491">
        <w:tblPrEx>
          <w:tblCellMar>
            <w:top w:w="0" w:type="dxa"/>
            <w:bottom w:w="0" w:type="dxa"/>
          </w:tblCellMar>
        </w:tblPrEx>
        <w:trPr>
          <w:cantSplit/>
          <w:trHeight w:hRule="exact" w:val="1140"/>
        </w:trPr>
        <w:tc>
          <w:tcPr>
            <w:tcW w:w="523" w:type="dxa"/>
            <w:vMerge/>
            <w:tcBorders>
              <w:left w:val="single" w:sz="8" w:space="0" w:color="auto"/>
              <w:right w:val="single" w:sz="8" w:space="0" w:color="auto"/>
            </w:tcBorders>
          </w:tcPr>
          <w:p w:rsidR="00D70491" w:rsidRDefault="00D70491" w:rsidP="007B3C18">
            <w:pPr>
              <w:spacing w:line="180" w:lineRule="exact"/>
              <w:rPr>
                <w:rFonts w:hAnsi="ＭＳ ゴシック" w:hint="eastAsia"/>
                <w:sz w:val="17"/>
              </w:rPr>
            </w:pPr>
          </w:p>
        </w:tc>
        <w:tc>
          <w:tcPr>
            <w:tcW w:w="520" w:type="dxa"/>
            <w:vMerge/>
            <w:tcBorders>
              <w:left w:val="nil"/>
              <w:right w:val="dashed" w:sz="4" w:space="0" w:color="auto"/>
            </w:tcBorders>
          </w:tcPr>
          <w:p w:rsidR="00D70491" w:rsidRDefault="00D70491" w:rsidP="007B3C18">
            <w:pPr>
              <w:spacing w:line="180" w:lineRule="exact"/>
              <w:rPr>
                <w:rFonts w:hAnsi="ＭＳ ゴシック" w:hint="eastAsia"/>
                <w:sz w:val="17"/>
              </w:rPr>
            </w:pPr>
          </w:p>
        </w:tc>
        <w:tc>
          <w:tcPr>
            <w:tcW w:w="637" w:type="dxa"/>
            <w:tcBorders>
              <w:right w:val="dashed" w:sz="4" w:space="0" w:color="auto"/>
            </w:tcBorders>
            <w:textDirection w:val="tbRlV"/>
            <w:vAlign w:val="center"/>
          </w:tcPr>
          <w:p w:rsidR="00D70491" w:rsidRDefault="00D70491" w:rsidP="007B3C18">
            <w:pPr>
              <w:spacing w:line="180" w:lineRule="exact"/>
              <w:ind w:left="113" w:right="113"/>
              <w:jc w:val="center"/>
              <w:rPr>
                <w:rFonts w:hAnsi="ＭＳ ゴシック" w:hint="eastAsia"/>
                <w:sz w:val="17"/>
              </w:rPr>
            </w:pPr>
            <w:r>
              <w:rPr>
                <w:rFonts w:hAnsi="ＭＳ ゴシック" w:hint="eastAsia"/>
                <w:sz w:val="17"/>
              </w:rPr>
              <w:t>方　　法</w:t>
            </w:r>
          </w:p>
        </w:tc>
        <w:tc>
          <w:tcPr>
            <w:tcW w:w="2500" w:type="dxa"/>
            <w:gridSpan w:val="2"/>
            <w:tcBorders>
              <w:right w:val="dashed" w:sz="4" w:space="0" w:color="auto"/>
            </w:tcBorders>
            <w:vAlign w:val="center"/>
          </w:tcPr>
          <w:p w:rsidR="00D70491" w:rsidRDefault="00D70491" w:rsidP="007B3C18">
            <w:pPr>
              <w:spacing w:line="240" w:lineRule="exact"/>
              <w:jc w:val="distribute"/>
              <w:rPr>
                <w:rFonts w:hAnsi="ＭＳ ゴシック"/>
                <w:sz w:val="17"/>
              </w:rPr>
            </w:pPr>
            <w:r>
              <w:rPr>
                <w:rFonts w:hAnsi="ＭＳ ゴシック" w:hint="eastAsia"/>
                <w:sz w:val="17"/>
              </w:rPr>
              <w:t>巡回回数</w:t>
            </w:r>
          </w:p>
          <w:p w:rsidR="00D70491" w:rsidRDefault="00D70491" w:rsidP="007B3C18">
            <w:pPr>
              <w:spacing w:line="240" w:lineRule="exact"/>
              <w:jc w:val="distribute"/>
              <w:rPr>
                <w:rFonts w:hAnsi="ＭＳ ゴシック"/>
                <w:sz w:val="17"/>
              </w:rPr>
            </w:pPr>
            <w:r>
              <w:rPr>
                <w:rFonts w:hAnsi="ＭＳ ゴシック" w:hint="eastAsia"/>
                <w:sz w:val="17"/>
              </w:rPr>
              <w:t>巡回人員</w:t>
            </w:r>
          </w:p>
          <w:p w:rsidR="00D70491" w:rsidRDefault="00D70491" w:rsidP="007B3C18">
            <w:pPr>
              <w:spacing w:line="240" w:lineRule="exact"/>
              <w:jc w:val="distribute"/>
              <w:rPr>
                <w:rFonts w:hAnsi="ＭＳ ゴシック"/>
                <w:sz w:val="17"/>
              </w:rPr>
            </w:pPr>
            <w:r>
              <w:rPr>
                <w:rFonts w:hAnsi="ＭＳ ゴシック" w:hint="eastAsia"/>
                <w:sz w:val="17"/>
              </w:rPr>
              <w:t>委託する防火対象物の区域</w:t>
            </w:r>
          </w:p>
          <w:p w:rsidR="00D70491" w:rsidRDefault="00D70491" w:rsidP="007B3C18">
            <w:pPr>
              <w:spacing w:line="240" w:lineRule="exact"/>
              <w:jc w:val="distribute"/>
              <w:rPr>
                <w:rFonts w:hAnsi="ＭＳ ゴシック" w:hint="eastAsia"/>
                <w:sz w:val="17"/>
              </w:rPr>
            </w:pPr>
            <w:r>
              <w:rPr>
                <w:rFonts w:hAnsi="ＭＳ ゴシック" w:hint="eastAsia"/>
                <w:sz w:val="17"/>
              </w:rPr>
              <w:t>委託する時間帯</w:t>
            </w:r>
          </w:p>
        </w:tc>
        <w:tc>
          <w:tcPr>
            <w:tcW w:w="2413" w:type="dxa"/>
            <w:gridSpan w:val="2"/>
            <w:tcBorders>
              <w:right w:val="dashed" w:sz="4" w:space="0" w:color="auto"/>
            </w:tcBorders>
          </w:tcPr>
          <w:p w:rsidR="00D70491" w:rsidRDefault="00D70491" w:rsidP="007B3C18">
            <w:pPr>
              <w:spacing w:line="240" w:lineRule="exact"/>
              <w:rPr>
                <w:rFonts w:hAnsi="ＭＳ ゴシック" w:hint="eastAsia"/>
                <w:sz w:val="17"/>
              </w:rPr>
            </w:pPr>
          </w:p>
        </w:tc>
        <w:tc>
          <w:tcPr>
            <w:tcW w:w="2695" w:type="dxa"/>
            <w:gridSpan w:val="2"/>
            <w:tcBorders>
              <w:left w:val="nil"/>
              <w:right w:val="single" w:sz="8" w:space="0" w:color="auto"/>
            </w:tcBorders>
          </w:tcPr>
          <w:p w:rsidR="00D70491" w:rsidRDefault="00D70491" w:rsidP="007B3C18">
            <w:pPr>
              <w:spacing w:line="240" w:lineRule="exact"/>
              <w:rPr>
                <w:rFonts w:hAnsi="ＭＳ ゴシック" w:hint="eastAsia"/>
                <w:sz w:val="17"/>
              </w:rPr>
            </w:pPr>
          </w:p>
        </w:tc>
      </w:tr>
      <w:tr w:rsidR="00D70491">
        <w:tblPrEx>
          <w:tblCellMar>
            <w:top w:w="0" w:type="dxa"/>
            <w:bottom w:w="0" w:type="dxa"/>
          </w:tblCellMar>
        </w:tblPrEx>
        <w:trPr>
          <w:cantSplit/>
          <w:trHeight w:hRule="exact" w:val="1340"/>
        </w:trPr>
        <w:tc>
          <w:tcPr>
            <w:tcW w:w="523" w:type="dxa"/>
            <w:vMerge/>
            <w:tcBorders>
              <w:left w:val="single" w:sz="8" w:space="0" w:color="auto"/>
              <w:right w:val="single" w:sz="8" w:space="0" w:color="auto"/>
            </w:tcBorders>
          </w:tcPr>
          <w:p w:rsidR="00D70491" w:rsidRDefault="00D70491" w:rsidP="007B3C18">
            <w:pPr>
              <w:spacing w:line="180" w:lineRule="exact"/>
              <w:rPr>
                <w:rFonts w:hAnsi="ＭＳ ゴシック" w:hint="eastAsia"/>
                <w:sz w:val="17"/>
              </w:rPr>
            </w:pPr>
          </w:p>
        </w:tc>
        <w:tc>
          <w:tcPr>
            <w:tcW w:w="520" w:type="dxa"/>
            <w:vMerge w:val="restart"/>
            <w:tcBorders>
              <w:left w:val="nil"/>
              <w:right w:val="dashed" w:sz="4" w:space="0" w:color="auto"/>
            </w:tcBorders>
            <w:textDirection w:val="tbRlV"/>
            <w:vAlign w:val="center"/>
          </w:tcPr>
          <w:p w:rsidR="00D70491" w:rsidRDefault="00D70491" w:rsidP="007B3C18">
            <w:pPr>
              <w:spacing w:line="180" w:lineRule="exact"/>
              <w:ind w:left="113" w:right="113"/>
              <w:jc w:val="center"/>
              <w:rPr>
                <w:rFonts w:hAnsi="ＭＳ ゴシック" w:hint="eastAsia"/>
                <w:sz w:val="17"/>
              </w:rPr>
            </w:pPr>
            <w:r>
              <w:rPr>
                <w:rFonts w:hAnsi="ＭＳ ゴシック" w:hint="eastAsia"/>
                <w:sz w:val="17"/>
              </w:rPr>
              <w:t>遠 隔 移 報 方 式</w:t>
            </w:r>
          </w:p>
        </w:tc>
        <w:tc>
          <w:tcPr>
            <w:tcW w:w="637" w:type="dxa"/>
            <w:tcBorders>
              <w:right w:val="dashed" w:sz="4" w:space="0" w:color="auto"/>
            </w:tcBorders>
            <w:textDirection w:val="tbRlV"/>
            <w:vAlign w:val="center"/>
          </w:tcPr>
          <w:p w:rsidR="00D70491" w:rsidRDefault="00D70491" w:rsidP="007B3C18">
            <w:pPr>
              <w:spacing w:line="180" w:lineRule="exact"/>
              <w:ind w:left="113" w:right="113"/>
              <w:jc w:val="center"/>
              <w:rPr>
                <w:rFonts w:hAnsi="ＭＳ ゴシック" w:hint="eastAsia"/>
                <w:sz w:val="17"/>
              </w:rPr>
            </w:pPr>
            <w:r>
              <w:rPr>
                <w:rFonts w:hAnsi="ＭＳ ゴシック" w:hint="eastAsia"/>
                <w:sz w:val="17"/>
              </w:rPr>
              <w:t>範　　　囲</w:t>
            </w:r>
          </w:p>
        </w:tc>
        <w:tc>
          <w:tcPr>
            <w:tcW w:w="4913" w:type="dxa"/>
            <w:gridSpan w:val="4"/>
            <w:tcBorders>
              <w:right w:val="dashed" w:sz="4" w:space="0" w:color="auto"/>
            </w:tcBorders>
            <w:vAlign w:val="center"/>
          </w:tcPr>
          <w:p w:rsidR="00D70491" w:rsidRDefault="00D70491" w:rsidP="007B3C18">
            <w:pPr>
              <w:spacing w:line="240" w:lineRule="exact"/>
              <w:rPr>
                <w:rFonts w:hAnsi="ＭＳ ゴシック"/>
                <w:sz w:val="17"/>
              </w:rPr>
            </w:pPr>
            <w:r>
              <w:rPr>
                <w:rFonts w:hAnsi="ＭＳ ゴシック" w:hint="eastAsia"/>
                <w:sz w:val="17"/>
              </w:rPr>
              <w:t>□　火災異常の遠隔監視及び現場確認業務</w:t>
            </w:r>
          </w:p>
          <w:p w:rsidR="00D70491" w:rsidRDefault="00D70491" w:rsidP="007B3C18">
            <w:pPr>
              <w:spacing w:line="240" w:lineRule="exact"/>
              <w:rPr>
                <w:rFonts w:hAnsi="ＭＳ ゴシック"/>
                <w:sz w:val="17"/>
              </w:rPr>
            </w:pPr>
            <w:r>
              <w:rPr>
                <w:rFonts w:hAnsi="ＭＳ ゴシック" w:hint="eastAsia"/>
                <w:sz w:val="17"/>
              </w:rPr>
              <w:t>□　火災が発生した場合の初動措置</w:t>
            </w:r>
          </w:p>
          <w:p w:rsidR="00D70491" w:rsidRDefault="00D70491" w:rsidP="007B3C18">
            <w:pPr>
              <w:spacing w:line="240" w:lineRule="exact"/>
              <w:rPr>
                <w:rFonts w:hAnsi="ＭＳ ゴシック"/>
                <w:sz w:val="17"/>
              </w:rPr>
            </w:pPr>
            <w:r>
              <w:rPr>
                <w:rFonts w:hAnsi="ＭＳ ゴシック" w:hint="eastAsia"/>
                <w:sz w:val="17"/>
              </w:rPr>
              <w:t xml:space="preserve">　□初期消火　　□通報連絡　　□その他（　　　）</w:t>
            </w:r>
          </w:p>
          <w:p w:rsidR="00D70491" w:rsidRDefault="00D70491" w:rsidP="007B3C18">
            <w:pPr>
              <w:spacing w:line="240" w:lineRule="exact"/>
              <w:rPr>
                <w:rFonts w:hAnsi="ＭＳ ゴシック" w:hint="eastAsia"/>
                <w:sz w:val="17"/>
              </w:rPr>
            </w:pPr>
            <w:r>
              <w:rPr>
                <w:rFonts w:hAnsi="ＭＳ ゴシック" w:hint="eastAsia"/>
                <w:sz w:val="17"/>
              </w:rPr>
              <w:t>□　その他（　　　　　　　　　　　　　　　　　）</w:t>
            </w:r>
          </w:p>
          <w:p w:rsidR="00D70491" w:rsidRDefault="00D70491" w:rsidP="007B3C18">
            <w:pPr>
              <w:spacing w:line="240" w:lineRule="exact"/>
              <w:rPr>
                <w:rFonts w:hAnsi="ＭＳ ゴシック" w:hint="eastAsia"/>
                <w:sz w:val="17"/>
              </w:rPr>
            </w:pPr>
          </w:p>
        </w:tc>
        <w:tc>
          <w:tcPr>
            <w:tcW w:w="2695" w:type="dxa"/>
            <w:gridSpan w:val="2"/>
            <w:tcBorders>
              <w:left w:val="nil"/>
              <w:right w:val="single" w:sz="8" w:space="0" w:color="auto"/>
            </w:tcBorders>
            <w:vAlign w:val="center"/>
          </w:tcPr>
          <w:p w:rsidR="00D70491" w:rsidRDefault="00D70491" w:rsidP="007B3C18">
            <w:pPr>
              <w:spacing w:line="240" w:lineRule="exact"/>
              <w:rPr>
                <w:rFonts w:hAnsi="ＭＳ ゴシック"/>
                <w:sz w:val="17"/>
                <w:lang w:eastAsia="zh-TW"/>
              </w:rPr>
            </w:pPr>
            <w:r>
              <w:rPr>
                <w:rFonts w:hAnsi="ＭＳ ゴシック" w:hint="eastAsia"/>
                <w:sz w:val="17"/>
                <w:lang w:eastAsia="zh-TW"/>
              </w:rPr>
              <w:t>□　同左</w:t>
            </w:r>
          </w:p>
          <w:p w:rsidR="00D70491" w:rsidRDefault="00D70491" w:rsidP="007B3C18">
            <w:pPr>
              <w:spacing w:line="240" w:lineRule="exact"/>
              <w:rPr>
                <w:rFonts w:hAnsi="ＭＳ ゴシック"/>
                <w:sz w:val="17"/>
                <w:lang w:eastAsia="zh-TW"/>
              </w:rPr>
            </w:pPr>
            <w:r>
              <w:rPr>
                <w:rFonts w:hAnsi="ＭＳ ゴシック" w:hint="eastAsia"/>
                <w:sz w:val="17"/>
                <w:lang w:eastAsia="zh-TW"/>
              </w:rPr>
              <w:t>□　同左</w:t>
            </w:r>
          </w:p>
          <w:p w:rsidR="00D70491" w:rsidRDefault="00D70491" w:rsidP="007B3C18">
            <w:pPr>
              <w:spacing w:line="240" w:lineRule="exact"/>
              <w:rPr>
                <w:rFonts w:hAnsi="ＭＳ ゴシック"/>
                <w:sz w:val="17"/>
                <w:lang w:eastAsia="zh-TW"/>
              </w:rPr>
            </w:pPr>
            <w:r>
              <w:rPr>
                <w:rFonts w:hAnsi="ＭＳ ゴシック" w:hint="eastAsia"/>
                <w:sz w:val="17"/>
                <w:lang w:eastAsia="zh-TW"/>
              </w:rPr>
              <w:t xml:space="preserve">　□初期消火　□通報連絡</w:t>
            </w:r>
          </w:p>
          <w:p w:rsidR="00D70491" w:rsidRDefault="00D70491" w:rsidP="007B3C18">
            <w:pPr>
              <w:spacing w:line="240" w:lineRule="exact"/>
              <w:ind w:right="-40"/>
              <w:rPr>
                <w:rFonts w:hAnsi="ＭＳ ゴシック"/>
                <w:sz w:val="17"/>
              </w:rPr>
            </w:pPr>
            <w:r>
              <w:rPr>
                <w:rFonts w:hAnsi="ＭＳ ゴシック" w:hint="eastAsia"/>
                <w:sz w:val="17"/>
                <w:lang w:eastAsia="zh-TW"/>
              </w:rPr>
              <w:t xml:space="preserve">　</w:t>
            </w:r>
            <w:r>
              <w:rPr>
                <w:rFonts w:hAnsi="ＭＳ ゴシック" w:hint="eastAsia"/>
                <w:sz w:val="17"/>
              </w:rPr>
              <w:t>□その他（　　　　　　　）</w:t>
            </w:r>
          </w:p>
          <w:p w:rsidR="00D70491" w:rsidRDefault="00D70491" w:rsidP="007B3C18">
            <w:pPr>
              <w:spacing w:line="240" w:lineRule="exact"/>
              <w:ind w:right="-40"/>
              <w:rPr>
                <w:rFonts w:hAnsi="ＭＳ ゴシック" w:hint="eastAsia"/>
                <w:sz w:val="17"/>
              </w:rPr>
            </w:pPr>
            <w:r>
              <w:rPr>
                <w:rFonts w:hAnsi="ＭＳ ゴシック" w:hint="eastAsia"/>
                <w:sz w:val="17"/>
              </w:rPr>
              <w:t>□　その他（　　　　　　　）</w:t>
            </w:r>
          </w:p>
        </w:tc>
      </w:tr>
      <w:tr w:rsidR="00D70491">
        <w:tblPrEx>
          <w:tblCellMar>
            <w:top w:w="0" w:type="dxa"/>
            <w:bottom w:w="0" w:type="dxa"/>
          </w:tblCellMar>
        </w:tblPrEx>
        <w:trPr>
          <w:cantSplit/>
          <w:trHeight w:hRule="exact" w:val="1140"/>
        </w:trPr>
        <w:tc>
          <w:tcPr>
            <w:tcW w:w="523" w:type="dxa"/>
            <w:vMerge/>
            <w:tcBorders>
              <w:left w:val="single" w:sz="8" w:space="0" w:color="auto"/>
              <w:bottom w:val="single" w:sz="8" w:space="0" w:color="auto"/>
              <w:right w:val="single" w:sz="8" w:space="0" w:color="auto"/>
            </w:tcBorders>
          </w:tcPr>
          <w:p w:rsidR="00D70491" w:rsidRDefault="00D70491" w:rsidP="007B3C18">
            <w:pPr>
              <w:spacing w:line="180" w:lineRule="exact"/>
              <w:rPr>
                <w:rFonts w:hAnsi="ＭＳ ゴシック" w:hint="eastAsia"/>
                <w:sz w:val="17"/>
              </w:rPr>
            </w:pPr>
          </w:p>
        </w:tc>
        <w:tc>
          <w:tcPr>
            <w:tcW w:w="520" w:type="dxa"/>
            <w:vMerge/>
            <w:tcBorders>
              <w:left w:val="nil"/>
              <w:bottom w:val="single" w:sz="8" w:space="0" w:color="auto"/>
              <w:right w:val="dashed" w:sz="4" w:space="0" w:color="auto"/>
            </w:tcBorders>
          </w:tcPr>
          <w:p w:rsidR="00D70491" w:rsidRDefault="00D70491" w:rsidP="007B3C18">
            <w:pPr>
              <w:spacing w:line="180" w:lineRule="exact"/>
              <w:rPr>
                <w:rFonts w:hAnsi="ＭＳ ゴシック" w:hint="eastAsia"/>
                <w:sz w:val="17"/>
              </w:rPr>
            </w:pPr>
          </w:p>
        </w:tc>
        <w:tc>
          <w:tcPr>
            <w:tcW w:w="637" w:type="dxa"/>
            <w:tcBorders>
              <w:bottom w:val="single" w:sz="8" w:space="0" w:color="auto"/>
              <w:right w:val="dashed" w:sz="4" w:space="0" w:color="auto"/>
            </w:tcBorders>
            <w:textDirection w:val="tbRlV"/>
            <w:vAlign w:val="center"/>
          </w:tcPr>
          <w:p w:rsidR="00D70491" w:rsidRDefault="00D70491" w:rsidP="007B3C18">
            <w:pPr>
              <w:spacing w:line="180" w:lineRule="exact"/>
              <w:ind w:left="113" w:right="113"/>
              <w:jc w:val="center"/>
              <w:rPr>
                <w:rFonts w:hAnsi="ＭＳ ゴシック" w:hint="eastAsia"/>
                <w:sz w:val="17"/>
              </w:rPr>
            </w:pPr>
            <w:r>
              <w:rPr>
                <w:rFonts w:hAnsi="ＭＳ ゴシック" w:hint="eastAsia"/>
                <w:sz w:val="17"/>
              </w:rPr>
              <w:t>方　　法</w:t>
            </w:r>
          </w:p>
        </w:tc>
        <w:tc>
          <w:tcPr>
            <w:tcW w:w="2500" w:type="dxa"/>
            <w:gridSpan w:val="2"/>
            <w:tcBorders>
              <w:bottom w:val="single" w:sz="8" w:space="0" w:color="auto"/>
              <w:right w:val="dashed" w:sz="4" w:space="0" w:color="auto"/>
            </w:tcBorders>
            <w:vAlign w:val="center"/>
          </w:tcPr>
          <w:p w:rsidR="00D70491" w:rsidRDefault="00D70491" w:rsidP="007B3C18">
            <w:pPr>
              <w:spacing w:line="240" w:lineRule="exact"/>
              <w:jc w:val="distribute"/>
              <w:rPr>
                <w:rFonts w:hAnsi="ＭＳ ゴシック"/>
                <w:sz w:val="17"/>
              </w:rPr>
            </w:pPr>
            <w:r>
              <w:rPr>
                <w:rFonts w:hAnsi="ＭＳ ゴシック" w:hint="eastAsia"/>
                <w:sz w:val="17"/>
              </w:rPr>
              <w:t>現場確認要員の待機場所</w:t>
            </w:r>
          </w:p>
          <w:p w:rsidR="00D70491" w:rsidRDefault="00D70491" w:rsidP="007B3C18">
            <w:pPr>
              <w:spacing w:line="240" w:lineRule="exact"/>
              <w:jc w:val="distribute"/>
              <w:rPr>
                <w:rFonts w:hAnsi="ＭＳ ゴシック"/>
                <w:sz w:val="17"/>
              </w:rPr>
            </w:pPr>
            <w:r>
              <w:rPr>
                <w:rFonts w:hAnsi="ＭＳ ゴシック" w:hint="eastAsia"/>
                <w:sz w:val="17"/>
              </w:rPr>
              <w:t>到着所要時間</w:t>
            </w:r>
          </w:p>
          <w:p w:rsidR="00D70491" w:rsidRDefault="00D70491" w:rsidP="007B3C18">
            <w:pPr>
              <w:spacing w:line="240" w:lineRule="exact"/>
              <w:jc w:val="distribute"/>
              <w:rPr>
                <w:rFonts w:hAnsi="ＭＳ ゴシック"/>
                <w:sz w:val="17"/>
              </w:rPr>
            </w:pPr>
            <w:r>
              <w:rPr>
                <w:rFonts w:hAnsi="ＭＳ ゴシック" w:hint="eastAsia"/>
                <w:sz w:val="17"/>
              </w:rPr>
              <w:t>委託する防火対象物の区域</w:t>
            </w:r>
          </w:p>
          <w:p w:rsidR="00D70491" w:rsidRDefault="00D70491" w:rsidP="007B3C18">
            <w:pPr>
              <w:spacing w:line="240" w:lineRule="exact"/>
              <w:jc w:val="distribute"/>
              <w:rPr>
                <w:rFonts w:hAnsi="ＭＳ ゴシック" w:hint="eastAsia"/>
                <w:sz w:val="17"/>
              </w:rPr>
            </w:pPr>
            <w:r>
              <w:rPr>
                <w:rFonts w:hAnsi="ＭＳ ゴシック" w:hint="eastAsia"/>
                <w:sz w:val="17"/>
              </w:rPr>
              <w:t>委託する時間帯</w:t>
            </w:r>
          </w:p>
        </w:tc>
        <w:tc>
          <w:tcPr>
            <w:tcW w:w="2413" w:type="dxa"/>
            <w:gridSpan w:val="2"/>
            <w:tcBorders>
              <w:bottom w:val="single" w:sz="8" w:space="0" w:color="auto"/>
              <w:right w:val="dashed" w:sz="4" w:space="0" w:color="auto"/>
            </w:tcBorders>
          </w:tcPr>
          <w:p w:rsidR="00D70491" w:rsidRDefault="00D70491" w:rsidP="007B3C18">
            <w:pPr>
              <w:spacing w:line="180" w:lineRule="exact"/>
              <w:rPr>
                <w:rFonts w:hAnsi="ＭＳ ゴシック" w:hint="eastAsia"/>
                <w:sz w:val="17"/>
              </w:rPr>
            </w:pPr>
          </w:p>
        </w:tc>
        <w:tc>
          <w:tcPr>
            <w:tcW w:w="2695" w:type="dxa"/>
            <w:gridSpan w:val="2"/>
            <w:tcBorders>
              <w:left w:val="nil"/>
              <w:bottom w:val="single" w:sz="8" w:space="0" w:color="auto"/>
              <w:right w:val="single" w:sz="8" w:space="0" w:color="auto"/>
            </w:tcBorders>
          </w:tcPr>
          <w:p w:rsidR="00D70491" w:rsidRDefault="00D70491" w:rsidP="007B3C18">
            <w:pPr>
              <w:spacing w:line="180" w:lineRule="exact"/>
              <w:rPr>
                <w:rFonts w:hAnsi="ＭＳ ゴシック" w:hint="eastAsia"/>
                <w:sz w:val="17"/>
              </w:rPr>
            </w:pPr>
          </w:p>
        </w:tc>
      </w:tr>
    </w:tbl>
    <w:p w:rsidR="00D70491" w:rsidRDefault="00D70491" w:rsidP="00D70491">
      <w:pPr>
        <w:wordWrap w:val="0"/>
        <w:autoSpaceDE w:val="0"/>
        <w:autoSpaceDN w:val="0"/>
        <w:adjustRightInd w:val="0"/>
        <w:jc w:val="left"/>
        <w:rPr>
          <w:rFonts w:hint="eastAsia"/>
        </w:rPr>
      </w:pPr>
      <w:r>
        <w:rPr>
          <w:rFonts w:ascii="ＭＳ ゴシック" w:eastAsia="ＭＳ ゴシック" w:hAnsi="ＭＳ ゴシック" w:hint="eastAsia"/>
          <w:sz w:val="18"/>
          <w:szCs w:val="18"/>
        </w:rPr>
        <w:t>(備考)　「受託者の行う防火管理業務の範囲」については，該当する項目の☐に✓印を付すこと</w:t>
      </w:r>
      <w:r w:rsidR="00643F5C">
        <w:rPr>
          <w:rFonts w:ascii="ＭＳ ゴシック" w:eastAsia="ＭＳ ゴシック" w:hAnsi="ＭＳ ゴシック" w:hint="eastAsia"/>
          <w:sz w:val="18"/>
          <w:szCs w:val="18"/>
        </w:rPr>
        <w:t>。</w:t>
      </w:r>
    </w:p>
    <w:sectPr w:rsidR="00D70491" w:rsidSect="00252CD0">
      <w:footerReference w:type="even" r:id="rId7"/>
      <w:footerReference w:type="default" r:id="rId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9C0" w:rsidRDefault="005E39C0">
      <w:r>
        <w:separator/>
      </w:r>
    </w:p>
  </w:endnote>
  <w:endnote w:type="continuationSeparator" w:id="0">
    <w:p w:rsidR="005E39C0" w:rsidRDefault="005E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97" w:rsidRDefault="006E6D97" w:rsidP="006E6D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E6D97" w:rsidRDefault="006E6D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97" w:rsidRDefault="006E6D97" w:rsidP="006E6D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17B76">
      <w:rPr>
        <w:rStyle w:val="a6"/>
        <w:noProof/>
      </w:rPr>
      <w:t>15</w:t>
    </w:r>
    <w:r>
      <w:rPr>
        <w:rStyle w:val="a6"/>
      </w:rPr>
      <w:fldChar w:fldCharType="end"/>
    </w:r>
  </w:p>
  <w:p w:rsidR="006E6D97" w:rsidRDefault="006E6D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9C0" w:rsidRDefault="005E39C0">
      <w:r>
        <w:separator/>
      </w:r>
    </w:p>
  </w:footnote>
  <w:footnote w:type="continuationSeparator" w:id="0">
    <w:p w:rsidR="005E39C0" w:rsidRDefault="005E3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39B"/>
    <w:multiLevelType w:val="hybridMultilevel"/>
    <w:tmpl w:val="6CE879DC"/>
    <w:lvl w:ilvl="0" w:tplc="E73A626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8F53B65"/>
    <w:multiLevelType w:val="singleLevel"/>
    <w:tmpl w:val="16004D46"/>
    <w:lvl w:ilvl="0">
      <w:start w:val="4"/>
      <w:numFmt w:val="bullet"/>
      <w:lvlText w:val="※"/>
      <w:lvlJc w:val="left"/>
      <w:pPr>
        <w:tabs>
          <w:tab w:val="num" w:pos="480"/>
        </w:tabs>
        <w:ind w:left="480" w:hanging="480"/>
      </w:pPr>
      <w:rPr>
        <w:rFonts w:ascii="ＭＳ 明朝" w:eastAsia="ＭＳ 明朝" w:hAnsi="ＭＳ 明朝" w:hint="eastAsia"/>
        <w:lang w:val="en-US"/>
      </w:rPr>
    </w:lvl>
  </w:abstractNum>
  <w:abstractNum w:abstractNumId="2" w15:restartNumberingAfterBreak="0">
    <w:nsid w:val="3DB340FD"/>
    <w:multiLevelType w:val="singleLevel"/>
    <w:tmpl w:val="A8B23C64"/>
    <w:lvl w:ilvl="0">
      <w:start w:val="47"/>
      <w:numFmt w:val="decimal"/>
      <w:lvlText w:val="第%1条"/>
      <w:lvlJc w:val="left"/>
      <w:pPr>
        <w:tabs>
          <w:tab w:val="num" w:pos="960"/>
        </w:tabs>
        <w:ind w:left="960" w:hanging="960"/>
      </w:pPr>
      <w:rPr>
        <w:rFonts w:hint="default"/>
        <w:shd w:val="pct15" w:color="auto" w:fill="FFFFFF"/>
      </w:rPr>
    </w:lvl>
  </w:abstractNum>
  <w:abstractNum w:abstractNumId="3" w15:restartNumberingAfterBreak="0">
    <w:nsid w:val="54AA4981"/>
    <w:multiLevelType w:val="singleLevel"/>
    <w:tmpl w:val="2A161378"/>
    <w:lvl w:ilvl="0">
      <w:start w:val="2"/>
      <w:numFmt w:val="bullet"/>
      <w:lvlText w:val="※"/>
      <w:lvlJc w:val="left"/>
      <w:pPr>
        <w:tabs>
          <w:tab w:val="num" w:pos="480"/>
        </w:tabs>
        <w:ind w:left="480" w:hanging="480"/>
      </w:pPr>
      <w:rPr>
        <w:rFonts w:ascii="ＭＳ 明朝" w:eastAsia="ＭＳ 明朝" w:hAnsi="Century" w:hint="eastAsia"/>
      </w:rPr>
    </w:lvl>
  </w:abstractNum>
  <w:abstractNum w:abstractNumId="4" w15:restartNumberingAfterBreak="0">
    <w:nsid w:val="75FB6130"/>
    <w:multiLevelType w:val="singleLevel"/>
    <w:tmpl w:val="5C36E894"/>
    <w:lvl w:ilvl="0">
      <w:start w:val="1"/>
      <w:numFmt w:val="bullet"/>
      <w:lvlText w:val="○"/>
      <w:lvlJc w:val="left"/>
      <w:pPr>
        <w:tabs>
          <w:tab w:val="num" w:pos="240"/>
        </w:tabs>
        <w:ind w:left="240" w:hanging="240"/>
      </w:pPr>
      <w:rPr>
        <w:rFonts w:ascii="ＭＳ 明朝" w:eastAsia="ＭＳ 明朝" w:hAnsi="ＭＳ 明朝"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DF"/>
    <w:rsid w:val="00094C6B"/>
    <w:rsid w:val="000E0E64"/>
    <w:rsid w:val="00162F52"/>
    <w:rsid w:val="00166C3D"/>
    <w:rsid w:val="00167672"/>
    <w:rsid w:val="00185AA5"/>
    <w:rsid w:val="0018799B"/>
    <w:rsid w:val="00194CB1"/>
    <w:rsid w:val="001A43A3"/>
    <w:rsid w:val="001B3010"/>
    <w:rsid w:val="002156D7"/>
    <w:rsid w:val="00217B76"/>
    <w:rsid w:val="002429C6"/>
    <w:rsid w:val="00251752"/>
    <w:rsid w:val="00252CD0"/>
    <w:rsid w:val="00262D47"/>
    <w:rsid w:val="00267CA8"/>
    <w:rsid w:val="00270E43"/>
    <w:rsid w:val="002979CC"/>
    <w:rsid w:val="002B332C"/>
    <w:rsid w:val="002F3622"/>
    <w:rsid w:val="00316F65"/>
    <w:rsid w:val="00321EDF"/>
    <w:rsid w:val="00384F19"/>
    <w:rsid w:val="00413F3F"/>
    <w:rsid w:val="00490B91"/>
    <w:rsid w:val="004E0DFA"/>
    <w:rsid w:val="00503B88"/>
    <w:rsid w:val="0053167A"/>
    <w:rsid w:val="00545FD5"/>
    <w:rsid w:val="00575D87"/>
    <w:rsid w:val="00591904"/>
    <w:rsid w:val="005A34A4"/>
    <w:rsid w:val="005E39C0"/>
    <w:rsid w:val="006301AB"/>
    <w:rsid w:val="00643F5C"/>
    <w:rsid w:val="00657094"/>
    <w:rsid w:val="00674643"/>
    <w:rsid w:val="006B3DE0"/>
    <w:rsid w:val="006E6D97"/>
    <w:rsid w:val="007240AA"/>
    <w:rsid w:val="0074313B"/>
    <w:rsid w:val="00761800"/>
    <w:rsid w:val="007732D9"/>
    <w:rsid w:val="00794910"/>
    <w:rsid w:val="007A1DD1"/>
    <w:rsid w:val="007A5B7E"/>
    <w:rsid w:val="007B2700"/>
    <w:rsid w:val="007B3C18"/>
    <w:rsid w:val="007B7E90"/>
    <w:rsid w:val="007E38B2"/>
    <w:rsid w:val="008343A1"/>
    <w:rsid w:val="0083520A"/>
    <w:rsid w:val="008770C9"/>
    <w:rsid w:val="00923CB9"/>
    <w:rsid w:val="00967885"/>
    <w:rsid w:val="009A1E13"/>
    <w:rsid w:val="009B5A37"/>
    <w:rsid w:val="00A257D2"/>
    <w:rsid w:val="00A27229"/>
    <w:rsid w:val="00A34354"/>
    <w:rsid w:val="00A77362"/>
    <w:rsid w:val="00AA2B3D"/>
    <w:rsid w:val="00AC13F7"/>
    <w:rsid w:val="00AC29DB"/>
    <w:rsid w:val="00AC2ED7"/>
    <w:rsid w:val="00AC65C9"/>
    <w:rsid w:val="00AC7B42"/>
    <w:rsid w:val="00B12FED"/>
    <w:rsid w:val="00B34D64"/>
    <w:rsid w:val="00B35F18"/>
    <w:rsid w:val="00B43795"/>
    <w:rsid w:val="00BA024F"/>
    <w:rsid w:val="00BC100B"/>
    <w:rsid w:val="00BE7787"/>
    <w:rsid w:val="00BF0A2F"/>
    <w:rsid w:val="00C1038D"/>
    <w:rsid w:val="00C50E30"/>
    <w:rsid w:val="00C72340"/>
    <w:rsid w:val="00CB25E7"/>
    <w:rsid w:val="00CF4931"/>
    <w:rsid w:val="00D42177"/>
    <w:rsid w:val="00D54A74"/>
    <w:rsid w:val="00D70491"/>
    <w:rsid w:val="00D7529E"/>
    <w:rsid w:val="00E47C05"/>
    <w:rsid w:val="00E62154"/>
    <w:rsid w:val="00E82E30"/>
    <w:rsid w:val="00EF6535"/>
    <w:rsid w:val="00F14174"/>
    <w:rsid w:val="00FA0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9BB6640-9233-412D-8149-108A4E94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ED7"/>
    <w:pPr>
      <w:widowControl w:val="0"/>
      <w:jc w:val="both"/>
    </w:pPr>
    <w:rPr>
      <w:rFonts w:ascii="ＭＳ 明朝"/>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45FD5"/>
    <w:pPr>
      <w:tabs>
        <w:tab w:val="center" w:pos="4252"/>
        <w:tab w:val="right" w:pos="8504"/>
      </w:tabs>
      <w:snapToGrid w:val="0"/>
    </w:pPr>
  </w:style>
  <w:style w:type="paragraph" w:styleId="a4">
    <w:name w:val="Note Heading"/>
    <w:basedOn w:val="a"/>
    <w:next w:val="a"/>
    <w:rsid w:val="00545FD5"/>
    <w:pPr>
      <w:jc w:val="center"/>
    </w:pPr>
    <w:rPr>
      <w:rFonts w:ascii="Century"/>
      <w:kern w:val="2"/>
    </w:rPr>
  </w:style>
  <w:style w:type="paragraph" w:styleId="a5">
    <w:name w:val="footer"/>
    <w:basedOn w:val="a"/>
    <w:rsid w:val="006E6D97"/>
    <w:pPr>
      <w:tabs>
        <w:tab w:val="center" w:pos="4252"/>
        <w:tab w:val="right" w:pos="8504"/>
      </w:tabs>
      <w:snapToGrid w:val="0"/>
    </w:pPr>
  </w:style>
  <w:style w:type="character" w:styleId="a6">
    <w:name w:val="page number"/>
    <w:basedOn w:val="a0"/>
    <w:rsid w:val="006E6D97"/>
  </w:style>
  <w:style w:type="paragraph" w:styleId="a7">
    <w:name w:val="Body Text Indent"/>
    <w:basedOn w:val="a"/>
    <w:rsid w:val="007B7E90"/>
    <w:pPr>
      <w:ind w:left="178" w:hangingChars="85" w:hanging="178"/>
    </w:pPr>
    <w:rPr>
      <w:rFonts w:ascii="Century"/>
      <w:kern w:val="2"/>
      <w:sz w:val="21"/>
      <w:szCs w:val="24"/>
    </w:rPr>
  </w:style>
  <w:style w:type="paragraph" w:styleId="2">
    <w:name w:val="Body Text Indent 2"/>
    <w:basedOn w:val="a"/>
    <w:rsid w:val="007B7E90"/>
    <w:pPr>
      <w:spacing w:line="480" w:lineRule="auto"/>
      <w:ind w:leftChars="400" w:left="851"/>
    </w:pPr>
  </w:style>
  <w:style w:type="paragraph" w:customStyle="1" w:styleId="a8">
    <w:name w:val="一太郎８/９"/>
    <w:rsid w:val="007A1DD1"/>
    <w:pPr>
      <w:widowControl w:val="0"/>
      <w:wordWrap w:val="0"/>
      <w:autoSpaceDE w:val="0"/>
      <w:autoSpaceDN w:val="0"/>
      <w:adjustRightInd w:val="0"/>
      <w:spacing w:line="326" w:lineRule="atLeast"/>
      <w:jc w:val="both"/>
    </w:pPr>
    <w:rPr>
      <w:rFonts w:ascii="ＭＳ 明朝"/>
      <w:spacing w:val="7"/>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8467</Words>
  <Characters>2579</Characters>
  <Application>Microsoft Office Word</Application>
  <DocSecurity>0</DocSecurity>
  <Lines>21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太田市消防計画作成例（中規模用）</vt:lpstr>
      <vt:lpstr>太田市消防計画作成例（中規模用）</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太田市消防計画作成例（中規模用）</dc:title>
  <dc:subject/>
  <dc:creator>太田市消防本部</dc:creator>
  <cp:keywords/>
  <dc:description/>
  <cp:lastModifiedBy>太田市</cp:lastModifiedBy>
  <cp:revision>2</cp:revision>
  <cp:lastPrinted>2008-04-22T09:20:00Z</cp:lastPrinted>
  <dcterms:created xsi:type="dcterms:W3CDTF">2020-03-05T00:56:00Z</dcterms:created>
  <dcterms:modified xsi:type="dcterms:W3CDTF">2020-03-05T00:56:00Z</dcterms:modified>
</cp:coreProperties>
</file>