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AB" w:rsidRDefault="004B7EAB" w:rsidP="004B7EAB">
      <w:pPr>
        <w:spacing w:line="280" w:lineRule="exact"/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</w:rPr>
        <w:t>様式第４のイ</w:t>
      </w:r>
      <w:r>
        <w:rPr>
          <w:rFonts w:hint="eastAsia"/>
        </w:rPr>
        <w:t>（第４条、第５条関係）</w:t>
      </w:r>
    </w:p>
    <w:p w:rsidR="004B7EAB" w:rsidRDefault="004B7EAB" w:rsidP="004B7EAB">
      <w:pPr>
        <w:spacing w:line="280" w:lineRule="exact"/>
        <w:rPr>
          <w:rFonts w:hint="eastAsia"/>
          <w:b/>
          <w:bCs/>
          <w:sz w:val="28"/>
          <w:lang w:eastAsia="zh-TW"/>
        </w:rPr>
      </w:pPr>
      <w:r>
        <w:rPr>
          <w:rFonts w:hint="eastAsia"/>
          <w:b/>
          <w:bCs/>
          <w:sz w:val="28"/>
        </w:rPr>
        <w:t xml:space="preserve">　　　　　　　　　　</w:t>
      </w:r>
      <w:r w:rsidRPr="004B7EAB">
        <w:rPr>
          <w:rFonts w:hint="eastAsia"/>
          <w:b/>
          <w:bCs/>
          <w:spacing w:val="139"/>
          <w:kern w:val="0"/>
          <w:sz w:val="28"/>
          <w:fitText w:val="1400" w:id="-1316755200"/>
          <w:lang w:eastAsia="zh-TW"/>
        </w:rPr>
        <w:t>製造</w:t>
      </w:r>
      <w:r w:rsidRPr="004B7EAB">
        <w:rPr>
          <w:rFonts w:hint="eastAsia"/>
          <w:b/>
          <w:bCs/>
          <w:kern w:val="0"/>
          <w:sz w:val="28"/>
          <w:fitText w:val="1400" w:id="-1316755200"/>
          <w:lang w:eastAsia="zh-TW"/>
        </w:rPr>
        <w:t>所</w:t>
      </w:r>
    </w:p>
    <w:p w:rsidR="004B7EAB" w:rsidRDefault="004B7EAB" w:rsidP="004B7EAB">
      <w:pPr>
        <w:spacing w:line="280" w:lineRule="exact"/>
        <w:rPr>
          <w:rFonts w:hint="eastAsia"/>
          <w:b/>
          <w:bCs/>
          <w:sz w:val="28"/>
          <w:lang w:eastAsia="zh-TW"/>
        </w:rPr>
      </w:pPr>
      <w:r>
        <w:rPr>
          <w:rFonts w:hint="eastAsia"/>
          <w:b/>
          <w:bCs/>
          <w:sz w:val="28"/>
          <w:lang w:eastAsia="zh-TW"/>
        </w:rPr>
        <w:t xml:space="preserve">　　　　　　　　　　　　　　　　</w:t>
      </w:r>
      <w:r w:rsidRPr="004B7EAB">
        <w:rPr>
          <w:rFonts w:hint="eastAsia"/>
          <w:b/>
          <w:bCs/>
          <w:spacing w:val="86"/>
          <w:kern w:val="0"/>
          <w:sz w:val="28"/>
          <w:fitText w:val="3000" w:id="-1316755199"/>
          <w:lang w:eastAsia="zh-TW"/>
        </w:rPr>
        <w:t>構造設備明細</w:t>
      </w:r>
      <w:r w:rsidRPr="004B7EAB">
        <w:rPr>
          <w:rFonts w:hint="eastAsia"/>
          <w:b/>
          <w:bCs/>
          <w:kern w:val="0"/>
          <w:sz w:val="28"/>
          <w:fitText w:val="3000" w:id="-1316755199"/>
          <w:lang w:eastAsia="zh-TW"/>
        </w:rPr>
        <w:t>書</w:t>
      </w:r>
    </w:p>
    <w:p w:rsidR="004B7EAB" w:rsidRDefault="004B7EAB" w:rsidP="004B7EAB">
      <w:pPr>
        <w:spacing w:line="28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lang w:eastAsia="zh-TW"/>
        </w:rPr>
        <w:t xml:space="preserve">　　　　　　　　　　</w:t>
      </w:r>
      <w:r>
        <w:rPr>
          <w:rFonts w:hint="eastAsia"/>
          <w:b/>
          <w:bCs/>
          <w:sz w:val="28"/>
        </w:rPr>
        <w:t>一般取扱所</w:t>
      </w:r>
    </w:p>
    <w:tbl>
      <w:tblPr>
        <w:tblW w:w="9400" w:type="dxa"/>
        <w:tblInd w:w="1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309"/>
        <w:gridCol w:w="282"/>
        <w:gridCol w:w="560"/>
        <w:gridCol w:w="394"/>
        <w:gridCol w:w="496"/>
        <w:gridCol w:w="292"/>
        <w:gridCol w:w="324"/>
        <w:gridCol w:w="860"/>
        <w:gridCol w:w="195"/>
        <w:gridCol w:w="97"/>
        <w:gridCol w:w="715"/>
        <w:gridCol w:w="272"/>
        <w:gridCol w:w="785"/>
        <w:gridCol w:w="128"/>
        <w:gridCol w:w="367"/>
        <w:gridCol w:w="96"/>
        <w:gridCol w:w="566"/>
        <w:gridCol w:w="374"/>
        <w:gridCol w:w="192"/>
        <w:gridCol w:w="1305"/>
      </w:tblGrid>
      <w:tr w:rsidR="004B7EA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3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064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</w:tr>
      <w:tr w:rsidR="004B7EA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危険物の取扱作業の</w:t>
            </w:r>
          </w:p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70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</w:tr>
      <w:tr w:rsidR="004B7EA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製造所（一般取扱所）</w:t>
            </w:r>
          </w:p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の敷地面積</w:t>
            </w:r>
          </w:p>
        </w:tc>
        <w:tc>
          <w:tcPr>
            <w:tcW w:w="70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</w:tr>
      <w:tr w:rsidR="004B7E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</w:t>
            </w:r>
          </w:p>
          <w:p w:rsidR="004B7EAB" w:rsidRDefault="004B7EAB" w:rsidP="004B7E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築</w:t>
            </w:r>
          </w:p>
          <w:p w:rsidR="004B7EAB" w:rsidRDefault="004B7EAB" w:rsidP="004B7E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</w:t>
            </w:r>
          </w:p>
          <w:p w:rsidR="004B7EAB" w:rsidRDefault="004B7EAB" w:rsidP="004B7E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:rsidR="004B7EAB" w:rsidRDefault="004B7EAB" w:rsidP="004B7E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</w:t>
            </w:r>
          </w:p>
          <w:p w:rsidR="004B7EAB" w:rsidRDefault="004B7EAB" w:rsidP="004B7E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造</w:t>
            </w:r>
          </w:p>
        </w:tc>
        <w:tc>
          <w:tcPr>
            <w:tcW w:w="1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AB" w:rsidRDefault="004B7EAB" w:rsidP="004B7E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㎡</w:t>
            </w:r>
          </w:p>
        </w:tc>
      </w:tr>
      <w:tr w:rsidR="004B7E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91" w:type="dxa"/>
            <w:vMerge/>
            <w:tcBorders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延焼のおそれのある外壁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center"/>
              <w:rPr>
                <w:rFonts w:hint="eastAsia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AB" w:rsidRDefault="004B7EAB" w:rsidP="004B7EAB">
            <w:pPr>
              <w:jc w:val="center"/>
              <w:rPr>
                <w:rFonts w:hint="eastAsia"/>
              </w:rPr>
            </w:pPr>
          </w:p>
        </w:tc>
      </w:tr>
      <w:tr w:rsidR="004B7E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  <w:tc>
          <w:tcPr>
            <w:tcW w:w="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　り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center"/>
              <w:rPr>
                <w:rFonts w:hint="eastAsia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　根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AB" w:rsidRDefault="004B7EAB" w:rsidP="004B7EAB">
            <w:pPr>
              <w:jc w:val="center"/>
              <w:rPr>
                <w:rFonts w:hint="eastAsia"/>
              </w:rPr>
            </w:pPr>
          </w:p>
        </w:tc>
      </w:tr>
      <w:tr w:rsidR="004B7E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7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  <w:tc>
          <w:tcPr>
            <w:tcW w:w="2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center"/>
              <w:rPr>
                <w:rFonts w:hint="eastAsia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階段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AB" w:rsidRDefault="004B7EAB" w:rsidP="004B7EAB">
            <w:pPr>
              <w:jc w:val="center"/>
              <w:rPr>
                <w:rFonts w:hint="eastAsia"/>
              </w:rPr>
            </w:pPr>
          </w:p>
        </w:tc>
      </w:tr>
      <w:tr w:rsidR="004B7E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4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建築物の一部に製造所（一般取扱所）を設ける場合の建築物の構造</w:t>
            </w: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AB" w:rsidRDefault="004B7EAB" w:rsidP="004B7EA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4B7E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4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  <w:tc>
          <w:tcPr>
            <w:tcW w:w="2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48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</w:tr>
      <w:tr w:rsidR="004B7EAB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7EAB" w:rsidRDefault="004B7EAB" w:rsidP="004B7EA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設備の概要</w:t>
            </w:r>
          </w:p>
          <w:p w:rsidR="004B7EAB" w:rsidRDefault="004B7EAB" w:rsidP="004B7EA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製造（取扱）</w:t>
            </w:r>
          </w:p>
        </w:tc>
        <w:tc>
          <w:tcPr>
            <w:tcW w:w="860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</w:tr>
      <w:tr w:rsidR="004B7EAB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7EAB" w:rsidRDefault="004B7EAB" w:rsidP="004B7EA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タンクの概要</w:t>
            </w:r>
          </w:p>
          <w:p w:rsidR="004B7EAB" w:rsidRDefault="004B7EAB" w:rsidP="004B7EA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項第二</w:t>
            </w:r>
            <w:r w:rsidR="00DC0A7F">
              <w:rPr>
                <w:rFonts w:hint="eastAsia"/>
              </w:rPr>
              <w:t>十</w:t>
            </w:r>
            <w:r>
              <w:rPr>
                <w:rFonts w:hint="eastAsia"/>
              </w:rPr>
              <w:t>号の</w:t>
            </w:r>
          </w:p>
          <w:p w:rsidR="004B7EAB" w:rsidRDefault="004B7EAB" w:rsidP="004B7EA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令第九条第一</w:t>
            </w:r>
          </w:p>
        </w:tc>
        <w:tc>
          <w:tcPr>
            <w:tcW w:w="83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</w:tr>
      <w:tr w:rsidR="004B7E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2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加圧設備</w:t>
            </w:r>
          </w:p>
        </w:tc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</w:tr>
      <w:tr w:rsidR="004B7E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加熱設備</w:t>
            </w:r>
          </w:p>
        </w:tc>
        <w:tc>
          <w:tcPr>
            <w:tcW w:w="2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乾燥設備</w:t>
            </w:r>
          </w:p>
        </w:tc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</w:tr>
      <w:tr w:rsidR="004B7E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貯留設備</w:t>
            </w:r>
          </w:p>
        </w:tc>
        <w:tc>
          <w:tcPr>
            <w:tcW w:w="2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</w:tr>
      <w:tr w:rsidR="004B7E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換気、排出の設備</w:t>
            </w:r>
          </w:p>
        </w:tc>
        <w:tc>
          <w:tcPr>
            <w:tcW w:w="2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静電気除去</w:t>
            </w:r>
          </w:p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</w:tr>
      <w:tr w:rsidR="004B7E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2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</w:tr>
      <w:tr w:rsidR="004B7EAB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4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</w:rPr>
            </w:pPr>
          </w:p>
        </w:tc>
      </w:tr>
      <w:tr w:rsidR="004B7EA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4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4B7EAB" w:rsidRDefault="004B7EAB" w:rsidP="004B7E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458" w:type="dxa"/>
            <w:gridSpan w:val="1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7EAB" w:rsidRDefault="004B7EAB" w:rsidP="004B7EAB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電話</w:t>
            </w:r>
          </w:p>
        </w:tc>
      </w:tr>
    </w:tbl>
    <w:p w:rsidR="004B7EAB" w:rsidRDefault="004B7EAB" w:rsidP="004B7EAB">
      <w:pPr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 w:rsidR="00D86313">
        <w:rPr>
          <w:rFonts w:hint="eastAsia"/>
        </w:rPr>
        <w:t>備考　１　この用紙の大きさは、日本産業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4B7EAB" w:rsidRDefault="004B7EAB" w:rsidP="004B7EAB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２　建築物の一部に製</w:t>
      </w:r>
      <w:r w:rsidR="00D86313">
        <w:rPr>
          <w:rFonts w:hint="eastAsia"/>
        </w:rPr>
        <w:t>造所（一般取扱所）を設ける場合の建築物の構造の欄は、該当する場合</w:t>
      </w:r>
      <w:r>
        <w:rPr>
          <w:rFonts w:hint="eastAsia"/>
        </w:rPr>
        <w:t>の</w:t>
      </w:r>
    </w:p>
    <w:p w:rsidR="004B7EAB" w:rsidRDefault="004B7EAB" w:rsidP="004B7EAB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　み記入すること。</w:t>
      </w:r>
    </w:p>
    <w:p w:rsidR="004B7EAB" w:rsidRDefault="004B7EAB" w:rsidP="004B7EAB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　　３　令第９条第１項第</w:t>
      </w:r>
      <w:r>
        <w:rPr>
          <w:rFonts w:hint="eastAsia"/>
        </w:rPr>
        <w:t>20</w:t>
      </w:r>
      <w:r>
        <w:rPr>
          <w:rFonts w:hint="eastAsia"/>
        </w:rPr>
        <w:t>号のタンクにあっては、構造設備明細書（様式第４のハ、様式第４の</w:t>
      </w:r>
    </w:p>
    <w:p w:rsidR="004B7EAB" w:rsidRDefault="004B7EAB" w:rsidP="004B7EAB">
      <w:pPr>
        <w:spacing w:line="280" w:lineRule="exact"/>
      </w:pPr>
      <w:r>
        <w:rPr>
          <w:rFonts w:hint="eastAsia"/>
        </w:rPr>
        <w:t xml:space="preserve">　　　　　ニ又は様式第４のホ）を添付すること。</w:t>
      </w:r>
    </w:p>
    <w:p w:rsidR="004D665D" w:rsidRPr="004B7EAB" w:rsidRDefault="004D665D" w:rsidP="004B7EAB">
      <w:pPr>
        <w:rPr>
          <w:rFonts w:hint="eastAsia"/>
        </w:rPr>
      </w:pPr>
    </w:p>
    <w:sectPr w:rsidR="004D665D" w:rsidRPr="004B7EAB" w:rsidSect="00A87020">
      <w:pgSz w:w="11906" w:h="16838" w:code="9"/>
      <w:pgMar w:top="851" w:right="851" w:bottom="567" w:left="1588" w:header="851" w:footer="992" w:gutter="0"/>
      <w:cols w:space="425"/>
      <w:docGrid w:type="linesAndChars" w:linePitch="286" w:charSpace="-1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D7"/>
    <w:rsid w:val="000D784E"/>
    <w:rsid w:val="00102E16"/>
    <w:rsid w:val="00277F34"/>
    <w:rsid w:val="003040AB"/>
    <w:rsid w:val="004B7EAB"/>
    <w:rsid w:val="004D665D"/>
    <w:rsid w:val="008F020F"/>
    <w:rsid w:val="00A87020"/>
    <w:rsid w:val="00C44307"/>
    <w:rsid w:val="00D86313"/>
    <w:rsid w:val="00DC0A7F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843BD-E7EC-447E-B80F-8B3E7625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E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87020"/>
    <w:pPr>
      <w:jc w:val="center"/>
    </w:pPr>
    <w:rPr>
      <w:sz w:val="24"/>
    </w:rPr>
  </w:style>
  <w:style w:type="paragraph" w:styleId="a4">
    <w:name w:val="Closing"/>
    <w:basedOn w:val="a"/>
    <w:rsid w:val="00A87020"/>
    <w:pPr>
      <w:jc w:val="right"/>
    </w:pPr>
    <w:rPr>
      <w:sz w:val="24"/>
    </w:rPr>
  </w:style>
  <w:style w:type="paragraph" w:styleId="a5">
    <w:name w:val="Balloon Text"/>
    <w:basedOn w:val="a"/>
    <w:semiHidden/>
    <w:rsid w:val="003040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様式第１７（第８条関係）</vt:lpstr>
      <vt:lpstr>様式第１７（第８条関係）</vt:lpstr>
    </vt:vector>
  </TitlesOfParts>
  <Company> 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様式第１７（第８条関係）</dc:title>
  <dc:subject/>
  <dc:creator>太田市消防本部</dc:creator>
  <cp:keywords/>
  <dc:description/>
  <cp:lastModifiedBy>太田市</cp:lastModifiedBy>
  <cp:revision>2</cp:revision>
  <cp:lastPrinted>2007-03-02T02:09:00Z</cp:lastPrinted>
  <dcterms:created xsi:type="dcterms:W3CDTF">2020-03-05T01:10:00Z</dcterms:created>
  <dcterms:modified xsi:type="dcterms:W3CDTF">2020-03-05T01:10:00Z</dcterms:modified>
</cp:coreProperties>
</file>