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BD" w:rsidRPr="00ED6569" w:rsidRDefault="00854BBD" w:rsidP="00854BBD">
      <w:pPr>
        <w:overflowPunct w:val="0"/>
        <w:jc w:val="center"/>
        <w:textAlignment w:val="baseline"/>
        <w:rPr>
          <w:rFonts w:ascii="HGS明朝E" w:eastAsia="HGS明朝E" w:hAnsi="HGS明朝E"/>
          <w:color w:val="000000"/>
          <w:kern w:val="0"/>
          <w:sz w:val="28"/>
          <w:szCs w:val="21"/>
        </w:rPr>
      </w:pPr>
      <w:r w:rsidRPr="00ED6569">
        <w:rPr>
          <w:rFonts w:ascii="HGS明朝E" w:eastAsia="HGS明朝E" w:hAnsi="HGS明朝E" w:cs="ＭＳ ゴシック" w:hint="eastAsia"/>
          <w:color w:val="000000"/>
          <w:kern w:val="0"/>
          <w:sz w:val="36"/>
          <w:szCs w:val="24"/>
        </w:rPr>
        <w:t>証票を返還できない理由書兼宣誓書</w:t>
      </w:r>
    </w:p>
    <w:p w:rsidR="00854BBD" w:rsidRPr="00854BBD" w:rsidRDefault="00854BBD" w:rsidP="00854BBD">
      <w:pPr>
        <w:overflowPunct w:val="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ind w:firstLineChars="100" w:firstLine="228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証票を返還できない理由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□　</w:t>
      </w:r>
      <w:r w:rsidR="00DC11B9"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汚損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□　その他（具体的に記載すること）</w:t>
      </w:r>
    </w:p>
    <w:p w:rsidR="00854BBD" w:rsidRPr="00ED6569" w:rsidRDefault="00ED6569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ＭＳ 明朝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5695315</wp:posOffset>
                </wp:positionH>
                <wp:positionV relativeFrom="paragraph">
                  <wp:posOffset>74295</wp:posOffset>
                </wp:positionV>
                <wp:extent cx="90805" cy="2000250"/>
                <wp:effectExtent l="13970" t="10795" r="9525" b="825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00250"/>
                        </a:xfrm>
                        <a:prstGeom prst="rightBracket">
                          <a:avLst>
                            <a:gd name="adj" fmla="val 183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D764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8" o:spid="_x0000_s1026" type="#_x0000_t86" style="position:absolute;left:0;text-align:left;margin-left:448.45pt;margin-top:5.85pt;width:7.15pt;height:1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">
                <v:textbox inset="5.85pt,.7pt,5.85pt,.7pt"/>
              </v:shape>
            </w:pict>
          </mc:Fallback>
        </mc:AlternateContent>
      </w:r>
      <w:r w:rsidRPr="00ED6569">
        <w:rPr>
          <w:rFonts w:ascii="ＭＳ 明朝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74295</wp:posOffset>
                </wp:positionV>
                <wp:extent cx="90805" cy="1895475"/>
                <wp:effectExtent l="13970" t="10795" r="9525" b="82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895475"/>
                        </a:xfrm>
                        <a:prstGeom prst="leftBracket">
                          <a:avLst>
                            <a:gd name="adj" fmla="val 1739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C1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6.2pt;margin-top:5.85pt;width:7.15pt;height:14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</w:p>
    <w:p w:rsidR="00854BBD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</w:t>
      </w: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B351B" w:rsidRPr="00ED6569" w:rsidRDefault="008B351B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ED6569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ＭＳ 明朝" w:hAnsi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76835</wp:posOffset>
                </wp:positionV>
                <wp:extent cx="5591175" cy="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DF4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35pt;margin-top:6.05pt;width:440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">
                <v:stroke dashstyle="1 1"/>
              </v:shape>
            </w:pict>
          </mc:Fallback>
        </mc:AlternateConten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上記の内容は、真実に相違ありません。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</w:t>
      </w: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公職の候補者等の氏名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（後援団体の名称・代表者氏名）</w:t>
      </w: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54BBD" w:rsidRPr="00ED6569" w:rsidRDefault="00854BBD" w:rsidP="00ED6569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ED6569" w:rsidRDefault="00854BBD" w:rsidP="00ED6569">
      <w:pPr>
        <w:spacing w:line="360" w:lineRule="exact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C11B9"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備考　公職の候補者等の氏名（後援団体の代表者氏名）については、署名又は記名</w:t>
      </w:r>
    </w:p>
    <w:p w:rsidR="001A42CA" w:rsidRPr="00ED6569" w:rsidRDefault="00854BBD" w:rsidP="002858D8">
      <w:pPr>
        <w:spacing w:line="360" w:lineRule="exact"/>
        <w:ind w:firstLineChars="500" w:firstLine="1139"/>
        <w:rPr>
          <w:sz w:val="24"/>
          <w:szCs w:val="24"/>
        </w:rPr>
      </w:pPr>
      <w:bookmarkStart w:id="0" w:name="_GoBack"/>
      <w:bookmarkEnd w:id="0"/>
      <w:r w:rsidRPr="00ED656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押印すること。</w:t>
      </w:r>
    </w:p>
    <w:sectPr w:rsidR="001A42CA" w:rsidRPr="00ED6569" w:rsidSect="00854BBD">
      <w:pgSz w:w="11906" w:h="16838" w:code="9"/>
      <w:pgMar w:top="1418" w:right="1418" w:bottom="1418" w:left="1418" w:header="851" w:footer="992" w:gutter="0"/>
      <w:cols w:space="425"/>
      <w:docGrid w:type="linesAndChars" w:linePitch="304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CEB" w:rsidRDefault="005A4CEB" w:rsidP="00CA5DB4">
      <w:r>
        <w:separator/>
      </w:r>
    </w:p>
  </w:endnote>
  <w:endnote w:type="continuationSeparator" w:id="0">
    <w:p w:rsidR="005A4CEB" w:rsidRDefault="005A4CEB" w:rsidP="00CA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CEB" w:rsidRDefault="005A4CEB" w:rsidP="00CA5DB4">
      <w:r>
        <w:separator/>
      </w:r>
    </w:p>
  </w:footnote>
  <w:footnote w:type="continuationSeparator" w:id="0">
    <w:p w:rsidR="005A4CEB" w:rsidRDefault="005A4CEB" w:rsidP="00CA5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HorizontalSpacing w:val="99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BD"/>
    <w:rsid w:val="00012FF6"/>
    <w:rsid w:val="00062721"/>
    <w:rsid w:val="001A42CA"/>
    <w:rsid w:val="002858D8"/>
    <w:rsid w:val="003006AF"/>
    <w:rsid w:val="00323754"/>
    <w:rsid w:val="00510E3D"/>
    <w:rsid w:val="005A4CEB"/>
    <w:rsid w:val="007943A7"/>
    <w:rsid w:val="00854BBD"/>
    <w:rsid w:val="00863333"/>
    <w:rsid w:val="00884764"/>
    <w:rsid w:val="0089089A"/>
    <w:rsid w:val="008B351B"/>
    <w:rsid w:val="008B7C8D"/>
    <w:rsid w:val="00926D93"/>
    <w:rsid w:val="009D3C1C"/>
    <w:rsid w:val="00C95114"/>
    <w:rsid w:val="00CA41DE"/>
    <w:rsid w:val="00CA5DB4"/>
    <w:rsid w:val="00D40703"/>
    <w:rsid w:val="00DC11B9"/>
    <w:rsid w:val="00DC6BA5"/>
    <w:rsid w:val="00DE0DF6"/>
    <w:rsid w:val="00ED6569"/>
    <w:rsid w:val="00F7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2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DB4"/>
  </w:style>
  <w:style w:type="paragraph" w:styleId="a5">
    <w:name w:val="footer"/>
    <w:basedOn w:val="a"/>
    <w:link w:val="a6"/>
    <w:uiPriority w:val="99"/>
    <w:unhideWhenUsed/>
    <w:rsid w:val="00CA5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DB4"/>
  </w:style>
  <w:style w:type="paragraph" w:styleId="a7">
    <w:name w:val="Balloon Text"/>
    <w:basedOn w:val="a"/>
    <w:link w:val="a8"/>
    <w:uiPriority w:val="99"/>
    <w:semiHidden/>
    <w:unhideWhenUsed/>
    <w:rsid w:val="00926D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6D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2019-05-05T02:00:00Z</dcterms:created>
  <dcterms:modified xsi:type="dcterms:W3CDTF">2019-05-05T03:39:00Z</dcterms:modified>
</cp:coreProperties>
</file>