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rPr>
          <w:lang w:eastAsia="zh-TW"/>
        </w:rPr>
      </w:pPr>
      <w:bookmarkStart w:id="0" w:name="_GoBack"/>
      <w:bookmarkEnd w:id="0"/>
      <w:r w:rsidRPr="00DA45E9">
        <w:rPr>
          <w:rFonts w:hint="eastAsia"/>
          <w:lang w:eastAsia="zh-TW"/>
        </w:rPr>
        <w:t>様式第</w:t>
      </w:r>
      <w:r w:rsidRPr="00DA45E9">
        <w:rPr>
          <w:rFonts w:hint="eastAsia"/>
        </w:rPr>
        <w:t>９</w:t>
      </w:r>
      <w:r w:rsidRPr="00DA45E9">
        <w:rPr>
          <w:rFonts w:hint="eastAsia"/>
          <w:lang w:eastAsia="zh-TW"/>
        </w:rPr>
        <w:t>号（第</w:t>
      </w:r>
      <w:r w:rsidRPr="00DA45E9">
        <w:rPr>
          <w:rFonts w:hint="eastAsia"/>
        </w:rPr>
        <w:t>８</w:t>
      </w:r>
      <w:r w:rsidRPr="00DA45E9">
        <w:rPr>
          <w:rFonts w:hint="eastAsia"/>
          <w:lang w:eastAsia="zh-TW"/>
        </w:rPr>
        <w:t>条関係）</w:t>
      </w:r>
    </w:p>
    <w:p w:rsidR="00AF7BCA" w:rsidRPr="00DA45E9" w:rsidRDefault="00AF7BCA" w:rsidP="00AF7BCA">
      <w:pPr>
        <w:rPr>
          <w:lang w:eastAsia="zh-TW"/>
        </w:rPr>
      </w:pPr>
    </w:p>
    <w:p w:rsidR="00AF7BCA" w:rsidRPr="00DA45E9" w:rsidRDefault="00AF7BCA" w:rsidP="00AF7BCA">
      <w:pPr>
        <w:jc w:val="center"/>
        <w:rPr>
          <w:sz w:val="28"/>
          <w:lang w:eastAsia="zh-TW"/>
        </w:rPr>
      </w:pPr>
      <w:r w:rsidRPr="00DA45E9">
        <w:rPr>
          <w:rFonts w:hint="eastAsia"/>
          <w:sz w:val="28"/>
        </w:rPr>
        <w:t>事前協議書</w:t>
      </w:r>
    </w:p>
    <w:p w:rsidR="004C5DA2" w:rsidRPr="00DA45E9" w:rsidRDefault="004C5DA2" w:rsidP="004C5DA2">
      <w:pPr>
        <w:jc w:val="right"/>
        <w:rPr>
          <w:lang w:eastAsia="zh-TW"/>
        </w:rPr>
      </w:pPr>
      <w:r w:rsidRPr="00DA45E9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4C5DA2" w:rsidRPr="00DA45E9" w:rsidRDefault="004C5DA2" w:rsidP="004C5DA2">
      <w:pPr>
        <w:rPr>
          <w:lang w:eastAsia="zh-TW"/>
        </w:rPr>
      </w:pPr>
      <w:r w:rsidRPr="00DA45E9">
        <w:rPr>
          <w:rFonts w:hint="eastAsia"/>
        </w:rPr>
        <w:t>（</w:t>
      </w:r>
      <w:r w:rsidR="004A0305">
        <w:rPr>
          <w:rFonts w:hint="eastAsia"/>
        </w:rPr>
        <w:t>宛</w:t>
      </w:r>
      <w:r w:rsidRPr="00DA45E9">
        <w:rPr>
          <w:rFonts w:hint="eastAsia"/>
        </w:rPr>
        <w:t>先）</w:t>
      </w:r>
      <w:r w:rsidRPr="00DA45E9">
        <w:rPr>
          <w:rFonts w:hint="eastAsia"/>
          <w:lang w:eastAsia="zh-TW"/>
        </w:rPr>
        <w:t>太田市長</w:t>
      </w:r>
    </w:p>
    <w:p w:rsidR="004C5DA2" w:rsidRPr="00DA45E9" w:rsidRDefault="004C5DA2" w:rsidP="0025223D">
      <w:pPr>
        <w:ind w:leftChars="1600" w:left="352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Pr="00DA45E9">
        <w:rPr>
          <w:rFonts w:hint="eastAsia"/>
          <w:lang w:eastAsia="zh-TW"/>
        </w:rPr>
        <w:t>住所</w:t>
      </w:r>
      <w:r w:rsidRPr="00DA45E9">
        <w:rPr>
          <w:rFonts w:hint="eastAsia"/>
        </w:rPr>
        <w:t>（所在地）</w:t>
      </w:r>
    </w:p>
    <w:p w:rsidR="004C5DA2" w:rsidRPr="00DA45E9" w:rsidRDefault="004C5DA2" w:rsidP="004C5DA2">
      <w:pPr>
        <w:ind w:firstLineChars="2171" w:firstLine="4776"/>
        <w:rPr>
          <w:u w:val="single"/>
        </w:rPr>
      </w:pPr>
    </w:p>
    <w:p w:rsidR="004C5DA2" w:rsidRPr="00DA45E9" w:rsidRDefault="004C5DA2" w:rsidP="0025223D">
      <w:pPr>
        <w:ind w:leftChars="1900" w:left="4180"/>
      </w:pPr>
      <w:r w:rsidRPr="00DA45E9">
        <w:rPr>
          <w:rFonts w:hint="eastAsia"/>
          <w:lang w:eastAsia="zh-TW"/>
        </w:rPr>
        <w:t>氏名</w:t>
      </w:r>
      <w:r w:rsidRPr="00DA45E9">
        <w:rPr>
          <w:rFonts w:hint="eastAsia"/>
        </w:rPr>
        <w:t>（</w:t>
      </w:r>
      <w:r w:rsidRPr="00DA45E9">
        <w:rPr>
          <w:rFonts w:hint="eastAsia"/>
          <w:w w:val="66"/>
        </w:rPr>
        <w:t>名称及び代表者</w:t>
      </w:r>
      <w:r w:rsidRPr="00DA45E9">
        <w:rPr>
          <w:rFonts w:hint="eastAsia"/>
        </w:rPr>
        <w:t>）</w:t>
      </w:r>
    </w:p>
    <w:p w:rsidR="004C5DA2" w:rsidRPr="00DA45E9" w:rsidRDefault="004C5DA2" w:rsidP="004C5DA2">
      <w:pPr>
        <w:ind w:firstLineChars="2171" w:firstLine="4776"/>
        <w:jc w:val="right"/>
      </w:pPr>
    </w:p>
    <w:p w:rsidR="004C5DA2" w:rsidRPr="00DA45E9" w:rsidRDefault="004C5DA2" w:rsidP="0025223D">
      <w:pPr>
        <w:spacing w:line="360" w:lineRule="auto"/>
        <w:ind w:leftChars="1900" w:left="4180"/>
        <w:rPr>
          <w:u w:val="single"/>
        </w:rPr>
      </w:pPr>
      <w:r w:rsidRPr="00DA45E9">
        <w:rPr>
          <w:rFonts w:hint="eastAsia"/>
        </w:rPr>
        <w:t>電話番号</w:t>
      </w:r>
    </w:p>
    <w:p w:rsidR="00AF7BCA" w:rsidRPr="00DA45E9" w:rsidRDefault="00AF7BCA" w:rsidP="00AF7BCA"/>
    <w:p w:rsidR="00AF7BCA" w:rsidRPr="00DA45E9" w:rsidRDefault="00AF7BCA" w:rsidP="00AF7BCA">
      <w:pPr>
        <w:ind w:firstLineChars="100" w:firstLine="220"/>
      </w:pPr>
      <w:r w:rsidRPr="00DA45E9">
        <w:rPr>
          <w:rFonts w:hint="eastAsia"/>
          <w:kern w:val="0"/>
        </w:rPr>
        <w:t>太田市景観条例</w:t>
      </w:r>
      <w:r w:rsidRPr="00DA45E9">
        <w:rPr>
          <w:kern w:val="0"/>
        </w:rPr>
        <w:ruby>
          <w:rubyPr>
            <w:rubyAlign w:val="distributeSpace"/>
            <w:hps w:val="22"/>
            <w:hpsRaise w:val="20"/>
            <w:hpsBaseText w:val="22"/>
            <w:lid w:val="ja-JP"/>
          </w:rubyPr>
          <w:rt>
            <w:r w:rsidR="00AF7BCA" w:rsidRPr="00DA45E9">
              <w:rPr>
                <w:rFonts w:hint="eastAsia"/>
                <w:kern w:val="0"/>
              </w:rPr>
              <w:t>第１７条</w:t>
            </w:r>
          </w:rt>
          <w:rubyBase>
            <w:r w:rsidR="00AF7BCA" w:rsidRPr="00DA45E9">
              <w:rPr>
                <w:rFonts w:hint="eastAsia"/>
                <w:kern w:val="0"/>
              </w:rPr>
              <w:t>第１７条</w:t>
            </w:r>
          </w:rubyBase>
        </w:ruby>
      </w:r>
      <w:r w:rsidRPr="00DA45E9">
        <w:rPr>
          <w:kern w:val="0"/>
        </w:rPr>
        <w:ruby>
          <w:rubyPr>
            <w:rubyAlign w:val="distributeSpace"/>
            <w:hps w:val="22"/>
            <w:hpsRaise w:val="20"/>
            <w:hpsBaseText w:val="22"/>
            <w:lid w:val="ja-JP"/>
          </w:rubyPr>
          <w:rt>
            <w:r w:rsidR="00AF7BCA" w:rsidRPr="00DA45E9">
              <w:rPr>
                <w:rFonts w:hint="eastAsia"/>
                <w:kern w:val="0"/>
              </w:rPr>
              <w:t>第１項</w:t>
            </w:r>
          </w:rt>
          <w:rubyBase>
            <w:r w:rsidR="00AF7BCA" w:rsidRPr="00DA45E9">
              <w:rPr>
                <w:rFonts w:hint="eastAsia"/>
                <w:kern w:val="0"/>
              </w:rPr>
              <w:t>第２項</w:t>
            </w:r>
          </w:rubyBase>
        </w:ruby>
      </w:r>
      <w:r w:rsidRPr="00DA45E9">
        <w:rPr>
          <w:rFonts w:hint="eastAsia"/>
          <w:kern w:val="0"/>
        </w:rPr>
        <w:t>の規定により、次のとおり届け出ます。</w:t>
      </w:r>
    </w:p>
    <w:tbl>
      <w:tblPr>
        <w:tblW w:w="921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062"/>
        <w:gridCol w:w="674"/>
        <w:gridCol w:w="1155"/>
        <w:gridCol w:w="268"/>
        <w:gridCol w:w="887"/>
        <w:gridCol w:w="1003"/>
        <w:gridCol w:w="1890"/>
        <w:gridCol w:w="1937"/>
      </w:tblGrid>
      <w:tr w:rsidR="00AF7BCA" w:rsidRPr="00DA45E9">
        <w:trPr>
          <w:trHeight w:hRule="exact" w:val="454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太田市</w:t>
            </w:r>
          </w:p>
        </w:tc>
      </w:tr>
      <w:tr w:rsidR="00AF7BCA" w:rsidRPr="00DA45E9">
        <w:trPr>
          <w:trHeight w:val="419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行為の予定期間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（着手予定）（完了予定）</w:t>
            </w:r>
          </w:p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日～</w:t>
            </w:r>
            <w:r w:rsidR="00351BFF">
              <w:rPr>
                <w:rFonts w:hint="eastAsia"/>
              </w:rPr>
              <w:t xml:space="preserve">　　　　</w:t>
            </w:r>
            <w:r w:rsidRPr="00DA45E9">
              <w:rPr>
                <w:rFonts w:hint="eastAsia"/>
              </w:rPr>
              <w:t>年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351BFF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行為の種類</w:t>
            </w:r>
          </w:p>
        </w:tc>
        <w:tc>
          <w:tcPr>
            <w:tcW w:w="231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□建築物</w:t>
            </w:r>
          </w:p>
        </w:tc>
        <w:tc>
          <w:tcPr>
            <w:tcW w:w="483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□新築□増築□改築□移転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□外観の変更（修繕・模様替）□色彩の変更</w:t>
            </w:r>
          </w:p>
          <w:p w:rsidR="00AF7BCA" w:rsidRPr="00DA45E9" w:rsidRDefault="00AF7BCA" w:rsidP="00AF7BCA">
            <w:pPr>
              <w:ind w:left="220" w:hangingChars="100" w:hanging="220"/>
            </w:pPr>
            <w:r w:rsidRPr="00DA45E9">
              <w:rPr>
                <w:rFonts w:hint="eastAsia"/>
              </w:rPr>
              <w:t>□外観の同色による塗装等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□工作物</w:t>
            </w:r>
          </w:p>
          <w:p w:rsidR="00AF7BCA" w:rsidRPr="00DA45E9" w:rsidRDefault="00AF7BCA" w:rsidP="00AF7BCA">
            <w:pPr>
              <w:ind w:firstLineChars="100" w:firstLine="220"/>
            </w:pPr>
            <w:r w:rsidRPr="00DA45E9">
              <w:rPr>
                <w:rFonts w:hint="eastAsia"/>
              </w:rPr>
              <w:t>（建築物を除く。）</w:t>
            </w:r>
          </w:p>
        </w:tc>
        <w:tc>
          <w:tcPr>
            <w:tcW w:w="4830" w:type="dxa"/>
            <w:gridSpan w:val="3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□新設□増築□改築□移転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□外観の変更（修繕・模様替）□色彩の変更</w:t>
            </w:r>
          </w:p>
          <w:p w:rsidR="00AF7BCA" w:rsidRPr="00DA45E9" w:rsidRDefault="00AF7BCA" w:rsidP="00AF7BCA">
            <w:pPr>
              <w:ind w:left="220" w:hangingChars="100" w:hanging="220"/>
            </w:pPr>
            <w:r w:rsidRPr="00DA45E9">
              <w:rPr>
                <w:rFonts w:hint="eastAsia"/>
              </w:rPr>
              <w:t>□外観の同色による塗装等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□開発行為等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</w:t>
            </w:r>
            <w:r w:rsidRPr="00DA45E9">
              <w:rPr>
                <w:rFonts w:hint="eastAsia"/>
                <w:kern w:val="0"/>
              </w:rPr>
              <w:t>土地の開墾、土石の採取、鉱物の掘採その他の土地の形質の変更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□屋外における土石、廃棄物、再生資源その他の物件のたい積</w:t>
            </w:r>
          </w:p>
        </w:tc>
      </w:tr>
      <w:tr w:rsidR="00AF7BCA" w:rsidRPr="00DA45E9">
        <w:trPr>
          <w:trHeight w:val="682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lang w:eastAsia="zh-CN"/>
              </w:rPr>
            </w:pPr>
            <w:r w:rsidRPr="00DA45E9">
              <w:rPr>
                <w:rFonts w:hint="eastAsia"/>
                <w:lang w:eastAsia="zh-CN"/>
              </w:rPr>
              <w:t>市街化区域</w:t>
            </w:r>
          </w:p>
          <w:p w:rsidR="00AF7BCA" w:rsidRPr="00DA45E9" w:rsidRDefault="00AF7BCA" w:rsidP="00AF7BCA">
            <w:pPr>
              <w:jc w:val="distribute"/>
              <w:rPr>
                <w:lang w:eastAsia="zh-CN"/>
              </w:rPr>
            </w:pPr>
            <w:r w:rsidRPr="00DA45E9">
              <w:rPr>
                <w:rFonts w:hint="eastAsia"/>
                <w:lang w:eastAsia="zh-CN"/>
              </w:rPr>
              <w:t>市街化調整区域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非線引区域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pPr>
              <w:rPr>
                <w:spacing w:val="-8"/>
              </w:rPr>
            </w:pP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第一種低層住専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第一種中高層住専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第二種中高層住専</w:t>
            </w:r>
          </w:p>
          <w:p w:rsidR="00AF7BCA" w:rsidRPr="00DA45E9" w:rsidRDefault="00AF7BCA" w:rsidP="00AF7BCA">
            <w:pPr>
              <w:rPr>
                <w:spacing w:val="-8"/>
              </w:rPr>
            </w:pP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第一種住居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第二種住居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準住居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近商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商業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準工</w:t>
            </w:r>
          </w:p>
          <w:p w:rsidR="00AF7BCA" w:rsidRPr="00DA45E9" w:rsidRDefault="00AF7BCA" w:rsidP="00AF7BCA"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工業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  <w:spacing w:val="-8"/>
                <w:lang w:eastAsia="zh-TW"/>
              </w:rPr>
              <w:t>工専</w:t>
            </w:r>
            <w:r w:rsidRPr="00DA45E9">
              <w:rPr>
                <w:rFonts w:hint="eastAsia"/>
                <w:spacing w:val="-8"/>
              </w:rPr>
              <w:t>□</w:t>
            </w:r>
            <w:r w:rsidRPr="00DA45E9">
              <w:rPr>
                <w:rFonts w:hint="eastAsia"/>
              </w:rPr>
              <w:t>市街化調整区域□非線引区域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景観形成基準の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区分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（建築物・工作物）</w:t>
            </w:r>
          </w:p>
        </w:tc>
        <w:tc>
          <w:tcPr>
            <w:tcW w:w="1155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土地利用</w:t>
            </w:r>
          </w:p>
        </w:tc>
        <w:tc>
          <w:tcPr>
            <w:tcW w:w="5985" w:type="dxa"/>
            <w:gridSpan w:val="5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□田園景観□住宅地景観□商業地景観□工業地景観</w:t>
            </w:r>
          </w:p>
        </w:tc>
      </w:tr>
      <w:tr w:rsidR="00AF7BCA" w:rsidRPr="00DA45E9">
        <w:trPr>
          <w:cantSplit/>
          <w:trHeight w:val="315"/>
        </w:trPr>
        <w:tc>
          <w:tcPr>
            <w:tcW w:w="2076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景観資源</w:t>
            </w:r>
          </w:p>
        </w:tc>
        <w:tc>
          <w:tcPr>
            <w:tcW w:w="5985" w:type="dxa"/>
            <w:gridSpan w:val="5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□みどりの景観□水辺景観□眺望景観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□沿道・沿線景観□歴史・文化景観</w:t>
            </w:r>
          </w:p>
        </w:tc>
      </w:tr>
      <w:tr w:rsidR="00AF7BCA" w:rsidRPr="00DA45E9">
        <w:trPr>
          <w:trHeight w:val="375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景観形成重点地区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ascii="ＭＳ Ｐ明朝" w:eastAsia="ＭＳ Ｐ明朝" w:hAnsi="ＭＳ Ｐ明朝" w:hint="eastAsia"/>
                <w:spacing w:val="-12"/>
              </w:rPr>
              <w:t>（地区内の場合のみ）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地区名称（</w:t>
            </w:r>
            <w:r w:rsidR="00351BFF">
              <w:rPr>
                <w:rFonts w:hint="eastAsia"/>
              </w:rPr>
              <w:t xml:space="preserve">　　　　　　　　　　　　　　　　</w:t>
            </w:r>
            <w:r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trHeight w:val="375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届出内容に係る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照会先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住所（所在地）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氏名（名称及び担当者）</w:t>
            </w:r>
            <w:r w:rsidR="00351BFF">
              <w:rPr>
                <w:rFonts w:hint="eastAsia"/>
              </w:rPr>
              <w:t xml:space="preserve">　　　　　　　　</w:t>
            </w:r>
            <w:r w:rsidRPr="00DA45E9">
              <w:rPr>
                <w:rFonts w:hint="eastAsia"/>
              </w:rPr>
              <w:t>電話番号</w:t>
            </w:r>
          </w:p>
        </w:tc>
      </w:tr>
      <w:tr w:rsidR="00AF7BCA" w:rsidRPr="00DA45E9">
        <w:trPr>
          <w:trHeight w:val="1392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景観形成のために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特に配慮した事項</w:t>
            </w:r>
          </w:p>
        </w:tc>
        <w:tc>
          <w:tcPr>
            <w:tcW w:w="7140" w:type="dxa"/>
            <w:gridSpan w:val="6"/>
            <w:vAlign w:val="center"/>
          </w:tcPr>
          <w:p w:rsidR="00AF7BCA" w:rsidRDefault="00AF7BCA" w:rsidP="00AF7BCA"/>
          <w:p w:rsidR="004C5DA2" w:rsidRDefault="004C5DA2" w:rsidP="00AF7BCA"/>
          <w:p w:rsidR="004C5DA2" w:rsidRPr="00DA45E9" w:rsidRDefault="004C5DA2" w:rsidP="00AF7BCA"/>
          <w:p w:rsidR="00AF7BCA" w:rsidRPr="00DA45E9" w:rsidRDefault="00AF7BCA" w:rsidP="00AF7BCA"/>
        </w:tc>
      </w:tr>
      <w:tr w:rsidR="00AF7BCA" w:rsidRPr="00DA45E9">
        <w:trPr>
          <w:trHeight w:val="626"/>
        </w:trPr>
        <w:tc>
          <w:tcPr>
            <w:tcW w:w="2076" w:type="dxa"/>
            <w:gridSpan w:val="3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※受付</w:t>
            </w:r>
          </w:p>
        </w:tc>
        <w:tc>
          <w:tcPr>
            <w:tcW w:w="7140" w:type="dxa"/>
            <w:gridSpan w:val="6"/>
            <w:vAlign w:val="center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c>
          <w:tcPr>
            <w:tcW w:w="340" w:type="dxa"/>
            <w:vMerge w:val="restart"/>
            <w:textDirection w:val="tbRlV"/>
            <w:vAlign w:val="center"/>
          </w:tcPr>
          <w:p w:rsidR="00AF7BCA" w:rsidRPr="00DA45E9" w:rsidRDefault="00AF7BCA" w:rsidP="00AF7BCA">
            <w:pPr>
              <w:ind w:left="113" w:right="113"/>
              <w:jc w:val="center"/>
            </w:pPr>
            <w:r w:rsidRPr="00DA45E9">
              <w:rPr>
                <w:rFonts w:hint="eastAsia"/>
              </w:rPr>
              <w:lastRenderedPageBreak/>
              <w:t>行為の内容</w:t>
            </w:r>
          </w:p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建築物</w:t>
            </w:r>
          </w:p>
        </w:tc>
        <w:tc>
          <w:tcPr>
            <w:tcW w:w="2097" w:type="dxa"/>
            <w:gridSpan w:val="3"/>
          </w:tcPr>
          <w:p w:rsidR="00AF7BCA" w:rsidRPr="00DA45E9" w:rsidRDefault="00AF7BCA" w:rsidP="00AF7BCA"/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届出部分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既存部分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合計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敷地面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建築面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延べ面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高さ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構造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階数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930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仕上材</w:t>
            </w:r>
            <w:r w:rsidRPr="00DA45E9">
              <w:rPr>
                <w:rFonts w:hint="eastAsia"/>
              </w:rPr>
              <w:t>料</w:t>
            </w:r>
          </w:p>
        </w:tc>
        <w:tc>
          <w:tcPr>
            <w:tcW w:w="5717" w:type="dxa"/>
            <w:gridSpan w:val="4"/>
          </w:tcPr>
          <w:p w:rsidR="00AF7BCA" w:rsidRPr="00DA45E9" w:rsidRDefault="00AF7BCA" w:rsidP="00AF7BCA">
            <w:r w:rsidRPr="00DA45E9">
              <w:rPr>
                <w:rFonts w:hint="eastAsia"/>
              </w:rPr>
              <w:t>壁面屋根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800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630"/>
              </w:rPr>
              <w:t>色</w:t>
            </w:r>
            <w:r w:rsidRPr="00DA45E9">
              <w:rPr>
                <w:rFonts w:hint="eastAsia"/>
              </w:rPr>
              <w:t>彩</w:t>
            </w:r>
          </w:p>
        </w:tc>
        <w:tc>
          <w:tcPr>
            <w:tcW w:w="5717" w:type="dxa"/>
            <w:gridSpan w:val="4"/>
            <w:tcBorders>
              <w:bottom w:val="dashed" w:sz="4" w:space="0" w:color="auto"/>
            </w:tcBorders>
          </w:tcPr>
          <w:p w:rsidR="00AF7BCA" w:rsidRPr="00DA45E9" w:rsidRDefault="00AF7BCA" w:rsidP="00AF7BCA">
            <w:r w:rsidRPr="00DA45E9">
              <w:rPr>
                <w:rFonts w:hint="eastAsia"/>
              </w:rPr>
              <w:t>壁面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spacing w:val="630"/>
              </w:rPr>
            </w:pPr>
          </w:p>
        </w:tc>
        <w:tc>
          <w:tcPr>
            <w:tcW w:w="5717" w:type="dxa"/>
            <w:gridSpan w:val="4"/>
            <w:tcBorders>
              <w:top w:val="dashed" w:sz="4" w:space="0" w:color="auto"/>
            </w:tcBorders>
          </w:tcPr>
          <w:p w:rsidR="00AF7BCA" w:rsidRPr="00DA45E9" w:rsidRDefault="00AF7BCA" w:rsidP="00AF7BCA">
            <w:r w:rsidRPr="00DA45E9">
              <w:rPr>
                <w:rFonts w:hint="eastAsia"/>
              </w:rPr>
              <w:t>屋根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39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79"/>
              </w:rPr>
              <w:t>敷地の緑</w:t>
            </w:r>
            <w:r w:rsidRPr="00DA45E9">
              <w:rPr>
                <w:rFonts w:hint="eastAsia"/>
              </w:rPr>
              <w:t>化</w:t>
            </w:r>
          </w:p>
        </w:tc>
        <w:tc>
          <w:tcPr>
            <w:tcW w:w="5717" w:type="dxa"/>
            <w:gridSpan w:val="4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4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79"/>
              </w:rPr>
            </w:pPr>
            <w:r w:rsidRPr="00DA45E9">
              <w:rPr>
                <w:rFonts w:hint="eastAsia"/>
                <w:spacing w:val="79"/>
              </w:rPr>
              <w:t>屋外広告</w:t>
            </w:r>
            <w:r w:rsidRPr="00DA45E9">
              <w:rPr>
                <w:rFonts w:hint="eastAsia"/>
              </w:rPr>
              <w:t>物</w:t>
            </w:r>
          </w:p>
        </w:tc>
        <w:tc>
          <w:tcPr>
            <w:tcW w:w="5717" w:type="dxa"/>
            <w:gridSpan w:val="4"/>
          </w:tcPr>
          <w:p w:rsidR="00AF7BCA" w:rsidRPr="00DA45E9" w:rsidRDefault="00AF7BCA" w:rsidP="00AF7BCA">
            <w:r w:rsidRPr="00DA45E9">
              <w:rPr>
                <w:rFonts w:hint="eastAsia"/>
              </w:rPr>
              <w:t>有無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（種類・個数・色彩：）</w:t>
            </w:r>
          </w:p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工作物</w:t>
            </w:r>
          </w:p>
        </w:tc>
        <w:tc>
          <w:tcPr>
            <w:tcW w:w="2097" w:type="dxa"/>
            <w:gridSpan w:val="3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届出部分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既存部分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合計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630"/>
              </w:rPr>
            </w:pPr>
            <w:r w:rsidRPr="00DA45E9">
              <w:rPr>
                <w:rFonts w:hint="eastAsia"/>
                <w:spacing w:val="630"/>
              </w:rPr>
              <w:t>種</w:t>
            </w:r>
            <w:r w:rsidRPr="00DA45E9">
              <w:rPr>
                <w:rFonts w:hint="eastAsia"/>
              </w:rPr>
              <w:t>類</w:t>
            </w:r>
          </w:p>
        </w:tc>
        <w:tc>
          <w:tcPr>
            <w:tcW w:w="1890" w:type="dxa"/>
            <w:gridSpan w:val="2"/>
          </w:tcPr>
          <w:p w:rsidR="00AF7BCA" w:rsidRPr="00DA45E9" w:rsidRDefault="00AF7BCA" w:rsidP="00AF7BCA">
            <w:pPr>
              <w:jc w:val="center"/>
              <w:rPr>
                <w:w w:val="80"/>
              </w:rPr>
            </w:pPr>
          </w:p>
        </w:tc>
        <w:tc>
          <w:tcPr>
            <w:tcW w:w="1890" w:type="dxa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1937" w:type="dxa"/>
          </w:tcPr>
          <w:p w:rsidR="00AF7BCA" w:rsidRPr="00DA45E9" w:rsidRDefault="00AF7BCA" w:rsidP="00AF7BCA">
            <w:pPr>
              <w:jc w:val="center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敷地面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spacing w:val="140"/>
              </w:rPr>
              <w:t>築造面</w:t>
            </w:r>
            <w:r w:rsidRPr="00DA45E9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kern w:val="0"/>
              </w:rPr>
              <w:t>高さ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right"/>
            </w:pP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kern w:val="0"/>
              </w:rPr>
              <w:t>構造</w:t>
            </w:r>
          </w:p>
        </w:tc>
        <w:tc>
          <w:tcPr>
            <w:tcW w:w="1890" w:type="dxa"/>
            <w:gridSpan w:val="2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890" w:type="dxa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  <w:tc>
          <w:tcPr>
            <w:tcW w:w="1937" w:type="dxa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140"/>
              </w:rPr>
            </w:pPr>
            <w:r w:rsidRPr="00DA45E9">
              <w:rPr>
                <w:rFonts w:hint="eastAsia"/>
                <w:spacing w:val="140"/>
              </w:rPr>
              <w:t>仕上材</w:t>
            </w:r>
            <w:r w:rsidRPr="00DA45E9">
              <w:rPr>
                <w:rFonts w:hint="eastAsia"/>
              </w:rPr>
              <w:t>料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7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色彩</w:t>
            </w:r>
          </w:p>
        </w:tc>
        <w:tc>
          <w:tcPr>
            <w:tcW w:w="5717" w:type="dxa"/>
            <w:gridSpan w:val="4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626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79"/>
              </w:rPr>
            </w:pPr>
            <w:r w:rsidRPr="00DA45E9">
              <w:rPr>
                <w:rFonts w:hint="eastAsia"/>
                <w:spacing w:val="79"/>
              </w:rPr>
              <w:t>屋外広告</w:t>
            </w:r>
            <w:r w:rsidRPr="00DA45E9">
              <w:rPr>
                <w:rFonts w:hint="eastAsia"/>
              </w:rPr>
              <w:t>物</w:t>
            </w:r>
          </w:p>
        </w:tc>
        <w:tc>
          <w:tcPr>
            <w:tcW w:w="5717" w:type="dxa"/>
            <w:gridSpan w:val="4"/>
          </w:tcPr>
          <w:p w:rsidR="00AF7BCA" w:rsidRPr="00DA45E9" w:rsidRDefault="00351BFF" w:rsidP="00AF7BCA">
            <w:r>
              <w:rPr>
                <w:rFonts w:hint="eastAsia"/>
              </w:rPr>
              <w:t xml:space="preserve">　</w:t>
            </w:r>
            <w:r w:rsidR="00AF7BCA" w:rsidRPr="00DA45E9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="00AF7BCA" w:rsidRPr="00DA45E9">
              <w:rPr>
                <w:rFonts w:hint="eastAsia"/>
              </w:rPr>
              <w:t>無</w:t>
            </w:r>
          </w:p>
          <w:p w:rsidR="00AF7BCA" w:rsidRPr="00DA45E9" w:rsidRDefault="00351BFF" w:rsidP="00AF7BCA">
            <w:r>
              <w:rPr>
                <w:rFonts w:hint="eastAsia"/>
              </w:rPr>
              <w:t>（種類・個数・色彩</w:t>
            </w:r>
            <w:r w:rsidR="00AF7BCA" w:rsidRPr="00DA45E9">
              <w:rPr>
                <w:rFonts w:hint="eastAsia"/>
              </w:rPr>
              <w:t>）</w:t>
            </w:r>
          </w:p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 w:val="restart"/>
            <w:textDirection w:val="tbRlV"/>
            <w:vAlign w:val="center"/>
          </w:tcPr>
          <w:p w:rsidR="00AF7BCA" w:rsidRPr="00DA45E9" w:rsidRDefault="00AF7BCA" w:rsidP="00AF7BCA">
            <w:pPr>
              <w:ind w:left="113" w:right="113"/>
              <w:jc w:val="center"/>
            </w:pPr>
            <w:r w:rsidRPr="00DA45E9">
              <w:rPr>
                <w:rFonts w:hint="eastAsia"/>
              </w:rPr>
              <w:lastRenderedPageBreak/>
              <w:t>行為の内容</w:t>
            </w:r>
          </w:p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開発行為等</w:t>
            </w: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目的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630"/>
              </w:rPr>
            </w:pPr>
            <w:r w:rsidRPr="00DA45E9">
              <w:rPr>
                <w:rFonts w:hint="eastAsia"/>
                <w:kern w:val="0"/>
              </w:rPr>
              <w:t>開発区域面積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高さ・長さ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形状・修景方法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964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center"/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擁壁の仕上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材料・色彩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土地の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形質の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変更</w:t>
            </w: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採取物の種類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法面・擁壁の</w:t>
            </w:r>
          </w:p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高さ・長さ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spacing w:line="360" w:lineRule="auto"/>
              <w:jc w:val="right"/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ｍ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修景の方法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79"/>
              </w:rPr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 w:val="restart"/>
            <w:vAlign w:val="center"/>
          </w:tcPr>
          <w:p w:rsidR="00AF7BCA" w:rsidRPr="00DA45E9" w:rsidRDefault="00AF7BCA" w:rsidP="00AF7BCA">
            <w:pPr>
              <w:ind w:left="2"/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物件の</w:t>
            </w:r>
          </w:p>
          <w:p w:rsidR="00AF7BCA" w:rsidRPr="00DA45E9" w:rsidRDefault="00AF7BCA" w:rsidP="00AF7BCA">
            <w:pPr>
              <w:ind w:left="2"/>
              <w:jc w:val="distribute"/>
            </w:pPr>
            <w:r w:rsidRPr="00DA45E9">
              <w:rPr>
                <w:rFonts w:hint="eastAsia"/>
                <w:kern w:val="0"/>
              </w:rPr>
              <w:t>たい積</w:t>
            </w: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  <w:kern w:val="0"/>
              </w:rPr>
              <w:t>目的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493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ind w:left="2"/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高さ・面積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  <w:rPr>
                <w:spacing w:val="140"/>
              </w:rPr>
            </w:pPr>
            <w:r w:rsidRPr="00DA45E9">
              <w:rPr>
                <w:rFonts w:hint="eastAsia"/>
              </w:rPr>
              <w:t>ｍ</w:t>
            </w:r>
            <w:r w:rsidR="00351BFF">
              <w:rPr>
                <w:rFonts w:hint="eastAsia"/>
              </w:rPr>
              <w:t xml:space="preserve">　　　　　　　　　　　　</w:t>
            </w:r>
            <w:r w:rsidRPr="00DA45E9">
              <w:rPr>
                <w:rFonts w:hint="eastAsia"/>
              </w:rPr>
              <w:t>㎡</w:t>
            </w:r>
          </w:p>
        </w:tc>
      </w:tr>
      <w:tr w:rsidR="00AF7BCA" w:rsidRPr="00DA45E9">
        <w:tblPrEx>
          <w:tblCellMar>
            <w:left w:w="52" w:type="dxa"/>
            <w:right w:w="52" w:type="dxa"/>
          </w:tblCellMar>
        </w:tblPrEx>
        <w:trPr>
          <w:trHeight w:val="1281"/>
        </w:trPr>
        <w:tc>
          <w:tcPr>
            <w:tcW w:w="340" w:type="dxa"/>
            <w:vMerge/>
          </w:tcPr>
          <w:p w:rsidR="00AF7BCA" w:rsidRPr="00DA45E9" w:rsidRDefault="00AF7BCA" w:rsidP="00AF7BCA"/>
        </w:tc>
        <w:tc>
          <w:tcPr>
            <w:tcW w:w="1062" w:type="dxa"/>
            <w:vMerge/>
            <w:vAlign w:val="center"/>
          </w:tcPr>
          <w:p w:rsidR="00AF7BCA" w:rsidRPr="00DA45E9" w:rsidRDefault="00AF7BCA" w:rsidP="00AF7BCA">
            <w:pPr>
              <w:ind w:left="2"/>
              <w:jc w:val="center"/>
              <w:rPr>
                <w:kern w:val="0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AF7BCA" w:rsidRPr="00DA45E9" w:rsidRDefault="00AF7BCA" w:rsidP="00AF7BCA">
            <w:pPr>
              <w:jc w:val="distribute"/>
              <w:rPr>
                <w:kern w:val="0"/>
              </w:rPr>
            </w:pPr>
            <w:r w:rsidRPr="00DA45E9">
              <w:rPr>
                <w:rFonts w:hint="eastAsia"/>
                <w:kern w:val="0"/>
              </w:rPr>
              <w:t>修景の方法</w:t>
            </w:r>
          </w:p>
        </w:tc>
        <w:tc>
          <w:tcPr>
            <w:tcW w:w="5717" w:type="dxa"/>
            <w:gridSpan w:val="4"/>
            <w:vAlign w:val="center"/>
          </w:tcPr>
          <w:p w:rsidR="00AF7BCA" w:rsidRPr="00DA45E9" w:rsidRDefault="00AF7BCA" w:rsidP="00AF7BCA">
            <w:pPr>
              <w:jc w:val="right"/>
            </w:pPr>
          </w:p>
        </w:tc>
      </w:tr>
    </w:tbl>
    <w:p w:rsidR="00AF7BCA" w:rsidRPr="00DA45E9" w:rsidRDefault="00AF7BCA" w:rsidP="00AF7BCA"/>
    <w:p w:rsidR="00AF7BCA" w:rsidRPr="00DA45E9" w:rsidRDefault="00AF7BCA" w:rsidP="00AF7BCA">
      <w:pPr>
        <w:ind w:left="660" w:hangingChars="300" w:hanging="660"/>
      </w:pPr>
      <w:r w:rsidRPr="00DA45E9">
        <w:rPr>
          <w:rFonts w:hint="eastAsia"/>
        </w:rPr>
        <w:t>注１「届出内容に係る照会先」欄は、設計者、施工者等届出者以外へ照会を希望する場合に記入すること。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２「仕上材料」欄には、表面仕上げの材料名をできるだけ詳しく記入すること（例日本かわら、小口タイル、波型スレート等）。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３「色彩」欄には、マンセル表色系による色彩記号で記入すること。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４各欄内に記入しきれない場合は、添付する図書に詳しく記入すること。</w:t>
      </w:r>
    </w:p>
    <w:p w:rsidR="00AF7BCA" w:rsidRPr="00DA45E9" w:rsidRDefault="00AF7BCA" w:rsidP="00AF7BCA">
      <w:pPr>
        <w:ind w:firstLineChars="200" w:firstLine="440"/>
      </w:pPr>
      <w:r w:rsidRPr="00DA45E9">
        <w:rPr>
          <w:rFonts w:hint="eastAsia"/>
        </w:rPr>
        <w:t>５※欄は、記入しないこと。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６この協議書には、行為の種類に応じて別表に定める図書を添付すること。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７行為の変更の届出にあっては、必要な部分を記載し、別表に定める図書のうち必要なものを添付すること。</w:t>
      </w:r>
    </w:p>
    <w:p w:rsidR="00DE4E4B" w:rsidRPr="00731E25" w:rsidRDefault="00DE4E4B" w:rsidP="00E852A8"/>
    <w:sectPr w:rsidR="00DE4E4B" w:rsidRPr="00731E25" w:rsidSect="00E852A8">
      <w:pgSz w:w="11906" w:h="16838" w:code="9"/>
      <w:pgMar w:top="1272" w:right="1418" w:bottom="1134" w:left="1418" w:header="851" w:footer="567" w:gutter="0"/>
      <w:pgNumType w:start="12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EA" w:rsidRDefault="00942AEA">
      <w:r>
        <w:separator/>
      </w:r>
    </w:p>
  </w:endnote>
  <w:endnote w:type="continuationSeparator" w:id="0">
    <w:p w:rsidR="00942AEA" w:rsidRDefault="0094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EA" w:rsidRDefault="00942AEA">
      <w:r>
        <w:separator/>
      </w:r>
    </w:p>
  </w:footnote>
  <w:footnote w:type="continuationSeparator" w:id="0">
    <w:p w:rsidR="00942AEA" w:rsidRDefault="0094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223D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3BB5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0305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C6B16"/>
    <w:rsid w:val="007D2104"/>
    <w:rsid w:val="007E7C53"/>
    <w:rsid w:val="0080233B"/>
    <w:rsid w:val="00805CDE"/>
    <w:rsid w:val="00806557"/>
    <w:rsid w:val="00811123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2AEA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2A8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107E3"/>
  <w15:chartTrackingRefBased/>
  <w15:docId w15:val="{86806986-BE63-4833-B44B-7903D2FE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1084"/>
  </w:style>
  <w:style w:type="paragraph" w:customStyle="1" w:styleId="1">
    <w:name w:val="本文インデント1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4</cp:revision>
  <cp:lastPrinted>2010-10-13T04:50:00Z</cp:lastPrinted>
  <dcterms:created xsi:type="dcterms:W3CDTF">2020-01-31T07:04:00Z</dcterms:created>
  <dcterms:modified xsi:type="dcterms:W3CDTF">2022-06-08T00:57:00Z</dcterms:modified>
</cp:coreProperties>
</file>